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6A2316" w:rsidRDefault="00A51169" w:rsidP="006A2316">
      <w:pPr>
        <w:spacing w:before="120" w:after="100" w:afterAutospacing="1"/>
        <w:ind w:right="686"/>
        <w:rPr>
          <w:rFonts w:ascii="Arial" w:hAnsi="Arial" w:cs="Arial"/>
          <w:lang w:val="de-DE"/>
        </w:rPr>
      </w:pPr>
    </w:p>
    <w:p w14:paraId="033FC297" w14:textId="4BC5F1FF" w:rsidR="00B10673" w:rsidRPr="006A2316" w:rsidRDefault="00702171" w:rsidP="006A2316">
      <w:pPr>
        <w:spacing w:before="120" w:after="100" w:afterAutospacing="1"/>
        <w:ind w:right="686"/>
        <w:rPr>
          <w:rFonts w:ascii="Arial" w:hAnsi="Arial" w:cs="Arial"/>
          <w:lang w:val="de-DE"/>
        </w:rPr>
      </w:pPr>
      <w:r w:rsidRPr="006A2316">
        <w:rPr>
          <w:rFonts w:ascii="Arial" w:hAnsi="Arial" w:cs="Arial"/>
          <w:lang w:val="de-DE"/>
        </w:rPr>
        <w:t>Absolutismus</w:t>
      </w:r>
      <w:r w:rsidR="00B10673" w:rsidRPr="006A2316">
        <w:rPr>
          <w:rFonts w:ascii="Arial" w:hAnsi="Arial" w:cs="Arial"/>
          <w:lang w:val="de-DE"/>
        </w:rPr>
        <w:t xml:space="preserve"> </w:t>
      </w:r>
      <w:r w:rsidRPr="006A2316">
        <w:rPr>
          <w:rFonts w:ascii="Arial" w:hAnsi="Arial" w:cs="Arial"/>
          <w:lang w:val="de-DE"/>
        </w:rPr>
        <w:t>in Europa</w:t>
      </w:r>
    </w:p>
    <w:p w14:paraId="241636C4" w14:textId="3286C40F" w:rsidR="009F035F" w:rsidRPr="006A2316" w:rsidRDefault="00B10673" w:rsidP="006A2316">
      <w:pPr>
        <w:spacing w:before="120" w:after="100" w:afterAutospacing="1"/>
        <w:ind w:right="686"/>
        <w:rPr>
          <w:rFonts w:ascii="Arial" w:hAnsi="Arial" w:cs="Arial"/>
          <w:lang w:val="de-DE"/>
        </w:rPr>
      </w:pPr>
      <w:r w:rsidRPr="006A2316">
        <w:rPr>
          <w:rFonts w:ascii="Arial" w:hAnsi="Arial" w:cs="Arial"/>
          <w:lang w:val="de-DE"/>
        </w:rPr>
        <w:t xml:space="preserve">Kapitel </w:t>
      </w:r>
      <w:r w:rsidR="00B065F2" w:rsidRPr="006A2316">
        <w:rPr>
          <w:rFonts w:ascii="Arial" w:hAnsi="Arial" w:cs="Arial"/>
          <w:lang w:val="de-DE"/>
        </w:rPr>
        <w:t>2</w:t>
      </w:r>
      <w:r w:rsidR="001551F2" w:rsidRPr="006A2316">
        <w:rPr>
          <w:rFonts w:ascii="Arial" w:hAnsi="Arial" w:cs="Arial"/>
          <w:lang w:val="de-DE"/>
        </w:rPr>
        <w:t xml:space="preserve">: </w:t>
      </w:r>
      <w:r w:rsidR="00D5791C" w:rsidRPr="006A2316">
        <w:rPr>
          <w:rFonts w:ascii="Arial" w:hAnsi="Arial" w:cs="Arial"/>
          <w:lang w:val="de-DE"/>
        </w:rPr>
        <w:t>Gruppenpuzzle</w:t>
      </w:r>
    </w:p>
    <w:p w14:paraId="5A09B93E" w14:textId="42146281" w:rsidR="005D33B1" w:rsidRPr="006A2316" w:rsidRDefault="005D33B1" w:rsidP="006A2316">
      <w:pPr>
        <w:spacing w:before="120" w:after="100" w:afterAutospacing="1"/>
        <w:ind w:right="686"/>
        <w:rPr>
          <w:rFonts w:ascii="Arial" w:hAnsi="Arial" w:cs="Arial"/>
          <w:lang w:val="de-DE"/>
        </w:rPr>
      </w:pPr>
    </w:p>
    <w:p w14:paraId="36D41BB3" w14:textId="77777777" w:rsidR="006A2316" w:rsidRPr="006A2316" w:rsidRDefault="006A2316" w:rsidP="006A2316">
      <w:pPr>
        <w:pStyle w:val="berschrift1"/>
        <w:spacing w:before="120" w:beforeAutospacing="0"/>
        <w:rPr>
          <w:rFonts w:ascii="Arial" w:hAnsi="Arial" w:cs="Arial"/>
          <w:sz w:val="32"/>
          <w:szCs w:val="32"/>
        </w:rPr>
      </w:pPr>
      <w:r w:rsidRPr="006A2316">
        <w:rPr>
          <w:rFonts w:ascii="Arial" w:hAnsi="Arial" w:cs="Arial"/>
          <w:sz w:val="32"/>
          <w:szCs w:val="32"/>
        </w:rPr>
        <w:t>Österreich im 17. und 18. Jahrhundert</w:t>
      </w:r>
    </w:p>
    <w:p w14:paraId="21FFEEB5"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 xml:space="preserve">Prägend für Österreich waren die Türkenkriege (1683–1699), die mit der Belagerung Wiens durch die Osmanen begannen und mit dem Sieg Österreichs gegen das Osmanische Reich und der Eroberung Ungarns endeten. </w:t>
      </w:r>
    </w:p>
    <w:p w14:paraId="7275572A"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Prinz Eugen von Savoyen-</w:t>
      </w:r>
      <w:proofErr w:type="spellStart"/>
      <w:r w:rsidRPr="006A2316">
        <w:rPr>
          <w:rFonts w:ascii="Arial" w:hAnsi="Arial" w:cs="Arial"/>
          <w:lang w:val="de-DE"/>
        </w:rPr>
        <w:t>Carignan</w:t>
      </w:r>
      <w:proofErr w:type="spellEnd"/>
      <w:r w:rsidRPr="006A2316">
        <w:rPr>
          <w:rFonts w:ascii="Arial" w:hAnsi="Arial" w:cs="Arial"/>
          <w:lang w:val="de-DE"/>
        </w:rPr>
        <w:t xml:space="preserve"> (1663–1736) war der führende Staatsmann und Feldherr Österreichs. Obwohl seine Eltern ihn für eine geistliche Laufbahn vorgesehen hatten, war er am glamourösesten Ort, am Hof des Sonnenkönigs in Frankreich aufgewachsen. Seinem Wunsch, ein Militärkommando zu übernehmen, wurde in Versailles zunächst nicht entsprochen. Es </w:t>
      </w:r>
      <w:proofErr w:type="spellStart"/>
      <w:r w:rsidRPr="006A2316">
        <w:rPr>
          <w:rFonts w:ascii="Arial" w:hAnsi="Arial" w:cs="Arial"/>
          <w:lang w:val="de-DE"/>
        </w:rPr>
        <w:t>hiess</w:t>
      </w:r>
      <w:proofErr w:type="spellEnd"/>
      <w:r w:rsidRPr="006A2316">
        <w:rPr>
          <w:rFonts w:ascii="Arial" w:hAnsi="Arial" w:cs="Arial"/>
          <w:lang w:val="de-DE"/>
        </w:rPr>
        <w:t xml:space="preserve">, er sei zu schmächtig und klein gewachsen. Auch lebte seine Mutter als angebliche Giftmörderin (ihres eigenen Ehemannes!) in der Verbannung und wurde am Hof gemieden. Trotz dieser etwas misslichen Ausgangslage schaffte es Prinz Eugen, nachdem er Frankreich den Rücken zugewendet hatte, Österreich zu einer führenden </w:t>
      </w:r>
      <w:proofErr w:type="spellStart"/>
      <w:r w:rsidRPr="006A2316">
        <w:rPr>
          <w:rFonts w:ascii="Arial" w:hAnsi="Arial" w:cs="Arial"/>
          <w:lang w:val="de-DE"/>
        </w:rPr>
        <w:t>Grossmacht</w:t>
      </w:r>
      <w:proofErr w:type="spellEnd"/>
      <w:r w:rsidRPr="006A2316">
        <w:rPr>
          <w:rFonts w:ascii="Arial" w:hAnsi="Arial" w:cs="Arial"/>
          <w:lang w:val="de-DE"/>
        </w:rPr>
        <w:t xml:space="preserve"> zu machen.</w:t>
      </w:r>
    </w:p>
    <w:p w14:paraId="1A9DED0E"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Im Spanischen Erbfolgekrieg (1701–1714) gewann Österreich das wirtschaftlich bedeutende Mailand und weitere italienische Provinzen.</w:t>
      </w:r>
    </w:p>
    <w:p w14:paraId="379C033C"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 xml:space="preserve">Die österreichischen Reichsgebiete hatten aufgrund ihrer unterschiedlichen Kultur und Geschichte weitgehende </w:t>
      </w:r>
      <w:proofErr w:type="spellStart"/>
      <w:r w:rsidRPr="006A2316">
        <w:rPr>
          <w:rFonts w:ascii="Arial" w:hAnsi="Arial" w:cs="Arial"/>
          <w:lang w:val="de-DE"/>
        </w:rPr>
        <w:t>Rechte</w:t>
      </w:r>
      <w:proofErr w:type="spellEnd"/>
      <w:r w:rsidRPr="006A2316">
        <w:rPr>
          <w:rFonts w:ascii="Arial" w:hAnsi="Arial" w:cs="Arial"/>
          <w:lang w:val="de-DE"/>
        </w:rPr>
        <w:t xml:space="preserve"> behalten. Um 1700 war Österreich also kein absolutistischer Staat wie Frankreich, sondern ein relativ lockeres Staatenbündel, das einzig durch die gemeinsame katholische Kirche und das gemeinsame Herrscherhaus Habsburg zusammengehalten wurde. Dies änderte sich jedoch im Verlaufe des 18. Jahrhunderts, als Österreich zu einem zentral organisierten, absolutistischen Staat wurde. Was geschah?</w:t>
      </w:r>
    </w:p>
    <w:p w14:paraId="7734E3C5"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 xml:space="preserve">1713 </w:t>
      </w:r>
      <w:proofErr w:type="spellStart"/>
      <w:r w:rsidRPr="006A2316">
        <w:rPr>
          <w:rFonts w:ascii="Arial" w:hAnsi="Arial" w:cs="Arial"/>
          <w:lang w:val="de-DE"/>
        </w:rPr>
        <w:t>erliess</w:t>
      </w:r>
      <w:proofErr w:type="spellEnd"/>
      <w:r w:rsidRPr="006A2316">
        <w:rPr>
          <w:rFonts w:ascii="Arial" w:hAnsi="Arial" w:cs="Arial"/>
          <w:lang w:val="de-DE"/>
        </w:rPr>
        <w:t xml:space="preserve"> der habsburgische Herrscher ein wichtiges Gesetz, das die Teilung des Reiches verbot. Es war also nicht mehr möglich, dass der eine Habsburger Ungarn erbt, der andere Wien und </w:t>
      </w:r>
      <w:proofErr w:type="gramStart"/>
      <w:r w:rsidRPr="006A2316">
        <w:rPr>
          <w:rFonts w:ascii="Arial" w:hAnsi="Arial" w:cs="Arial"/>
          <w:lang w:val="de-DE"/>
        </w:rPr>
        <w:t>der dritte Böhmen</w:t>
      </w:r>
      <w:proofErr w:type="gramEnd"/>
      <w:r w:rsidRPr="006A2316">
        <w:rPr>
          <w:rFonts w:ascii="Arial" w:hAnsi="Arial" w:cs="Arial"/>
          <w:lang w:val="de-DE"/>
        </w:rPr>
        <w:t xml:space="preserve">. Das Reich durfte nicht mehr getrennt werden. Dasselbe Gesetz erlaubte es nun neu auch Frauen, den österreichischen Thron zu erben. Dieser Fall trat schon knapp 30 Jahre später ein, als Maria Theresia (1717–1780) zur Herrscherin gekrönt wurde. </w:t>
      </w:r>
    </w:p>
    <w:p w14:paraId="4312E7A4"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 xml:space="preserve">Zur Zeit von Maria Theresias Thronbesteigung hatte Österreich eine Bevölkerung von insgesamt 13 Millionen Menschen. Maria Theresia soll laut Überlieferung eine </w:t>
      </w:r>
      <w:proofErr w:type="spellStart"/>
      <w:r w:rsidRPr="006A2316">
        <w:rPr>
          <w:rFonts w:ascii="Arial" w:hAnsi="Arial" w:cs="Arial"/>
          <w:lang w:val="de-DE"/>
        </w:rPr>
        <w:t>äusserst</w:t>
      </w:r>
      <w:proofErr w:type="spellEnd"/>
      <w:r w:rsidRPr="006A2316">
        <w:rPr>
          <w:rFonts w:ascii="Arial" w:hAnsi="Arial" w:cs="Arial"/>
          <w:lang w:val="de-DE"/>
        </w:rPr>
        <w:t xml:space="preserve"> glückliche Ehe geführt haben, aus der insgesamt 16 Kinder hervorgingen. Neben ihren Aufgaben als Erzherzogin von Österreich, Königin von Ungarn und von Böhmen (so die offizielle </w:t>
      </w:r>
      <w:proofErr w:type="spellStart"/>
      <w:r w:rsidRPr="006A2316">
        <w:rPr>
          <w:rFonts w:ascii="Arial" w:hAnsi="Arial" w:cs="Arial"/>
          <w:lang w:val="de-DE"/>
        </w:rPr>
        <w:t>Titelgebung</w:t>
      </w:r>
      <w:proofErr w:type="spellEnd"/>
      <w:r w:rsidRPr="006A2316">
        <w:rPr>
          <w:rFonts w:ascii="Arial" w:hAnsi="Arial" w:cs="Arial"/>
          <w:lang w:val="de-DE"/>
        </w:rPr>
        <w:t>!</w:t>
      </w:r>
      <w:r w:rsidRPr="006A2316">
        <w:rPr>
          <w:rStyle w:val="Funotenzeichen"/>
          <w:rFonts w:ascii="Arial" w:hAnsi="Arial" w:cs="Arial"/>
          <w:lang w:val="de-DE"/>
        </w:rPr>
        <w:footnoteReference w:id="1"/>
      </w:r>
      <w:r w:rsidRPr="006A2316">
        <w:rPr>
          <w:rFonts w:ascii="Arial" w:hAnsi="Arial" w:cs="Arial"/>
          <w:lang w:val="de-DE"/>
        </w:rPr>
        <w:t xml:space="preserve">) und ihrem Mutterdasein führte sie in ihrem Land eine Reihe von wichtigen Reformen ein, die Österreich zu einem absolutistischen Staat machten. </w:t>
      </w:r>
    </w:p>
    <w:p w14:paraId="474D47C8"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 xml:space="preserve">Maria Theresia entzog den einzelnen Reichsteilen die Verwaltung, um diese zu zentralisieren mit der Stadt Wien als Zentrum der Macht. Auch verpflichtete sie den österreichischen Adel zum Dienst an der Monarchie. Im Beamtentum führte sie wesentliche Neuerungen durch, indem sie eine Aufgabenteilung durchführte und die Beamten nun neu entweder in den Bereichen Justiz, Verwaltung und Finanzen zuständig waren und nicht mehr in allen Bereichen gleichzeitig. Auch führte sie die Schulpflicht ein und sorgte für die Verbesserung der Situation der Bauern durch die Aufhebung der Leibeigenschaft in einigen Landesteilen und durch Beschränkung oder Befreiung von Abgaben. Als weitere Stütze der Macht verfügte Österreich um 1740 über ein stehendes Heer von ca. 108’000 Soldaten. Wenn es Monarchinnen und Monarchen – wie zum Beispiel Maria Theresia – darum ging, ihre Untertanen durch Schulung und Bildung zu vernünftigen Menschen zu erziehen, also Gedanken der Aufklärung durchzusetzen, spricht man von einem «Aufgeklärten Absolutismus» als Regierungsform. </w:t>
      </w:r>
    </w:p>
    <w:p w14:paraId="0074A703" w14:textId="315A61F5"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In Wien herrschte eine ausgesprochen rege Bautätigkeit. Nach Versailler Vorbild schufen Architekten das Schloss Schönbrunn für den König und das Schloss Belvedere für Prinz Eugen.</w:t>
      </w:r>
    </w:p>
    <w:p w14:paraId="1637C8BA" w14:textId="77777777" w:rsidR="006A2316" w:rsidRPr="006A2316" w:rsidRDefault="006A2316" w:rsidP="006A2316">
      <w:pPr>
        <w:spacing w:before="120" w:after="100" w:afterAutospacing="1"/>
        <w:rPr>
          <w:rFonts w:ascii="Arial" w:hAnsi="Arial" w:cs="Arial"/>
          <w:b/>
          <w:lang w:val="de-DE"/>
        </w:rPr>
      </w:pPr>
      <w:r w:rsidRPr="006A2316">
        <w:rPr>
          <w:rFonts w:ascii="Arial" w:hAnsi="Arial" w:cs="Arial"/>
          <w:b/>
          <w:lang w:val="de-DE"/>
        </w:rPr>
        <w:br w:type="page"/>
      </w:r>
      <w:r w:rsidRPr="006A2316">
        <w:rPr>
          <w:rFonts w:ascii="Arial" w:hAnsi="Arial" w:cs="Arial"/>
          <w:b/>
          <w:lang w:val="de-DE"/>
        </w:rPr>
        <w:lastRenderedPageBreak/>
        <w:t>Aufgaben:</w:t>
      </w:r>
    </w:p>
    <w:p w14:paraId="751C489B" w14:textId="77777777" w:rsidR="006A2316" w:rsidRPr="006A2316" w:rsidRDefault="006A2316" w:rsidP="006A2316">
      <w:pPr>
        <w:spacing w:before="120" w:after="100" w:afterAutospacing="1"/>
        <w:rPr>
          <w:rFonts w:ascii="Arial" w:hAnsi="Arial" w:cs="Arial"/>
          <w:lang w:val="de-DE"/>
        </w:rPr>
      </w:pPr>
    </w:p>
    <w:p w14:paraId="591A6120"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Notiere dir steckbriefartig die jeweils wichtigsten Stichworte aus obigem Text in die untenstehende Tabelle.</w:t>
      </w:r>
    </w:p>
    <w:p w14:paraId="640CDFC4" w14:textId="77777777" w:rsidR="006A2316" w:rsidRPr="006A2316" w:rsidRDefault="006A2316" w:rsidP="006A2316">
      <w:pPr>
        <w:spacing w:before="120" w:after="100" w:afterAutospacing="1"/>
        <w:rPr>
          <w:rFonts w:ascii="Arial" w:hAnsi="Arial" w:cs="Arial"/>
          <w:lang w:val="de-DE"/>
        </w:rPr>
      </w:pPr>
    </w:p>
    <w:tbl>
      <w:tblP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7937"/>
      </w:tblGrid>
      <w:tr w:rsidR="006A2316" w:rsidRPr="006A2316" w14:paraId="6919988A" w14:textId="77777777" w:rsidTr="006A2316">
        <w:tc>
          <w:tcPr>
            <w:tcW w:w="3540" w:type="dxa"/>
            <w:tcBorders>
              <w:top w:val="single" w:sz="4" w:space="0" w:color="auto"/>
              <w:left w:val="single" w:sz="4" w:space="0" w:color="auto"/>
              <w:bottom w:val="single" w:sz="4" w:space="0" w:color="auto"/>
              <w:right w:val="single" w:sz="4" w:space="0" w:color="auto"/>
            </w:tcBorders>
          </w:tcPr>
          <w:p w14:paraId="5CF1458E"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Staat</w:t>
            </w:r>
          </w:p>
          <w:p w14:paraId="2F06533F" w14:textId="77777777" w:rsidR="006A2316" w:rsidRPr="006A2316" w:rsidRDefault="006A2316" w:rsidP="006A2316">
            <w:pPr>
              <w:spacing w:before="120" w:after="100" w:afterAutospacing="1"/>
              <w:rPr>
                <w:rFonts w:ascii="Arial" w:hAnsi="Arial" w:cs="Arial"/>
                <w:lang w:val="de-DE"/>
              </w:rPr>
            </w:pPr>
          </w:p>
          <w:p w14:paraId="20B458A1" w14:textId="77777777" w:rsidR="006A2316" w:rsidRPr="006A2316" w:rsidRDefault="006A2316" w:rsidP="006A2316">
            <w:pPr>
              <w:spacing w:before="120" w:after="100" w:afterAutospacing="1"/>
              <w:rPr>
                <w:rFonts w:ascii="Arial" w:hAnsi="Arial" w:cs="Arial"/>
                <w:lang w:val="de-DE"/>
              </w:rPr>
            </w:pPr>
          </w:p>
        </w:tc>
        <w:tc>
          <w:tcPr>
            <w:tcW w:w="7937" w:type="dxa"/>
            <w:tcBorders>
              <w:top w:val="single" w:sz="4" w:space="0" w:color="auto"/>
              <w:left w:val="single" w:sz="4" w:space="0" w:color="auto"/>
              <w:bottom w:val="single" w:sz="4" w:space="0" w:color="auto"/>
              <w:right w:val="single" w:sz="4" w:space="0" w:color="auto"/>
            </w:tcBorders>
          </w:tcPr>
          <w:p w14:paraId="41B8C991" w14:textId="77777777" w:rsidR="006A2316" w:rsidRPr="006A2316" w:rsidRDefault="006A2316" w:rsidP="006A2316">
            <w:pPr>
              <w:spacing w:before="120" w:after="100" w:afterAutospacing="1"/>
              <w:rPr>
                <w:rFonts w:ascii="Arial" w:hAnsi="Arial" w:cs="Arial"/>
                <w:lang w:val="de-DE"/>
              </w:rPr>
            </w:pPr>
          </w:p>
        </w:tc>
      </w:tr>
      <w:tr w:rsidR="006A2316" w:rsidRPr="006A2316" w14:paraId="25529E93" w14:textId="77777777" w:rsidTr="006A2316">
        <w:tc>
          <w:tcPr>
            <w:tcW w:w="3540" w:type="dxa"/>
            <w:tcBorders>
              <w:top w:val="single" w:sz="4" w:space="0" w:color="auto"/>
              <w:left w:val="single" w:sz="4" w:space="0" w:color="auto"/>
              <w:bottom w:val="single" w:sz="4" w:space="0" w:color="auto"/>
              <w:right w:val="single" w:sz="4" w:space="0" w:color="auto"/>
            </w:tcBorders>
          </w:tcPr>
          <w:p w14:paraId="15FDD04F"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Staatsform</w:t>
            </w:r>
          </w:p>
          <w:p w14:paraId="452D28F0" w14:textId="77777777" w:rsidR="006A2316" w:rsidRPr="006A2316" w:rsidRDefault="006A2316" w:rsidP="006A2316">
            <w:pPr>
              <w:spacing w:before="120" w:after="100" w:afterAutospacing="1"/>
              <w:rPr>
                <w:rFonts w:ascii="Arial" w:hAnsi="Arial" w:cs="Arial"/>
                <w:lang w:val="de-DE"/>
              </w:rPr>
            </w:pPr>
          </w:p>
          <w:p w14:paraId="7088488A" w14:textId="77777777" w:rsidR="006A2316" w:rsidRPr="006A2316" w:rsidRDefault="006A2316" w:rsidP="006A2316">
            <w:pPr>
              <w:spacing w:before="120" w:after="100" w:afterAutospacing="1"/>
              <w:rPr>
                <w:rFonts w:ascii="Arial" w:hAnsi="Arial" w:cs="Arial"/>
                <w:lang w:val="de-DE"/>
              </w:rPr>
            </w:pPr>
          </w:p>
        </w:tc>
        <w:tc>
          <w:tcPr>
            <w:tcW w:w="7937" w:type="dxa"/>
            <w:tcBorders>
              <w:top w:val="single" w:sz="4" w:space="0" w:color="auto"/>
              <w:left w:val="single" w:sz="4" w:space="0" w:color="auto"/>
              <w:bottom w:val="single" w:sz="4" w:space="0" w:color="auto"/>
              <w:right w:val="single" w:sz="4" w:space="0" w:color="auto"/>
            </w:tcBorders>
          </w:tcPr>
          <w:p w14:paraId="3753CFAB" w14:textId="77777777" w:rsidR="006A2316" w:rsidRPr="006A2316" w:rsidRDefault="006A2316" w:rsidP="006A2316">
            <w:pPr>
              <w:spacing w:before="120" w:after="100" w:afterAutospacing="1"/>
              <w:rPr>
                <w:rFonts w:ascii="Arial" w:hAnsi="Arial" w:cs="Arial"/>
                <w:lang w:val="de-DE"/>
              </w:rPr>
            </w:pPr>
          </w:p>
        </w:tc>
      </w:tr>
      <w:tr w:rsidR="006A2316" w:rsidRPr="006A2316" w14:paraId="48B2F89A" w14:textId="77777777" w:rsidTr="006A2316">
        <w:tc>
          <w:tcPr>
            <w:tcW w:w="3540" w:type="dxa"/>
            <w:tcBorders>
              <w:top w:val="single" w:sz="4" w:space="0" w:color="auto"/>
              <w:left w:val="single" w:sz="4" w:space="0" w:color="auto"/>
              <w:bottom w:val="single" w:sz="4" w:space="0" w:color="auto"/>
              <w:right w:val="single" w:sz="4" w:space="0" w:color="auto"/>
            </w:tcBorders>
          </w:tcPr>
          <w:p w14:paraId="6D9A43DE"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Zentrum</w:t>
            </w:r>
          </w:p>
          <w:p w14:paraId="522A8D04" w14:textId="77777777" w:rsidR="006A2316" w:rsidRPr="006A2316" w:rsidRDefault="006A2316" w:rsidP="006A2316">
            <w:pPr>
              <w:spacing w:before="120" w:after="100" w:afterAutospacing="1"/>
              <w:rPr>
                <w:rFonts w:ascii="Arial" w:hAnsi="Arial" w:cs="Arial"/>
                <w:lang w:val="de-DE"/>
              </w:rPr>
            </w:pPr>
          </w:p>
          <w:p w14:paraId="4570A58C" w14:textId="77777777" w:rsidR="006A2316" w:rsidRPr="006A2316" w:rsidRDefault="006A2316" w:rsidP="006A2316">
            <w:pPr>
              <w:spacing w:before="120" w:after="100" w:afterAutospacing="1"/>
              <w:rPr>
                <w:rFonts w:ascii="Arial" w:hAnsi="Arial" w:cs="Arial"/>
                <w:lang w:val="de-DE"/>
              </w:rPr>
            </w:pPr>
          </w:p>
        </w:tc>
        <w:tc>
          <w:tcPr>
            <w:tcW w:w="7937" w:type="dxa"/>
            <w:tcBorders>
              <w:top w:val="single" w:sz="4" w:space="0" w:color="auto"/>
              <w:left w:val="single" w:sz="4" w:space="0" w:color="auto"/>
              <w:bottom w:val="single" w:sz="4" w:space="0" w:color="auto"/>
              <w:right w:val="single" w:sz="4" w:space="0" w:color="auto"/>
            </w:tcBorders>
          </w:tcPr>
          <w:p w14:paraId="0D8BD690" w14:textId="77777777" w:rsidR="006A2316" w:rsidRPr="006A2316" w:rsidRDefault="006A2316" w:rsidP="006A2316">
            <w:pPr>
              <w:spacing w:before="120" w:after="100" w:afterAutospacing="1"/>
              <w:rPr>
                <w:rFonts w:ascii="Arial" w:hAnsi="Arial" w:cs="Arial"/>
                <w:lang w:val="de-DE"/>
              </w:rPr>
            </w:pPr>
          </w:p>
        </w:tc>
      </w:tr>
      <w:tr w:rsidR="006A2316" w:rsidRPr="006A2316" w14:paraId="1656A97B" w14:textId="77777777" w:rsidTr="006A2316">
        <w:tc>
          <w:tcPr>
            <w:tcW w:w="3540" w:type="dxa"/>
            <w:tcBorders>
              <w:top w:val="single" w:sz="4" w:space="0" w:color="auto"/>
              <w:left w:val="single" w:sz="4" w:space="0" w:color="auto"/>
              <w:bottom w:val="single" w:sz="4" w:space="0" w:color="auto"/>
              <w:right w:val="single" w:sz="4" w:space="0" w:color="auto"/>
            </w:tcBorders>
          </w:tcPr>
          <w:p w14:paraId="14F7FED2" w14:textId="77777777" w:rsidR="006A2316" w:rsidRPr="006A2316" w:rsidRDefault="006A2316" w:rsidP="006A2316">
            <w:pPr>
              <w:pStyle w:val="behindh3"/>
              <w:spacing w:before="120" w:beforeAutospacing="0"/>
              <w:rPr>
                <w:rFonts w:ascii="Arial" w:eastAsia="Times New Roman" w:hAnsi="Arial" w:cs="Arial"/>
                <w:lang w:val="de-DE"/>
              </w:rPr>
            </w:pPr>
            <w:r w:rsidRPr="006A2316">
              <w:rPr>
                <w:rFonts w:ascii="Arial" w:eastAsia="Times New Roman" w:hAnsi="Arial" w:cs="Arial"/>
                <w:lang w:val="de-DE"/>
              </w:rPr>
              <w:t>Anzahl Einwohnerinnen und Einwohner um 1740</w:t>
            </w:r>
          </w:p>
          <w:p w14:paraId="08F76DB9" w14:textId="77777777" w:rsidR="006A2316" w:rsidRPr="006A2316" w:rsidRDefault="006A2316" w:rsidP="006A2316">
            <w:pPr>
              <w:spacing w:before="120" w:after="100" w:afterAutospacing="1"/>
              <w:rPr>
                <w:rFonts w:ascii="Arial" w:hAnsi="Arial" w:cs="Arial"/>
                <w:lang w:val="de-DE"/>
              </w:rPr>
            </w:pPr>
          </w:p>
          <w:p w14:paraId="173904DD" w14:textId="77777777" w:rsidR="006A2316" w:rsidRPr="006A2316" w:rsidRDefault="006A2316" w:rsidP="006A2316">
            <w:pPr>
              <w:spacing w:before="120" w:after="100" w:afterAutospacing="1"/>
              <w:rPr>
                <w:rFonts w:ascii="Arial" w:hAnsi="Arial" w:cs="Arial"/>
                <w:lang w:val="de-DE"/>
              </w:rPr>
            </w:pPr>
          </w:p>
        </w:tc>
        <w:tc>
          <w:tcPr>
            <w:tcW w:w="7937" w:type="dxa"/>
            <w:tcBorders>
              <w:top w:val="single" w:sz="4" w:space="0" w:color="auto"/>
              <w:left w:val="single" w:sz="4" w:space="0" w:color="auto"/>
              <w:bottom w:val="single" w:sz="4" w:space="0" w:color="auto"/>
              <w:right w:val="single" w:sz="4" w:space="0" w:color="auto"/>
            </w:tcBorders>
          </w:tcPr>
          <w:p w14:paraId="017C3DAC" w14:textId="77777777" w:rsidR="006A2316" w:rsidRPr="006A2316" w:rsidRDefault="006A2316" w:rsidP="006A2316">
            <w:pPr>
              <w:spacing w:before="120" w:after="100" w:afterAutospacing="1"/>
              <w:rPr>
                <w:rFonts w:ascii="Arial" w:hAnsi="Arial" w:cs="Arial"/>
                <w:lang w:val="de-DE"/>
              </w:rPr>
            </w:pPr>
          </w:p>
        </w:tc>
      </w:tr>
      <w:tr w:rsidR="006A2316" w:rsidRPr="006A2316" w14:paraId="39744EC5" w14:textId="77777777" w:rsidTr="006A2316">
        <w:tc>
          <w:tcPr>
            <w:tcW w:w="3540" w:type="dxa"/>
            <w:tcBorders>
              <w:top w:val="single" w:sz="4" w:space="0" w:color="auto"/>
              <w:left w:val="single" w:sz="4" w:space="0" w:color="auto"/>
              <w:bottom w:val="single" w:sz="4" w:space="0" w:color="auto"/>
              <w:right w:val="single" w:sz="4" w:space="0" w:color="auto"/>
            </w:tcBorders>
          </w:tcPr>
          <w:p w14:paraId="15B09DCB"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Anzahl Soldaten um 1740</w:t>
            </w:r>
          </w:p>
          <w:p w14:paraId="33A22603" w14:textId="77777777" w:rsidR="006A2316" w:rsidRPr="006A2316" w:rsidRDefault="006A2316" w:rsidP="006A2316">
            <w:pPr>
              <w:spacing w:before="120" w:after="100" w:afterAutospacing="1"/>
              <w:rPr>
                <w:rFonts w:ascii="Arial" w:hAnsi="Arial" w:cs="Arial"/>
                <w:lang w:val="de-DE"/>
              </w:rPr>
            </w:pPr>
          </w:p>
          <w:p w14:paraId="6E991831" w14:textId="77777777" w:rsidR="006A2316" w:rsidRPr="006A2316" w:rsidRDefault="006A2316" w:rsidP="006A2316">
            <w:pPr>
              <w:spacing w:before="120" w:after="100" w:afterAutospacing="1"/>
              <w:rPr>
                <w:rFonts w:ascii="Arial" w:hAnsi="Arial" w:cs="Arial"/>
                <w:lang w:val="de-DE"/>
              </w:rPr>
            </w:pPr>
          </w:p>
        </w:tc>
        <w:tc>
          <w:tcPr>
            <w:tcW w:w="7937" w:type="dxa"/>
            <w:tcBorders>
              <w:top w:val="single" w:sz="4" w:space="0" w:color="auto"/>
              <w:left w:val="single" w:sz="4" w:space="0" w:color="auto"/>
              <w:bottom w:val="single" w:sz="4" w:space="0" w:color="auto"/>
              <w:right w:val="single" w:sz="4" w:space="0" w:color="auto"/>
            </w:tcBorders>
          </w:tcPr>
          <w:p w14:paraId="024202DB" w14:textId="77777777" w:rsidR="006A2316" w:rsidRPr="006A2316" w:rsidRDefault="006A2316" w:rsidP="006A2316">
            <w:pPr>
              <w:spacing w:before="120" w:after="100" w:afterAutospacing="1"/>
              <w:rPr>
                <w:rFonts w:ascii="Arial" w:hAnsi="Arial" w:cs="Arial"/>
                <w:lang w:val="de-DE"/>
              </w:rPr>
            </w:pPr>
          </w:p>
        </w:tc>
      </w:tr>
      <w:tr w:rsidR="006A2316" w:rsidRPr="006A2316" w14:paraId="65CCDCCF" w14:textId="77777777" w:rsidTr="006A2316">
        <w:tc>
          <w:tcPr>
            <w:tcW w:w="3540" w:type="dxa"/>
            <w:tcBorders>
              <w:top w:val="single" w:sz="4" w:space="0" w:color="auto"/>
              <w:left w:val="single" w:sz="4" w:space="0" w:color="auto"/>
              <w:bottom w:val="single" w:sz="4" w:space="0" w:color="auto"/>
              <w:right w:val="single" w:sz="4" w:space="0" w:color="auto"/>
            </w:tcBorders>
          </w:tcPr>
          <w:p w14:paraId="3DFEB2C9"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Wichtige Persönlichkeiten</w:t>
            </w:r>
          </w:p>
          <w:p w14:paraId="6F1DA3FB" w14:textId="77777777" w:rsidR="006A2316" w:rsidRPr="006A2316" w:rsidRDefault="006A2316" w:rsidP="006A2316">
            <w:pPr>
              <w:spacing w:before="120" w:after="100" w:afterAutospacing="1"/>
              <w:rPr>
                <w:rFonts w:ascii="Arial" w:hAnsi="Arial" w:cs="Arial"/>
                <w:lang w:val="de-DE"/>
              </w:rPr>
            </w:pPr>
          </w:p>
          <w:p w14:paraId="5F28C1A7" w14:textId="77777777" w:rsidR="006A2316" w:rsidRPr="006A2316" w:rsidRDefault="006A2316" w:rsidP="006A2316">
            <w:pPr>
              <w:spacing w:before="120" w:after="100" w:afterAutospacing="1"/>
              <w:rPr>
                <w:rFonts w:ascii="Arial" w:hAnsi="Arial" w:cs="Arial"/>
                <w:lang w:val="de-DE"/>
              </w:rPr>
            </w:pPr>
          </w:p>
        </w:tc>
        <w:tc>
          <w:tcPr>
            <w:tcW w:w="7937" w:type="dxa"/>
            <w:tcBorders>
              <w:top w:val="single" w:sz="4" w:space="0" w:color="auto"/>
              <w:left w:val="single" w:sz="4" w:space="0" w:color="auto"/>
              <w:bottom w:val="single" w:sz="4" w:space="0" w:color="auto"/>
              <w:right w:val="single" w:sz="4" w:space="0" w:color="auto"/>
            </w:tcBorders>
          </w:tcPr>
          <w:p w14:paraId="399A0C0B" w14:textId="77777777" w:rsidR="006A2316" w:rsidRPr="006A2316" w:rsidRDefault="006A2316" w:rsidP="006A2316">
            <w:pPr>
              <w:spacing w:before="120" w:after="100" w:afterAutospacing="1"/>
              <w:rPr>
                <w:rFonts w:ascii="Arial" w:hAnsi="Arial" w:cs="Arial"/>
                <w:lang w:val="de-DE"/>
              </w:rPr>
            </w:pPr>
          </w:p>
        </w:tc>
      </w:tr>
      <w:tr w:rsidR="006A2316" w:rsidRPr="006A2316" w14:paraId="58A6DBB0" w14:textId="77777777" w:rsidTr="006A2316">
        <w:tc>
          <w:tcPr>
            <w:tcW w:w="3540" w:type="dxa"/>
            <w:tcBorders>
              <w:top w:val="single" w:sz="4" w:space="0" w:color="auto"/>
              <w:left w:val="single" w:sz="4" w:space="0" w:color="auto"/>
              <w:bottom w:val="single" w:sz="4" w:space="0" w:color="auto"/>
              <w:right w:val="single" w:sz="4" w:space="0" w:color="auto"/>
            </w:tcBorders>
          </w:tcPr>
          <w:p w14:paraId="7F3FD0BB"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Königshaus/ Königsfamilie</w:t>
            </w:r>
          </w:p>
          <w:p w14:paraId="4E37867A" w14:textId="77777777" w:rsidR="006A2316" w:rsidRPr="006A2316" w:rsidRDefault="006A2316" w:rsidP="006A2316">
            <w:pPr>
              <w:spacing w:before="120" w:after="100" w:afterAutospacing="1"/>
              <w:rPr>
                <w:rFonts w:ascii="Arial" w:hAnsi="Arial" w:cs="Arial"/>
                <w:lang w:val="de-DE"/>
              </w:rPr>
            </w:pPr>
          </w:p>
          <w:p w14:paraId="432EC991" w14:textId="77777777" w:rsidR="006A2316" w:rsidRPr="006A2316" w:rsidRDefault="006A2316" w:rsidP="006A2316">
            <w:pPr>
              <w:spacing w:before="120" w:after="100" w:afterAutospacing="1"/>
              <w:rPr>
                <w:rFonts w:ascii="Arial" w:hAnsi="Arial" w:cs="Arial"/>
                <w:lang w:val="de-DE"/>
              </w:rPr>
            </w:pPr>
          </w:p>
        </w:tc>
        <w:tc>
          <w:tcPr>
            <w:tcW w:w="7937" w:type="dxa"/>
            <w:tcBorders>
              <w:top w:val="single" w:sz="4" w:space="0" w:color="auto"/>
              <w:left w:val="single" w:sz="4" w:space="0" w:color="auto"/>
              <w:bottom w:val="single" w:sz="4" w:space="0" w:color="auto"/>
              <w:right w:val="single" w:sz="4" w:space="0" w:color="auto"/>
            </w:tcBorders>
          </w:tcPr>
          <w:p w14:paraId="74F791F2" w14:textId="77777777" w:rsidR="006A2316" w:rsidRPr="006A2316" w:rsidRDefault="006A2316" w:rsidP="006A2316">
            <w:pPr>
              <w:spacing w:before="120" w:after="100" w:afterAutospacing="1"/>
              <w:rPr>
                <w:rFonts w:ascii="Arial" w:hAnsi="Arial" w:cs="Arial"/>
                <w:lang w:val="de-DE"/>
              </w:rPr>
            </w:pPr>
          </w:p>
        </w:tc>
      </w:tr>
      <w:tr w:rsidR="006A2316" w:rsidRPr="006A2316" w14:paraId="2DC42DC7" w14:textId="77777777" w:rsidTr="006A2316">
        <w:tc>
          <w:tcPr>
            <w:tcW w:w="3540" w:type="dxa"/>
            <w:tcBorders>
              <w:top w:val="single" w:sz="4" w:space="0" w:color="auto"/>
              <w:left w:val="single" w:sz="4" w:space="0" w:color="auto"/>
              <w:bottom w:val="single" w:sz="4" w:space="0" w:color="auto"/>
              <w:right w:val="single" w:sz="4" w:space="0" w:color="auto"/>
            </w:tcBorders>
          </w:tcPr>
          <w:p w14:paraId="1446C2A3"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Religion</w:t>
            </w:r>
          </w:p>
          <w:p w14:paraId="79A59691" w14:textId="77777777" w:rsidR="006A2316" w:rsidRPr="006A2316" w:rsidRDefault="006A2316" w:rsidP="006A2316">
            <w:pPr>
              <w:spacing w:before="120" w:after="100" w:afterAutospacing="1"/>
              <w:rPr>
                <w:rFonts w:ascii="Arial" w:hAnsi="Arial" w:cs="Arial"/>
                <w:lang w:val="de-DE"/>
              </w:rPr>
            </w:pPr>
          </w:p>
          <w:p w14:paraId="608E3115" w14:textId="77777777" w:rsidR="006A2316" w:rsidRPr="006A2316" w:rsidRDefault="006A2316" w:rsidP="006A2316">
            <w:pPr>
              <w:spacing w:before="120" w:after="100" w:afterAutospacing="1"/>
              <w:rPr>
                <w:rFonts w:ascii="Arial" w:hAnsi="Arial" w:cs="Arial"/>
                <w:lang w:val="de-DE"/>
              </w:rPr>
            </w:pPr>
          </w:p>
        </w:tc>
        <w:tc>
          <w:tcPr>
            <w:tcW w:w="7937" w:type="dxa"/>
            <w:tcBorders>
              <w:top w:val="single" w:sz="4" w:space="0" w:color="auto"/>
              <w:left w:val="single" w:sz="4" w:space="0" w:color="auto"/>
              <w:bottom w:val="single" w:sz="4" w:space="0" w:color="auto"/>
              <w:right w:val="single" w:sz="4" w:space="0" w:color="auto"/>
            </w:tcBorders>
          </w:tcPr>
          <w:p w14:paraId="49FDEEEF" w14:textId="77777777" w:rsidR="006A2316" w:rsidRPr="006A2316" w:rsidRDefault="006A2316" w:rsidP="006A2316">
            <w:pPr>
              <w:spacing w:before="120" w:after="100" w:afterAutospacing="1"/>
              <w:rPr>
                <w:rFonts w:ascii="Arial" w:hAnsi="Arial" w:cs="Arial"/>
                <w:lang w:val="de-DE"/>
              </w:rPr>
            </w:pPr>
          </w:p>
        </w:tc>
      </w:tr>
    </w:tbl>
    <w:p w14:paraId="5A1CF4CC" w14:textId="77777777" w:rsidR="006A2316" w:rsidRPr="006A2316" w:rsidRDefault="006A2316" w:rsidP="006A2316">
      <w:pPr>
        <w:spacing w:before="120" w:after="100" w:afterAutospacing="1"/>
        <w:rPr>
          <w:rFonts w:ascii="Arial" w:hAnsi="Arial" w:cs="Arial"/>
          <w:lang w:val="de-DE"/>
        </w:rPr>
      </w:pPr>
    </w:p>
    <w:p w14:paraId="23E81738" w14:textId="77777777" w:rsidR="006A2316" w:rsidRPr="006A2316" w:rsidRDefault="006A2316" w:rsidP="006A2316">
      <w:pPr>
        <w:pStyle w:val="Textkrper3"/>
        <w:spacing w:before="120" w:after="100" w:afterAutospacing="1"/>
        <w:jc w:val="left"/>
        <w:rPr>
          <w:rFonts w:ascii="Arial" w:hAnsi="Arial" w:cs="Arial"/>
          <w:b/>
          <w:bCs/>
          <w:szCs w:val="24"/>
        </w:rPr>
      </w:pPr>
      <w:r w:rsidRPr="006A2316">
        <w:rPr>
          <w:rFonts w:ascii="Arial" w:hAnsi="Arial" w:cs="Arial"/>
          <w:b/>
          <w:bCs/>
          <w:szCs w:val="24"/>
        </w:rPr>
        <w:br w:type="page"/>
      </w:r>
      <w:r w:rsidRPr="006A2316">
        <w:rPr>
          <w:rFonts w:ascii="Arial" w:hAnsi="Arial" w:cs="Arial"/>
          <w:noProof/>
          <w:szCs w:val="24"/>
        </w:rPr>
        <w:lastRenderedPageBreak/>
        <mc:AlternateContent>
          <mc:Choice Requires="wps">
            <w:drawing>
              <wp:anchor distT="0" distB="0" distL="114300" distR="114300" simplePos="0" relativeHeight="251659264" behindDoc="0" locked="0" layoutInCell="1" allowOverlap="1" wp14:anchorId="752C458F" wp14:editId="44188B1A">
                <wp:simplePos x="0" y="0"/>
                <wp:positionH relativeFrom="column">
                  <wp:posOffset>7358583</wp:posOffset>
                </wp:positionH>
                <wp:positionV relativeFrom="paragraph">
                  <wp:posOffset>46990</wp:posOffset>
                </wp:positionV>
                <wp:extent cx="139065" cy="9617075"/>
                <wp:effectExtent l="0" t="0" r="635" b="0"/>
                <wp:wrapNone/>
                <wp:docPr id="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9065" cy="961707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B8D886" w14:textId="77777777" w:rsidR="006A2316" w:rsidRDefault="006A2316" w:rsidP="006A231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2C458F" id="_x0000_t202" coordsize="21600,21600" o:spt="202" path="m,l,21600r21600,l21600,xe">
                <v:stroke joinstyle="miter"/>
                <v:path gradientshapeok="t" o:connecttype="rect"/>
              </v:shapetype>
              <v:shape id="Text Box 64" o:spid="_x0000_s1026" type="#_x0000_t202" style="position:absolute;margin-left:579.4pt;margin-top:3.7pt;width:10.95pt;height:75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" fillcolor="silver" stroked="f">
                <v:path arrowok="t"/>
                <v:textbox>
                  <w:txbxContent>
                    <w:p w14:paraId="3EB8D886" w14:textId="77777777" w:rsidR="006A2316" w:rsidRDefault="006A2316" w:rsidP="006A2316"/>
                  </w:txbxContent>
                </v:textbox>
              </v:shape>
            </w:pict>
          </mc:Fallback>
        </mc:AlternateContent>
      </w:r>
      <w:r w:rsidRPr="006A2316">
        <w:rPr>
          <w:rFonts w:ascii="Arial" w:hAnsi="Arial" w:cs="Arial"/>
          <w:b/>
          <w:bCs/>
          <w:szCs w:val="24"/>
        </w:rPr>
        <w:t>Lösungsvorschläge</w:t>
      </w:r>
    </w:p>
    <w:p w14:paraId="19CF8268" w14:textId="77777777" w:rsidR="006A2316" w:rsidRPr="006A2316" w:rsidRDefault="006A2316" w:rsidP="006A2316">
      <w:pPr>
        <w:pStyle w:val="Textkrper3"/>
        <w:spacing w:before="120" w:after="100" w:afterAutospacing="1"/>
        <w:jc w:val="left"/>
        <w:rPr>
          <w:rFonts w:ascii="Arial" w:hAnsi="Arial" w:cs="Arial"/>
          <w:b/>
          <w:bCs/>
          <w:szCs w:val="24"/>
        </w:rPr>
      </w:pPr>
    </w:p>
    <w:tbl>
      <w:tblP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0"/>
        <w:gridCol w:w="8537"/>
      </w:tblGrid>
      <w:tr w:rsidR="006A2316" w:rsidRPr="006A2316" w14:paraId="4A8DD5F5" w14:textId="77777777" w:rsidTr="006A2316">
        <w:tc>
          <w:tcPr>
            <w:tcW w:w="2940" w:type="dxa"/>
            <w:tcBorders>
              <w:top w:val="single" w:sz="4" w:space="0" w:color="auto"/>
              <w:left w:val="single" w:sz="4" w:space="0" w:color="auto"/>
              <w:bottom w:val="single" w:sz="4" w:space="0" w:color="auto"/>
              <w:right w:val="single" w:sz="4" w:space="0" w:color="auto"/>
            </w:tcBorders>
          </w:tcPr>
          <w:p w14:paraId="48CA9910"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Staat</w:t>
            </w:r>
          </w:p>
          <w:p w14:paraId="1F5EC704" w14:textId="77777777" w:rsidR="006A2316" w:rsidRPr="006A2316" w:rsidRDefault="006A2316" w:rsidP="006A2316">
            <w:pPr>
              <w:spacing w:before="120" w:after="100" w:afterAutospacing="1"/>
              <w:rPr>
                <w:rFonts w:ascii="Arial" w:hAnsi="Arial" w:cs="Arial"/>
                <w:lang w:val="de-DE"/>
              </w:rPr>
            </w:pPr>
          </w:p>
          <w:p w14:paraId="1205B3E1" w14:textId="77777777" w:rsidR="006A2316" w:rsidRPr="006A2316" w:rsidRDefault="006A2316" w:rsidP="006A2316">
            <w:pPr>
              <w:spacing w:before="120" w:after="100" w:afterAutospacing="1"/>
              <w:rPr>
                <w:rFonts w:ascii="Arial" w:hAnsi="Arial" w:cs="Arial"/>
                <w:lang w:val="de-DE"/>
              </w:rPr>
            </w:pPr>
          </w:p>
        </w:tc>
        <w:tc>
          <w:tcPr>
            <w:tcW w:w="8537" w:type="dxa"/>
            <w:tcBorders>
              <w:top w:val="single" w:sz="4" w:space="0" w:color="auto"/>
              <w:left w:val="single" w:sz="4" w:space="0" w:color="auto"/>
              <w:bottom w:val="single" w:sz="4" w:space="0" w:color="auto"/>
              <w:right w:val="single" w:sz="4" w:space="0" w:color="auto"/>
            </w:tcBorders>
          </w:tcPr>
          <w:p w14:paraId="7FD286E4"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Österreich</w:t>
            </w:r>
          </w:p>
        </w:tc>
      </w:tr>
      <w:tr w:rsidR="006A2316" w:rsidRPr="006A2316" w14:paraId="0E60B8FD" w14:textId="77777777" w:rsidTr="006A2316">
        <w:tc>
          <w:tcPr>
            <w:tcW w:w="2940" w:type="dxa"/>
            <w:tcBorders>
              <w:top w:val="single" w:sz="4" w:space="0" w:color="auto"/>
              <w:left w:val="single" w:sz="4" w:space="0" w:color="auto"/>
              <w:bottom w:val="single" w:sz="4" w:space="0" w:color="auto"/>
              <w:right w:val="single" w:sz="4" w:space="0" w:color="auto"/>
            </w:tcBorders>
          </w:tcPr>
          <w:p w14:paraId="3E55FF08"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Staatsform</w:t>
            </w:r>
          </w:p>
          <w:p w14:paraId="0425A662" w14:textId="77777777" w:rsidR="006A2316" w:rsidRPr="006A2316" w:rsidRDefault="006A2316" w:rsidP="006A2316">
            <w:pPr>
              <w:spacing w:before="120" w:after="100" w:afterAutospacing="1"/>
              <w:rPr>
                <w:rFonts w:ascii="Arial" w:hAnsi="Arial" w:cs="Arial"/>
                <w:lang w:val="de-DE"/>
              </w:rPr>
            </w:pPr>
          </w:p>
          <w:p w14:paraId="336CB43A" w14:textId="77777777" w:rsidR="006A2316" w:rsidRPr="006A2316" w:rsidRDefault="006A2316" w:rsidP="006A2316">
            <w:pPr>
              <w:spacing w:before="120" w:after="100" w:afterAutospacing="1"/>
              <w:rPr>
                <w:rFonts w:ascii="Arial" w:hAnsi="Arial" w:cs="Arial"/>
                <w:lang w:val="de-DE"/>
              </w:rPr>
            </w:pPr>
          </w:p>
        </w:tc>
        <w:tc>
          <w:tcPr>
            <w:tcW w:w="8537" w:type="dxa"/>
            <w:tcBorders>
              <w:top w:val="single" w:sz="4" w:space="0" w:color="auto"/>
              <w:left w:val="single" w:sz="4" w:space="0" w:color="auto"/>
              <w:bottom w:val="single" w:sz="4" w:space="0" w:color="auto"/>
              <w:right w:val="single" w:sz="4" w:space="0" w:color="auto"/>
            </w:tcBorders>
          </w:tcPr>
          <w:p w14:paraId="6C4AD881"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 xml:space="preserve">Absolute Monarchie </w:t>
            </w:r>
            <w:r w:rsidRPr="006A2316">
              <w:rPr>
                <w:rFonts w:ascii="Arial" w:hAnsi="Arial" w:cs="Arial"/>
                <w:lang w:val="de-DE"/>
              </w:rPr>
              <w:sym w:font="Wingdings" w:char="F0E0"/>
            </w:r>
            <w:r w:rsidRPr="006A2316">
              <w:rPr>
                <w:rFonts w:ascii="Arial" w:hAnsi="Arial" w:cs="Arial"/>
                <w:lang w:val="de-DE"/>
              </w:rPr>
              <w:t xml:space="preserve"> unter Maria Theresia mit «aufgeklärtem Absolutismus»</w:t>
            </w:r>
          </w:p>
        </w:tc>
      </w:tr>
      <w:tr w:rsidR="006A2316" w:rsidRPr="006A2316" w14:paraId="31B5F60F" w14:textId="77777777" w:rsidTr="006A2316">
        <w:tc>
          <w:tcPr>
            <w:tcW w:w="2940" w:type="dxa"/>
            <w:tcBorders>
              <w:top w:val="single" w:sz="4" w:space="0" w:color="auto"/>
              <w:left w:val="single" w:sz="4" w:space="0" w:color="auto"/>
              <w:bottom w:val="single" w:sz="4" w:space="0" w:color="auto"/>
              <w:right w:val="single" w:sz="4" w:space="0" w:color="auto"/>
            </w:tcBorders>
          </w:tcPr>
          <w:p w14:paraId="2FA57995"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Zentrum</w:t>
            </w:r>
          </w:p>
          <w:p w14:paraId="7A362164" w14:textId="77777777" w:rsidR="006A2316" w:rsidRPr="006A2316" w:rsidRDefault="006A2316" w:rsidP="006A2316">
            <w:pPr>
              <w:spacing w:before="120" w:after="100" w:afterAutospacing="1"/>
              <w:rPr>
                <w:rFonts w:ascii="Arial" w:hAnsi="Arial" w:cs="Arial"/>
                <w:lang w:val="de-DE"/>
              </w:rPr>
            </w:pPr>
          </w:p>
          <w:p w14:paraId="09ABF87C" w14:textId="77777777" w:rsidR="006A2316" w:rsidRPr="006A2316" w:rsidRDefault="006A2316" w:rsidP="006A2316">
            <w:pPr>
              <w:spacing w:before="120" w:after="100" w:afterAutospacing="1"/>
              <w:rPr>
                <w:rFonts w:ascii="Arial" w:hAnsi="Arial" w:cs="Arial"/>
                <w:lang w:val="de-DE"/>
              </w:rPr>
            </w:pPr>
          </w:p>
        </w:tc>
        <w:tc>
          <w:tcPr>
            <w:tcW w:w="8537" w:type="dxa"/>
            <w:tcBorders>
              <w:top w:val="single" w:sz="4" w:space="0" w:color="auto"/>
              <w:left w:val="single" w:sz="4" w:space="0" w:color="auto"/>
              <w:bottom w:val="single" w:sz="4" w:space="0" w:color="auto"/>
              <w:right w:val="single" w:sz="4" w:space="0" w:color="auto"/>
            </w:tcBorders>
          </w:tcPr>
          <w:p w14:paraId="256869F7"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Wien</w:t>
            </w:r>
          </w:p>
        </w:tc>
      </w:tr>
      <w:tr w:rsidR="006A2316" w:rsidRPr="006A2316" w14:paraId="2345E8CC" w14:textId="77777777" w:rsidTr="006A2316">
        <w:tc>
          <w:tcPr>
            <w:tcW w:w="2940" w:type="dxa"/>
            <w:tcBorders>
              <w:top w:val="single" w:sz="4" w:space="0" w:color="auto"/>
              <w:left w:val="single" w:sz="4" w:space="0" w:color="auto"/>
              <w:bottom w:val="single" w:sz="4" w:space="0" w:color="auto"/>
              <w:right w:val="single" w:sz="4" w:space="0" w:color="auto"/>
            </w:tcBorders>
          </w:tcPr>
          <w:p w14:paraId="2CAD624F" w14:textId="77777777" w:rsidR="006A2316" w:rsidRPr="006A2316" w:rsidRDefault="006A2316" w:rsidP="006A2316">
            <w:pPr>
              <w:spacing w:before="120" w:after="100" w:afterAutospacing="1"/>
              <w:rPr>
                <w:rFonts w:ascii="Arial" w:hAnsi="Arial" w:cs="Arial"/>
              </w:rPr>
            </w:pPr>
            <w:r w:rsidRPr="006A2316">
              <w:rPr>
                <w:rFonts w:ascii="Arial" w:hAnsi="Arial" w:cs="Arial"/>
                <w:lang w:val="de-DE"/>
              </w:rPr>
              <w:t>Anzahl Einwohnerinnen und Einwohner um 1740</w:t>
            </w:r>
          </w:p>
          <w:p w14:paraId="12A147C5" w14:textId="77777777" w:rsidR="006A2316" w:rsidRPr="006A2316" w:rsidRDefault="006A2316" w:rsidP="006A2316">
            <w:pPr>
              <w:spacing w:before="120" w:after="100" w:afterAutospacing="1"/>
              <w:rPr>
                <w:rFonts w:ascii="Arial" w:hAnsi="Arial" w:cs="Arial"/>
                <w:lang w:val="de-DE"/>
              </w:rPr>
            </w:pPr>
          </w:p>
          <w:p w14:paraId="504B0697" w14:textId="77777777" w:rsidR="006A2316" w:rsidRPr="006A2316" w:rsidRDefault="006A2316" w:rsidP="006A2316">
            <w:pPr>
              <w:spacing w:before="120" w:after="100" w:afterAutospacing="1"/>
              <w:rPr>
                <w:rFonts w:ascii="Arial" w:hAnsi="Arial" w:cs="Arial"/>
                <w:lang w:val="de-DE"/>
              </w:rPr>
            </w:pPr>
          </w:p>
        </w:tc>
        <w:tc>
          <w:tcPr>
            <w:tcW w:w="8537" w:type="dxa"/>
            <w:tcBorders>
              <w:top w:val="single" w:sz="4" w:space="0" w:color="auto"/>
              <w:left w:val="single" w:sz="4" w:space="0" w:color="auto"/>
              <w:bottom w:val="single" w:sz="4" w:space="0" w:color="auto"/>
              <w:right w:val="single" w:sz="4" w:space="0" w:color="auto"/>
            </w:tcBorders>
          </w:tcPr>
          <w:p w14:paraId="6948A745"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13 Millionen</w:t>
            </w:r>
          </w:p>
        </w:tc>
      </w:tr>
      <w:tr w:rsidR="006A2316" w:rsidRPr="006A2316" w14:paraId="56EBDEC4" w14:textId="77777777" w:rsidTr="006A2316">
        <w:tc>
          <w:tcPr>
            <w:tcW w:w="2940" w:type="dxa"/>
            <w:tcBorders>
              <w:top w:val="single" w:sz="4" w:space="0" w:color="auto"/>
              <w:left w:val="single" w:sz="4" w:space="0" w:color="auto"/>
              <w:bottom w:val="single" w:sz="4" w:space="0" w:color="auto"/>
              <w:right w:val="single" w:sz="4" w:space="0" w:color="auto"/>
            </w:tcBorders>
          </w:tcPr>
          <w:p w14:paraId="4C008EB5"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Anzahl Soldaten um 1740</w:t>
            </w:r>
          </w:p>
          <w:p w14:paraId="4C6FA339" w14:textId="77777777" w:rsidR="006A2316" w:rsidRPr="006A2316" w:rsidRDefault="006A2316" w:rsidP="006A2316">
            <w:pPr>
              <w:spacing w:before="120" w:after="100" w:afterAutospacing="1"/>
              <w:rPr>
                <w:rFonts w:ascii="Arial" w:hAnsi="Arial" w:cs="Arial"/>
                <w:lang w:val="de-DE"/>
              </w:rPr>
            </w:pPr>
          </w:p>
          <w:p w14:paraId="71D5AA01" w14:textId="77777777" w:rsidR="006A2316" w:rsidRPr="006A2316" w:rsidRDefault="006A2316" w:rsidP="006A2316">
            <w:pPr>
              <w:spacing w:before="120" w:after="100" w:afterAutospacing="1"/>
              <w:rPr>
                <w:rFonts w:ascii="Arial" w:hAnsi="Arial" w:cs="Arial"/>
                <w:lang w:val="de-DE"/>
              </w:rPr>
            </w:pPr>
          </w:p>
        </w:tc>
        <w:tc>
          <w:tcPr>
            <w:tcW w:w="8537" w:type="dxa"/>
            <w:tcBorders>
              <w:top w:val="single" w:sz="4" w:space="0" w:color="auto"/>
              <w:left w:val="single" w:sz="4" w:space="0" w:color="auto"/>
              <w:bottom w:val="single" w:sz="4" w:space="0" w:color="auto"/>
              <w:right w:val="single" w:sz="4" w:space="0" w:color="auto"/>
            </w:tcBorders>
          </w:tcPr>
          <w:p w14:paraId="2CE7E293"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 xml:space="preserve">108'000 </w:t>
            </w:r>
          </w:p>
        </w:tc>
      </w:tr>
      <w:tr w:rsidR="006A2316" w:rsidRPr="006A2316" w14:paraId="2CADC508" w14:textId="77777777" w:rsidTr="006A2316">
        <w:tc>
          <w:tcPr>
            <w:tcW w:w="2940" w:type="dxa"/>
            <w:tcBorders>
              <w:top w:val="single" w:sz="4" w:space="0" w:color="auto"/>
              <w:left w:val="single" w:sz="4" w:space="0" w:color="auto"/>
              <w:bottom w:val="single" w:sz="4" w:space="0" w:color="auto"/>
              <w:right w:val="single" w:sz="4" w:space="0" w:color="auto"/>
            </w:tcBorders>
          </w:tcPr>
          <w:p w14:paraId="31CDFC57"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Wichtige Persönlichkeiten</w:t>
            </w:r>
          </w:p>
          <w:p w14:paraId="4656681A" w14:textId="77777777" w:rsidR="006A2316" w:rsidRPr="006A2316" w:rsidRDefault="006A2316" w:rsidP="006A2316">
            <w:pPr>
              <w:spacing w:before="120" w:after="100" w:afterAutospacing="1"/>
              <w:rPr>
                <w:rFonts w:ascii="Arial" w:hAnsi="Arial" w:cs="Arial"/>
                <w:lang w:val="de-DE"/>
              </w:rPr>
            </w:pPr>
          </w:p>
          <w:p w14:paraId="7BE486C2" w14:textId="77777777" w:rsidR="006A2316" w:rsidRPr="006A2316" w:rsidRDefault="006A2316" w:rsidP="006A2316">
            <w:pPr>
              <w:spacing w:before="120" w:after="100" w:afterAutospacing="1"/>
              <w:rPr>
                <w:rFonts w:ascii="Arial" w:hAnsi="Arial" w:cs="Arial"/>
                <w:lang w:val="de-DE"/>
              </w:rPr>
            </w:pPr>
          </w:p>
        </w:tc>
        <w:tc>
          <w:tcPr>
            <w:tcW w:w="8537" w:type="dxa"/>
            <w:tcBorders>
              <w:top w:val="single" w:sz="4" w:space="0" w:color="auto"/>
              <w:left w:val="single" w:sz="4" w:space="0" w:color="auto"/>
              <w:bottom w:val="single" w:sz="4" w:space="0" w:color="auto"/>
              <w:right w:val="single" w:sz="4" w:space="0" w:color="auto"/>
            </w:tcBorders>
          </w:tcPr>
          <w:p w14:paraId="0912AE1A"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Prinz Eugen, Maria Theresia</w:t>
            </w:r>
          </w:p>
        </w:tc>
      </w:tr>
      <w:tr w:rsidR="006A2316" w:rsidRPr="006A2316" w14:paraId="19E755D7" w14:textId="77777777" w:rsidTr="006A2316">
        <w:tc>
          <w:tcPr>
            <w:tcW w:w="2940" w:type="dxa"/>
            <w:tcBorders>
              <w:top w:val="single" w:sz="4" w:space="0" w:color="auto"/>
              <w:left w:val="single" w:sz="4" w:space="0" w:color="auto"/>
              <w:bottom w:val="single" w:sz="4" w:space="0" w:color="auto"/>
              <w:right w:val="single" w:sz="4" w:space="0" w:color="auto"/>
            </w:tcBorders>
          </w:tcPr>
          <w:p w14:paraId="216C967B"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Königshaus/ Königsfamilie</w:t>
            </w:r>
          </w:p>
          <w:p w14:paraId="5DD5A69A" w14:textId="77777777" w:rsidR="006A2316" w:rsidRPr="006A2316" w:rsidRDefault="006A2316" w:rsidP="006A2316">
            <w:pPr>
              <w:spacing w:before="120" w:after="100" w:afterAutospacing="1"/>
              <w:rPr>
                <w:rFonts w:ascii="Arial" w:hAnsi="Arial" w:cs="Arial"/>
                <w:lang w:val="de-DE"/>
              </w:rPr>
            </w:pPr>
          </w:p>
          <w:p w14:paraId="68654B71" w14:textId="77777777" w:rsidR="006A2316" w:rsidRPr="006A2316" w:rsidRDefault="006A2316" w:rsidP="006A2316">
            <w:pPr>
              <w:spacing w:before="120" w:after="100" w:afterAutospacing="1"/>
              <w:rPr>
                <w:rFonts w:ascii="Arial" w:hAnsi="Arial" w:cs="Arial"/>
                <w:lang w:val="de-DE"/>
              </w:rPr>
            </w:pPr>
          </w:p>
        </w:tc>
        <w:tc>
          <w:tcPr>
            <w:tcW w:w="8537" w:type="dxa"/>
            <w:tcBorders>
              <w:top w:val="single" w:sz="4" w:space="0" w:color="auto"/>
              <w:left w:val="single" w:sz="4" w:space="0" w:color="auto"/>
              <w:bottom w:val="single" w:sz="4" w:space="0" w:color="auto"/>
              <w:right w:val="single" w:sz="4" w:space="0" w:color="auto"/>
            </w:tcBorders>
          </w:tcPr>
          <w:p w14:paraId="110C24AA"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Habsburger</w:t>
            </w:r>
          </w:p>
        </w:tc>
      </w:tr>
      <w:tr w:rsidR="006A2316" w:rsidRPr="006A2316" w14:paraId="04FD48D4" w14:textId="77777777" w:rsidTr="006A2316">
        <w:tc>
          <w:tcPr>
            <w:tcW w:w="2940" w:type="dxa"/>
            <w:tcBorders>
              <w:top w:val="single" w:sz="4" w:space="0" w:color="auto"/>
              <w:left w:val="single" w:sz="4" w:space="0" w:color="auto"/>
              <w:bottom w:val="single" w:sz="4" w:space="0" w:color="auto"/>
              <w:right w:val="single" w:sz="4" w:space="0" w:color="auto"/>
            </w:tcBorders>
          </w:tcPr>
          <w:p w14:paraId="5AD4E8E7"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Religion</w:t>
            </w:r>
          </w:p>
          <w:p w14:paraId="34F7D0EB" w14:textId="77777777" w:rsidR="006A2316" w:rsidRPr="006A2316" w:rsidRDefault="006A2316" w:rsidP="006A2316">
            <w:pPr>
              <w:spacing w:before="120" w:after="100" w:afterAutospacing="1"/>
              <w:rPr>
                <w:rFonts w:ascii="Arial" w:hAnsi="Arial" w:cs="Arial"/>
                <w:lang w:val="de-DE"/>
              </w:rPr>
            </w:pPr>
          </w:p>
          <w:p w14:paraId="22168989" w14:textId="77777777" w:rsidR="006A2316" w:rsidRPr="006A2316" w:rsidRDefault="006A2316" w:rsidP="006A2316">
            <w:pPr>
              <w:spacing w:before="120" w:after="100" w:afterAutospacing="1"/>
              <w:rPr>
                <w:rFonts w:ascii="Arial" w:hAnsi="Arial" w:cs="Arial"/>
                <w:lang w:val="de-DE"/>
              </w:rPr>
            </w:pPr>
          </w:p>
        </w:tc>
        <w:tc>
          <w:tcPr>
            <w:tcW w:w="8537" w:type="dxa"/>
            <w:tcBorders>
              <w:top w:val="single" w:sz="4" w:space="0" w:color="auto"/>
              <w:left w:val="single" w:sz="4" w:space="0" w:color="auto"/>
              <w:bottom w:val="single" w:sz="4" w:space="0" w:color="auto"/>
              <w:right w:val="single" w:sz="4" w:space="0" w:color="auto"/>
            </w:tcBorders>
          </w:tcPr>
          <w:p w14:paraId="55A70F28" w14:textId="77777777" w:rsidR="006A2316" w:rsidRPr="006A2316" w:rsidRDefault="006A2316" w:rsidP="006A2316">
            <w:pPr>
              <w:spacing w:before="120" w:after="100" w:afterAutospacing="1"/>
              <w:rPr>
                <w:rFonts w:ascii="Arial" w:hAnsi="Arial" w:cs="Arial"/>
                <w:lang w:val="de-DE"/>
              </w:rPr>
            </w:pPr>
            <w:r w:rsidRPr="006A2316">
              <w:rPr>
                <w:rFonts w:ascii="Arial" w:hAnsi="Arial" w:cs="Arial"/>
                <w:lang w:val="de-DE"/>
              </w:rPr>
              <w:t>Katholizismus</w:t>
            </w:r>
          </w:p>
        </w:tc>
      </w:tr>
    </w:tbl>
    <w:p w14:paraId="3DD6B1B5" w14:textId="77777777" w:rsidR="00D02EE8" w:rsidRPr="006A2316" w:rsidRDefault="00D02EE8" w:rsidP="006A2316">
      <w:pPr>
        <w:spacing w:before="120" w:after="100" w:afterAutospacing="1"/>
        <w:ind w:right="686"/>
        <w:rPr>
          <w:rFonts w:ascii="Arial" w:hAnsi="Arial" w:cs="Arial"/>
        </w:rPr>
      </w:pPr>
    </w:p>
    <w:sectPr w:rsidR="00D02EE8" w:rsidRPr="006A2316" w:rsidSect="006A2316">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A960E" w14:textId="77777777" w:rsidR="00DD0E72" w:rsidRDefault="00DD0E72" w:rsidP="007E39E7">
      <w:r>
        <w:separator/>
      </w:r>
    </w:p>
  </w:endnote>
  <w:endnote w:type="continuationSeparator" w:id="0">
    <w:p w14:paraId="5CE13690" w14:textId="77777777" w:rsidR="00DD0E72" w:rsidRDefault="00DD0E72"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B21C4" w14:textId="77777777" w:rsidR="00DD0E72" w:rsidRDefault="00DD0E72" w:rsidP="007E39E7">
      <w:r>
        <w:separator/>
      </w:r>
    </w:p>
  </w:footnote>
  <w:footnote w:type="continuationSeparator" w:id="0">
    <w:p w14:paraId="461416E9" w14:textId="77777777" w:rsidR="00DD0E72" w:rsidRDefault="00DD0E72" w:rsidP="007E39E7">
      <w:r>
        <w:continuationSeparator/>
      </w:r>
    </w:p>
  </w:footnote>
  <w:footnote w:id="1">
    <w:p w14:paraId="3B319D36" w14:textId="77777777" w:rsidR="006A2316" w:rsidRDefault="006A2316" w:rsidP="006A2316">
      <w:pPr>
        <w:pStyle w:val="Funotentext"/>
        <w:tabs>
          <w:tab w:val="left" w:pos="264"/>
        </w:tabs>
        <w:rPr>
          <w:lang w:val="de-CH"/>
        </w:rPr>
      </w:pPr>
      <w:r>
        <w:rPr>
          <w:rStyle w:val="Funotenzeichen"/>
        </w:rPr>
        <w:footnoteRef/>
      </w:r>
      <w:r w:rsidRPr="00505158">
        <w:rPr>
          <w:lang w:val="de-CH"/>
        </w:rPr>
        <w:t xml:space="preserve"> </w:t>
      </w:r>
      <w:r w:rsidRPr="00505158">
        <w:rPr>
          <w:lang w:val="de-CH"/>
        </w:rPr>
        <w:tab/>
        <w:t>Das Kaisertum wurde in Österreich erst 1804 ausgerufen als Antwort auf die Kaiserkrönung Napoleon Bonapartes.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14018"/>
    <w:rsid w:val="00151A29"/>
    <w:rsid w:val="001521BA"/>
    <w:rsid w:val="001551F2"/>
    <w:rsid w:val="001628EE"/>
    <w:rsid w:val="00183C68"/>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5390B"/>
    <w:rsid w:val="0038308A"/>
    <w:rsid w:val="00383909"/>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603093"/>
    <w:rsid w:val="00605CC2"/>
    <w:rsid w:val="00610879"/>
    <w:rsid w:val="0062125E"/>
    <w:rsid w:val="006378CE"/>
    <w:rsid w:val="006431F1"/>
    <w:rsid w:val="00646771"/>
    <w:rsid w:val="00655289"/>
    <w:rsid w:val="00676B4B"/>
    <w:rsid w:val="00693727"/>
    <w:rsid w:val="006A2316"/>
    <w:rsid w:val="006B0B45"/>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0582"/>
    <w:rsid w:val="008E75A4"/>
    <w:rsid w:val="00925BE2"/>
    <w:rsid w:val="00927FF7"/>
    <w:rsid w:val="00931424"/>
    <w:rsid w:val="0094177B"/>
    <w:rsid w:val="0095322C"/>
    <w:rsid w:val="009732FC"/>
    <w:rsid w:val="00997F5B"/>
    <w:rsid w:val="009C02C8"/>
    <w:rsid w:val="009E7C12"/>
    <w:rsid w:val="009F035F"/>
    <w:rsid w:val="009F22DB"/>
    <w:rsid w:val="00A03442"/>
    <w:rsid w:val="00A04029"/>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4642"/>
    <w:rsid w:val="00AE1C42"/>
    <w:rsid w:val="00AF1FDE"/>
    <w:rsid w:val="00AF74EC"/>
    <w:rsid w:val="00B05F96"/>
    <w:rsid w:val="00B065F2"/>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3F0"/>
    <w:rsid w:val="00D90FD8"/>
    <w:rsid w:val="00D94ACA"/>
    <w:rsid w:val="00DB0853"/>
    <w:rsid w:val="00DB1728"/>
    <w:rsid w:val="00DB72B3"/>
    <w:rsid w:val="00DD0E72"/>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3">
    <w:name w:val="Body Text 3"/>
    <w:basedOn w:val="Standard"/>
    <w:link w:val="Textkrper3Zchn"/>
    <w:semiHidden/>
    <w:rsid w:val="006A2316"/>
    <w:pPr>
      <w:jc w:val="both"/>
    </w:pPr>
    <w:rPr>
      <w:szCs w:val="20"/>
    </w:rPr>
  </w:style>
  <w:style w:type="character" w:customStyle="1" w:styleId="Textkrper3Zchn">
    <w:name w:val="Textkörper 3 Zchn"/>
    <w:basedOn w:val="Absatz-Standardschriftart"/>
    <w:link w:val="Textkrper3"/>
    <w:semiHidden/>
    <w:rsid w:val="006A2316"/>
    <w:rPr>
      <w:rFonts w:ascii="Times New Roman" w:eastAsia="Times New Roman" w:hAnsi="Times New Roman" w:cs="Times New Roman"/>
      <w:szCs w:val="20"/>
      <w:lang w:eastAsia="de-DE"/>
    </w:rPr>
  </w:style>
  <w:style w:type="paragraph" w:customStyle="1" w:styleId="behindh3">
    <w:name w:val="behind_h3"/>
    <w:basedOn w:val="Standard"/>
    <w:rsid w:val="006A2316"/>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615</Words>
  <Characters>3881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22</cp:revision>
  <cp:lastPrinted>2021-07-14T09:10:00Z</cp:lastPrinted>
  <dcterms:created xsi:type="dcterms:W3CDTF">2021-07-14T08:35:00Z</dcterms:created>
  <dcterms:modified xsi:type="dcterms:W3CDTF">2021-09-14T07:15:00Z</dcterms:modified>
</cp:coreProperties>
</file>