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D027C6" w:rsidRDefault="00A51169" w:rsidP="00A14888">
      <w:pPr>
        <w:spacing w:after="120" w:line="276" w:lineRule="auto"/>
        <w:ind w:right="686"/>
        <w:rPr>
          <w:rFonts w:ascii="Arial" w:hAnsi="Arial" w:cs="Arial"/>
          <w:lang w:val="de-DE"/>
        </w:rPr>
      </w:pPr>
    </w:p>
    <w:p w14:paraId="033FC297" w14:textId="71B7BFFC" w:rsidR="00B10673" w:rsidRPr="00D027C6" w:rsidRDefault="00CF1576" w:rsidP="00A14888">
      <w:pPr>
        <w:spacing w:after="120" w:line="276" w:lineRule="auto"/>
        <w:ind w:right="686"/>
        <w:rPr>
          <w:rFonts w:ascii="Arial" w:hAnsi="Arial" w:cs="Arial"/>
          <w:lang w:val="de-DE"/>
        </w:rPr>
      </w:pPr>
      <w:r w:rsidRPr="00D027C6">
        <w:rPr>
          <w:rFonts w:ascii="Arial" w:hAnsi="Arial" w:cs="Arial"/>
          <w:lang w:val="de-DE"/>
        </w:rPr>
        <w:t>Entdeckungen</w:t>
      </w:r>
      <w:r w:rsidR="00B10673" w:rsidRPr="00D027C6">
        <w:rPr>
          <w:rFonts w:ascii="Arial" w:hAnsi="Arial" w:cs="Arial"/>
          <w:lang w:val="de-DE"/>
        </w:rPr>
        <w:t xml:space="preserve"> 1:</w:t>
      </w:r>
      <w:r w:rsidRPr="00D027C6">
        <w:rPr>
          <w:rFonts w:ascii="Arial" w:hAnsi="Arial" w:cs="Arial"/>
          <w:lang w:val="de-DE"/>
        </w:rPr>
        <w:t xml:space="preserve"> Kolumbus</w:t>
      </w:r>
    </w:p>
    <w:p w14:paraId="241636C4" w14:textId="32983474" w:rsidR="009F035F" w:rsidRPr="00D027C6" w:rsidRDefault="00B10673" w:rsidP="00A14888">
      <w:pPr>
        <w:spacing w:after="120" w:line="276" w:lineRule="auto"/>
        <w:ind w:right="686"/>
        <w:jc w:val="both"/>
        <w:rPr>
          <w:rFonts w:ascii="Arial" w:hAnsi="Arial" w:cs="Arial"/>
          <w:lang w:val="de-DE"/>
        </w:rPr>
      </w:pPr>
      <w:r w:rsidRPr="00D027C6">
        <w:rPr>
          <w:rFonts w:ascii="Arial" w:hAnsi="Arial" w:cs="Arial"/>
          <w:lang w:val="de-DE"/>
        </w:rPr>
        <w:t xml:space="preserve">Kapitel </w:t>
      </w:r>
      <w:r w:rsidR="00CF1576" w:rsidRPr="00D027C6">
        <w:rPr>
          <w:rFonts w:ascii="Arial" w:hAnsi="Arial" w:cs="Arial"/>
          <w:lang w:val="de-DE"/>
        </w:rPr>
        <w:t>3</w:t>
      </w:r>
      <w:r w:rsidRPr="00D027C6">
        <w:rPr>
          <w:rFonts w:ascii="Arial" w:hAnsi="Arial" w:cs="Arial"/>
          <w:lang w:val="de-DE"/>
        </w:rPr>
        <w:t xml:space="preserve">: </w:t>
      </w:r>
      <w:r w:rsidR="00CF1576" w:rsidRPr="00D027C6">
        <w:rPr>
          <w:rFonts w:ascii="Arial" w:hAnsi="Arial" w:cs="Arial"/>
          <w:lang w:val="de-DE"/>
        </w:rPr>
        <w:t>Bordbuch</w:t>
      </w:r>
    </w:p>
    <w:p w14:paraId="5A09B93E" w14:textId="42146281" w:rsidR="005D33B1" w:rsidRPr="00D027C6" w:rsidRDefault="005D33B1" w:rsidP="00A14888">
      <w:pPr>
        <w:spacing w:after="120" w:line="276" w:lineRule="auto"/>
        <w:ind w:right="686"/>
        <w:jc w:val="both"/>
        <w:rPr>
          <w:rFonts w:ascii="Arial" w:hAnsi="Arial" w:cs="Arial"/>
          <w:lang w:val="de-DE"/>
        </w:rPr>
      </w:pPr>
    </w:p>
    <w:p w14:paraId="6DB2F773" w14:textId="0C88C18E" w:rsidR="005A3B7D" w:rsidRPr="00D027C6" w:rsidRDefault="005A3B7D" w:rsidP="00A14888">
      <w:pPr>
        <w:spacing w:after="120" w:line="276" w:lineRule="auto"/>
        <w:ind w:right="686"/>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70" w:type="dxa"/>
          <w:right w:w="70" w:type="dxa"/>
        </w:tblCellMar>
        <w:tblLook w:val="0000" w:firstRow="0" w:lastRow="0" w:firstColumn="0" w:lastColumn="0" w:noHBand="0" w:noVBand="0"/>
      </w:tblPr>
      <w:tblGrid>
        <w:gridCol w:w="1055"/>
        <w:gridCol w:w="1800"/>
        <w:gridCol w:w="3431"/>
        <w:gridCol w:w="5044"/>
      </w:tblGrid>
      <w:tr w:rsidR="00CF1576" w:rsidRPr="00D027C6" w14:paraId="39840226" w14:textId="77777777" w:rsidTr="009C5C51">
        <w:tc>
          <w:tcPr>
            <w:tcW w:w="1056" w:type="dxa"/>
            <w:tcBorders>
              <w:bottom w:val="single" w:sz="12" w:space="0" w:color="auto"/>
            </w:tcBorders>
            <w:shd w:val="clear" w:color="auto" w:fill="CCCCCC"/>
          </w:tcPr>
          <w:p w14:paraId="2B96D2A7" w14:textId="77777777" w:rsidR="00CF1576" w:rsidRPr="00D027C6" w:rsidRDefault="00CF1576" w:rsidP="009D2E06">
            <w:pPr>
              <w:spacing w:before="120"/>
              <w:rPr>
                <w:rFonts w:ascii="Arial" w:hAnsi="Arial" w:cs="Arial"/>
              </w:rPr>
            </w:pPr>
            <w:r w:rsidRPr="00D027C6">
              <w:rPr>
                <w:rFonts w:ascii="Arial" w:hAnsi="Arial" w:cs="Arial"/>
              </w:rPr>
              <w:t xml:space="preserve">20 Min </w:t>
            </w:r>
          </w:p>
        </w:tc>
        <w:tc>
          <w:tcPr>
            <w:tcW w:w="1800" w:type="dxa"/>
            <w:tcBorders>
              <w:bottom w:val="single" w:sz="12" w:space="0" w:color="auto"/>
            </w:tcBorders>
            <w:shd w:val="clear" w:color="auto" w:fill="CCCCCC"/>
          </w:tcPr>
          <w:p w14:paraId="541C2556" w14:textId="77777777" w:rsidR="00CF1576" w:rsidRPr="00D027C6" w:rsidRDefault="00CF1576" w:rsidP="009D2E06">
            <w:pPr>
              <w:pStyle w:val="Kopfzeile"/>
              <w:tabs>
                <w:tab w:val="clear" w:pos="4536"/>
                <w:tab w:val="clear" w:pos="9072"/>
              </w:tabs>
              <w:spacing w:before="120"/>
              <w:rPr>
                <w:rFonts w:ascii="Arial" w:hAnsi="Arial" w:cs="Arial"/>
              </w:rPr>
            </w:pPr>
            <w:r w:rsidRPr="00D027C6">
              <w:rPr>
                <w:rFonts w:ascii="Arial" w:hAnsi="Arial" w:cs="Arial"/>
              </w:rPr>
              <w:t>Einzelarbeit</w:t>
            </w:r>
          </w:p>
        </w:tc>
        <w:tc>
          <w:tcPr>
            <w:tcW w:w="3432" w:type="dxa"/>
            <w:tcBorders>
              <w:bottom w:val="single" w:sz="12" w:space="0" w:color="auto"/>
            </w:tcBorders>
            <w:shd w:val="clear" w:color="auto" w:fill="CCCCCC"/>
          </w:tcPr>
          <w:p w14:paraId="56D137D2" w14:textId="77777777" w:rsidR="00CF1576" w:rsidRPr="00D027C6" w:rsidRDefault="00CF1576" w:rsidP="009D2E06">
            <w:pPr>
              <w:spacing w:before="120"/>
              <w:rPr>
                <w:rFonts w:ascii="Arial" w:hAnsi="Arial" w:cs="Arial"/>
              </w:rPr>
            </w:pPr>
            <w:r w:rsidRPr="00D027C6">
              <w:rPr>
                <w:rFonts w:ascii="Arial" w:hAnsi="Arial" w:cs="Arial"/>
              </w:rPr>
              <w:t xml:space="preserve">Text verstehen, kommentieren </w:t>
            </w:r>
          </w:p>
        </w:tc>
        <w:tc>
          <w:tcPr>
            <w:tcW w:w="5047" w:type="dxa"/>
            <w:tcBorders>
              <w:bottom w:val="single" w:sz="12" w:space="0" w:color="auto"/>
            </w:tcBorders>
            <w:shd w:val="clear" w:color="auto" w:fill="CCCCCC"/>
          </w:tcPr>
          <w:p w14:paraId="33575C7D" w14:textId="77777777" w:rsidR="00CF1576" w:rsidRPr="00D027C6" w:rsidRDefault="00CF1576" w:rsidP="009D2E06">
            <w:pPr>
              <w:spacing w:before="120"/>
              <w:rPr>
                <w:rFonts w:ascii="Arial" w:hAnsi="Arial" w:cs="Arial"/>
              </w:rPr>
            </w:pPr>
            <w:r w:rsidRPr="00D027C6">
              <w:rPr>
                <w:rFonts w:ascii="Arial" w:hAnsi="Arial" w:cs="Arial"/>
              </w:rPr>
              <w:t xml:space="preserve">Arbeitsblatt, </w:t>
            </w:r>
            <w:r w:rsidRPr="00D027C6">
              <w:rPr>
                <w:rFonts w:ascii="Arial" w:hAnsi="Arial" w:cs="Arial"/>
                <w:i/>
              </w:rPr>
              <w:t>Lösung</w:t>
            </w:r>
          </w:p>
        </w:tc>
      </w:tr>
      <w:tr w:rsidR="00CF1576" w:rsidRPr="00D027C6" w14:paraId="4D72BED0" w14:textId="77777777" w:rsidTr="009C5C51">
        <w:tc>
          <w:tcPr>
            <w:tcW w:w="11335" w:type="dxa"/>
            <w:gridSpan w:val="4"/>
            <w:tcBorders>
              <w:top w:val="single" w:sz="12" w:space="0" w:color="auto"/>
              <w:left w:val="single" w:sz="12" w:space="0" w:color="auto"/>
              <w:bottom w:val="single" w:sz="12" w:space="0" w:color="auto"/>
              <w:right w:val="single" w:sz="12" w:space="0" w:color="auto"/>
            </w:tcBorders>
            <w:shd w:val="clear" w:color="auto" w:fill="CCCCCC"/>
          </w:tcPr>
          <w:p w14:paraId="1853445F" w14:textId="77777777" w:rsidR="00CF1576" w:rsidRPr="003100A3" w:rsidRDefault="00CF1576" w:rsidP="009D2E06">
            <w:pPr>
              <w:pStyle w:val="berschrift4"/>
              <w:rPr>
                <w:rFonts w:ascii="Arial" w:hAnsi="Arial" w:cs="Arial"/>
                <w:sz w:val="32"/>
                <w:szCs w:val="32"/>
              </w:rPr>
            </w:pPr>
            <w:r w:rsidRPr="003100A3">
              <w:rPr>
                <w:rFonts w:ascii="Arial" w:hAnsi="Arial" w:cs="Arial"/>
                <w:sz w:val="32"/>
                <w:szCs w:val="32"/>
              </w:rPr>
              <w:t>Kolumbus’ Bordbuch</w:t>
            </w:r>
          </w:p>
        </w:tc>
      </w:tr>
    </w:tbl>
    <w:p w14:paraId="3C643703" w14:textId="77777777" w:rsidR="005D33B1" w:rsidRPr="00D027C6" w:rsidRDefault="005D33B1" w:rsidP="00A14888">
      <w:pPr>
        <w:spacing w:after="120" w:line="276" w:lineRule="auto"/>
        <w:ind w:right="686"/>
        <w:jc w:val="both"/>
        <w:rPr>
          <w:rFonts w:ascii="Arial" w:hAnsi="Arial" w:cs="Arial"/>
        </w:rPr>
      </w:pPr>
    </w:p>
    <w:p w14:paraId="6C2DA50D" w14:textId="77777777" w:rsidR="00CF1576" w:rsidRPr="00D027C6" w:rsidRDefault="00CF1576" w:rsidP="009C5C51">
      <w:pPr>
        <w:pStyle w:val="Textkrper2"/>
        <w:spacing w:before="100" w:beforeAutospacing="1" w:after="120"/>
        <w:rPr>
          <w:rFonts w:ascii="Arial" w:hAnsi="Arial" w:cs="Arial"/>
          <w:szCs w:val="24"/>
        </w:rPr>
      </w:pPr>
      <w:r w:rsidRPr="00D027C6">
        <w:rPr>
          <w:rFonts w:ascii="Arial" w:hAnsi="Arial" w:cs="Arial"/>
          <w:szCs w:val="24"/>
        </w:rPr>
        <w:t>Kolumbus führte auf seinen Entdeckungsfahrten an Bord seines Schiffs ‹Santa Maria› ein Tagebuch, das sogenannte Bordbuch. Es ist uns in Abschriften erhalten. Hier die Einträge zu den zwei wichtigen Tagen, an denen Kolumbus zum ersten Mal auf Land und Menschen in Amerika stösst.</w:t>
      </w:r>
    </w:p>
    <w:p w14:paraId="2E21CB33" w14:textId="77777777" w:rsidR="00CF1576" w:rsidRPr="00D027C6" w:rsidRDefault="00CF1576" w:rsidP="009C5C51">
      <w:pPr>
        <w:pStyle w:val="Textkrper2"/>
        <w:spacing w:before="100" w:beforeAutospacing="1" w:after="120"/>
        <w:rPr>
          <w:rFonts w:ascii="Arial" w:hAnsi="Arial" w:cs="Arial"/>
          <w:szCs w:val="24"/>
        </w:rPr>
      </w:pPr>
      <w:r w:rsidRPr="00D027C6">
        <w:rPr>
          <w:rFonts w:ascii="Arial" w:hAnsi="Arial" w:cs="Arial"/>
          <w:szCs w:val="24"/>
        </w:rPr>
        <w:t xml:space="preserve">Verfasse zu den Kästchen mit den Zahlen je kleine Kommentare, vielleicht sogar zu weiteren Punkten, die dir auffallen. </w:t>
      </w:r>
    </w:p>
    <w:p w14:paraId="617D3785" w14:textId="77777777" w:rsidR="00CF1576" w:rsidRPr="00D027C6" w:rsidRDefault="00CF1576" w:rsidP="009C5C51">
      <w:pPr>
        <w:pStyle w:val="StandardWeb"/>
        <w:spacing w:after="120" w:afterAutospacing="0"/>
        <w:jc w:val="both"/>
        <w:rPr>
          <w:rFonts w:ascii="Arial" w:eastAsia="Times" w:hAnsi="Arial" w:cs="Arial"/>
        </w:rPr>
      </w:pPr>
    </w:p>
    <w:p w14:paraId="1BC7DAE9" w14:textId="77777777" w:rsidR="00CF1576" w:rsidRPr="00D027C6" w:rsidRDefault="00CF1576" w:rsidP="009C5C51">
      <w:pPr>
        <w:spacing w:before="100" w:beforeAutospacing="1" w:after="120"/>
        <w:jc w:val="both"/>
        <w:rPr>
          <w:rFonts w:ascii="Arial" w:hAnsi="Arial" w:cs="Arial"/>
          <w:b/>
        </w:rPr>
      </w:pPr>
      <w:r w:rsidRPr="00D027C6">
        <w:rPr>
          <w:rFonts w:ascii="Arial" w:hAnsi="Arial" w:cs="Arial"/>
          <w:b/>
        </w:rPr>
        <w:t>12. Oktober 1492</w:t>
      </w:r>
    </w:p>
    <w:p w14:paraId="5D25DE35" w14:textId="77777777" w:rsidR="00CF1576" w:rsidRPr="00D027C6" w:rsidRDefault="00CF1576" w:rsidP="009C5C51">
      <w:pPr>
        <w:spacing w:before="100" w:beforeAutospacing="1" w:after="120"/>
        <w:jc w:val="both"/>
        <w:rPr>
          <w:rFonts w:ascii="Arial" w:hAnsi="Arial" w:cs="Arial"/>
        </w:rPr>
      </w:pPr>
      <w:r w:rsidRPr="00D027C6">
        <w:rPr>
          <w:rFonts w:ascii="Arial" w:hAnsi="Arial" w:cs="Arial"/>
        </w:rPr>
        <w:t>Um zwei Uhr morgens kam Land in Sicht, von dem wir etwa acht Seemeilen entfernt waren. Wir holten alle Segel ein und fuhren nur mit einem Grosssegel, ohne Nebensegel. Dann hielten wir vor der Küste an und warteten bis zum Anbruch des Tages, der ein Freitag war, an welchem wir zu einer Insel gelangten, die in der Indianersprache ‹</w:t>
      </w:r>
      <w:proofErr w:type="spellStart"/>
      <w:r w:rsidRPr="00D027C6">
        <w:rPr>
          <w:rFonts w:ascii="Arial" w:hAnsi="Arial" w:cs="Arial"/>
        </w:rPr>
        <w:t>Guanahaní</w:t>
      </w:r>
      <w:proofErr w:type="spellEnd"/>
      <w:r w:rsidRPr="00D027C6">
        <w:rPr>
          <w:rFonts w:ascii="Arial" w:hAnsi="Arial" w:cs="Arial"/>
        </w:rPr>
        <w:t>› hiess.</w:t>
      </w:r>
    </w:p>
    <w:p w14:paraId="10CA6EA0" w14:textId="77777777" w:rsidR="00CF1576" w:rsidRPr="00D027C6" w:rsidRDefault="00CF1576" w:rsidP="009C5C51">
      <w:pPr>
        <w:spacing w:before="100" w:beforeAutospacing="1" w:after="120"/>
        <w:jc w:val="both"/>
        <w:rPr>
          <w:rFonts w:ascii="Arial" w:hAnsi="Arial" w:cs="Arial"/>
        </w:rPr>
      </w:pPr>
      <w:r w:rsidRPr="00D027C6">
        <w:rPr>
          <w:rFonts w:ascii="Arial" w:hAnsi="Arial" w:cs="Arial"/>
          <w:noProof/>
        </w:rPr>
        <mc:AlternateContent>
          <mc:Choice Requires="wps">
            <w:drawing>
              <wp:anchor distT="0" distB="0" distL="114300" distR="114300" simplePos="0" relativeHeight="251659264" behindDoc="0" locked="0" layoutInCell="1" allowOverlap="1" wp14:anchorId="161D1AFB" wp14:editId="7392B521">
                <wp:simplePos x="0" y="0"/>
                <wp:positionH relativeFrom="column">
                  <wp:posOffset>6852163</wp:posOffset>
                </wp:positionH>
                <wp:positionV relativeFrom="paragraph">
                  <wp:posOffset>44883</wp:posOffset>
                </wp:positionV>
                <wp:extent cx="350520" cy="330200"/>
                <wp:effectExtent l="0" t="0" r="508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 cy="330200"/>
                        </a:xfrm>
                        <a:prstGeom prst="rect">
                          <a:avLst/>
                        </a:prstGeom>
                        <a:solidFill>
                          <a:srgbClr val="FFFFFF"/>
                        </a:solidFill>
                        <a:ln w="9525">
                          <a:solidFill>
                            <a:srgbClr val="000000"/>
                          </a:solidFill>
                          <a:miter lim="800000"/>
                          <a:headEnd/>
                          <a:tailEnd/>
                        </a:ln>
                      </wps:spPr>
                      <wps:txbx>
                        <w:txbxContent>
                          <w:p w14:paraId="3AF5B645" w14:textId="77777777" w:rsidR="00CF1576" w:rsidRDefault="00CF1576" w:rsidP="00CF1576">
                            <w:pPr>
                              <w:rPr>
                                <w:b/>
                                <w:bCs/>
                                <w:sz w:val="28"/>
                              </w:rPr>
                            </w:pPr>
                            <w:r>
                              <w:rPr>
                                <w:b/>
                                <w:bCs/>
                                <w:sz w:val="28"/>
                              </w:rPr>
                              <w:t xml:space="preserve">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1D1AFB" id="_x0000_t202" coordsize="21600,21600" o:spt="202" path="m,l,21600r21600,l21600,xe">
                <v:stroke joinstyle="miter"/>
                <v:path gradientshapeok="t" o:connecttype="rect"/>
              </v:shapetype>
              <v:shape id="Text Box 2" o:spid="_x0000_s1026" type="#_x0000_t202" style="position:absolute;left:0;text-align:left;margin-left:539.55pt;margin-top:3.55pt;width:27.6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">
                <v:path arrowok="t"/>
                <v:textbox>
                  <w:txbxContent>
                    <w:p w14:paraId="3AF5B645" w14:textId="77777777" w:rsidR="00CF1576" w:rsidRDefault="00CF1576" w:rsidP="00CF1576">
                      <w:pPr>
                        <w:rPr>
                          <w:b/>
                          <w:bCs/>
                          <w:sz w:val="28"/>
                        </w:rPr>
                      </w:pPr>
                      <w:r>
                        <w:rPr>
                          <w:b/>
                          <w:bCs/>
                          <w:sz w:val="28"/>
                        </w:rPr>
                        <w:t xml:space="preserve">1. </w:t>
                      </w:r>
                    </w:p>
                  </w:txbxContent>
                </v:textbox>
                <w10:wrap type="square"/>
              </v:shape>
            </w:pict>
          </mc:Fallback>
        </mc:AlternateContent>
      </w:r>
      <w:r w:rsidRPr="00D027C6">
        <w:rPr>
          <w:rFonts w:ascii="Arial" w:hAnsi="Arial" w:cs="Arial"/>
        </w:rPr>
        <w:t xml:space="preserve">Dort erblickten wir sogleich nackte Eingeborene. Ich begab mich, begleitet von Martin Alonso </w:t>
      </w:r>
      <w:proofErr w:type="spellStart"/>
      <w:r w:rsidRPr="00D027C6">
        <w:rPr>
          <w:rFonts w:ascii="Arial" w:hAnsi="Arial" w:cs="Arial"/>
        </w:rPr>
        <w:t>Pinzón</w:t>
      </w:r>
      <w:proofErr w:type="spellEnd"/>
      <w:r w:rsidRPr="00D027C6">
        <w:rPr>
          <w:rFonts w:ascii="Arial" w:hAnsi="Arial" w:cs="Arial"/>
        </w:rPr>
        <w:t xml:space="preserve"> und dessen Bruder Vicente </w:t>
      </w:r>
      <w:proofErr w:type="spellStart"/>
      <w:r w:rsidRPr="00D027C6">
        <w:rPr>
          <w:rFonts w:ascii="Arial" w:hAnsi="Arial" w:cs="Arial"/>
        </w:rPr>
        <w:t>Yánez</w:t>
      </w:r>
      <w:proofErr w:type="spellEnd"/>
      <w:r w:rsidRPr="00D027C6">
        <w:rPr>
          <w:rFonts w:ascii="Arial" w:hAnsi="Arial" w:cs="Arial"/>
        </w:rPr>
        <w:t xml:space="preserve"> </w:t>
      </w:r>
      <w:proofErr w:type="spellStart"/>
      <w:r w:rsidRPr="00D027C6">
        <w:rPr>
          <w:rFonts w:ascii="Arial" w:hAnsi="Arial" w:cs="Arial"/>
        </w:rPr>
        <w:t>Pinzón</w:t>
      </w:r>
      <w:proofErr w:type="spellEnd"/>
      <w:r w:rsidRPr="00D027C6">
        <w:rPr>
          <w:rFonts w:ascii="Arial" w:hAnsi="Arial" w:cs="Arial"/>
        </w:rPr>
        <w:t>, dem Kapitän der ‹</w:t>
      </w:r>
      <w:proofErr w:type="spellStart"/>
      <w:r w:rsidRPr="00D027C6">
        <w:rPr>
          <w:rFonts w:ascii="Arial" w:hAnsi="Arial" w:cs="Arial"/>
        </w:rPr>
        <w:t>Niña</w:t>
      </w:r>
      <w:proofErr w:type="spellEnd"/>
      <w:r w:rsidRPr="00D027C6">
        <w:rPr>
          <w:rFonts w:ascii="Arial" w:hAnsi="Arial" w:cs="Arial"/>
        </w:rPr>
        <w:t>›, an Bord eines mit Waffen versehenen Bootes an Land. Dort entfaltete ich die königliche Flagge, während die beiden Schiffskapitäne zwei Fahnen mit einem grünen Kreuz im Felde schwangen, das an Bord aller Schiffe geführt wurde und welches rechts und links von den je mit einer Krone verzierten Buchstaben F und Y umgeben war. Unseren Blicken bot sich eine Landschaft dar, die mit grün leuchtenden Bäumen bepflanzt und reich an Gewässer und allerhand Früchten war.</w:t>
      </w:r>
    </w:p>
    <w:p w14:paraId="41029BA9" w14:textId="77777777" w:rsidR="00CF1576" w:rsidRPr="00D027C6" w:rsidRDefault="00CF1576" w:rsidP="009C5C51">
      <w:pPr>
        <w:spacing w:before="100" w:beforeAutospacing="1" w:after="120"/>
        <w:jc w:val="both"/>
        <w:rPr>
          <w:rFonts w:ascii="Arial" w:hAnsi="Arial" w:cs="Arial"/>
        </w:rPr>
      </w:pPr>
      <w:r w:rsidRPr="00D027C6">
        <w:rPr>
          <w:rFonts w:ascii="Arial" w:hAnsi="Arial" w:cs="Arial"/>
          <w:noProof/>
        </w:rPr>
        <mc:AlternateContent>
          <mc:Choice Requires="wps">
            <w:drawing>
              <wp:anchor distT="0" distB="0" distL="114300" distR="114300" simplePos="0" relativeHeight="251660288" behindDoc="0" locked="0" layoutInCell="1" allowOverlap="1" wp14:anchorId="358645FA" wp14:editId="6F9D9658">
                <wp:simplePos x="0" y="0"/>
                <wp:positionH relativeFrom="column">
                  <wp:posOffset>6822440</wp:posOffset>
                </wp:positionH>
                <wp:positionV relativeFrom="paragraph">
                  <wp:posOffset>578120</wp:posOffset>
                </wp:positionV>
                <wp:extent cx="350520" cy="330200"/>
                <wp:effectExtent l="0" t="0" r="5080" b="0"/>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 cy="330200"/>
                        </a:xfrm>
                        <a:prstGeom prst="rect">
                          <a:avLst/>
                        </a:prstGeom>
                        <a:solidFill>
                          <a:srgbClr val="FFFFFF"/>
                        </a:solidFill>
                        <a:ln w="9525">
                          <a:solidFill>
                            <a:srgbClr val="000000"/>
                          </a:solidFill>
                          <a:miter lim="800000"/>
                          <a:headEnd/>
                          <a:tailEnd/>
                        </a:ln>
                      </wps:spPr>
                      <wps:txbx>
                        <w:txbxContent>
                          <w:p w14:paraId="60D4E2A4" w14:textId="77777777" w:rsidR="00CF1576" w:rsidRDefault="00CF1576" w:rsidP="00CF1576">
                            <w:pPr>
                              <w:rPr>
                                <w:b/>
                                <w:bCs/>
                                <w:sz w:val="28"/>
                              </w:rPr>
                            </w:pPr>
                            <w:r>
                              <w:rPr>
                                <w:b/>
                                <w:bCs/>
                                <w:sz w:val="28"/>
                              </w:rPr>
                              <w:t xml:space="preserve">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645FA" id="_x0000_t202" coordsize="21600,21600" o:spt="202" path="m,l,21600r21600,l21600,xe">
                <v:stroke joinstyle="miter"/>
                <v:path gradientshapeok="t" o:connecttype="rect"/>
              </v:shapetype>
              <v:shape id="Text Box 3" o:spid="_x0000_s1027" type="#_x0000_t202" style="position:absolute;left:0;text-align:left;margin-left:537.2pt;margin-top:45.5pt;width:27.6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">
                <v:path arrowok="t"/>
                <v:textbox>
                  <w:txbxContent>
                    <w:p w14:paraId="60D4E2A4" w14:textId="77777777" w:rsidR="00CF1576" w:rsidRDefault="00CF1576" w:rsidP="00CF1576">
                      <w:pPr>
                        <w:rPr>
                          <w:b/>
                          <w:bCs/>
                          <w:sz w:val="28"/>
                        </w:rPr>
                      </w:pPr>
                      <w:r>
                        <w:rPr>
                          <w:b/>
                          <w:bCs/>
                          <w:sz w:val="28"/>
                        </w:rPr>
                        <w:t xml:space="preserve">2. </w:t>
                      </w:r>
                    </w:p>
                  </w:txbxContent>
                </v:textbox>
                <w10:wrap type="square"/>
              </v:shape>
            </w:pict>
          </mc:Fallback>
        </mc:AlternateContent>
      </w:r>
      <w:r w:rsidRPr="00D027C6">
        <w:rPr>
          <w:rFonts w:ascii="Arial" w:hAnsi="Arial" w:cs="Arial"/>
        </w:rPr>
        <w:t xml:space="preserve">Ich rief die beiden Kapitäne und auch all die anderen, die an Land gegangen waren, ferner Rodrigo </w:t>
      </w:r>
      <w:proofErr w:type="spellStart"/>
      <w:r w:rsidRPr="00D027C6">
        <w:rPr>
          <w:rFonts w:ascii="Arial" w:hAnsi="Arial" w:cs="Arial"/>
        </w:rPr>
        <w:t>d'Escobedo</w:t>
      </w:r>
      <w:proofErr w:type="spellEnd"/>
      <w:r w:rsidRPr="00D027C6">
        <w:rPr>
          <w:rFonts w:ascii="Arial" w:hAnsi="Arial" w:cs="Arial"/>
        </w:rPr>
        <w:t>, den Notar der Flotte, und Rodrigo Sánchez von Segovia, zu mir und sagte ihnen, durch ihre persönliche Gegenwart als Augenzeugen davon Kenntnis zu nehmen, dass ich im Namen des Königs und der Königin, meiner Herren, von der genannten Insel Besitz ergreife, und die rechtlichen Unterlagen zu schaffen, wie es sich aus den Urkunden ergibt, die dort schriftlich niedergelegt wurden.</w:t>
      </w:r>
    </w:p>
    <w:p w14:paraId="1C1A6A54" w14:textId="4757AE2D" w:rsidR="00CF1576" w:rsidRPr="00D027C6" w:rsidRDefault="009C5C51" w:rsidP="009C5C51">
      <w:pPr>
        <w:spacing w:before="100" w:beforeAutospacing="1" w:after="120"/>
        <w:jc w:val="both"/>
        <w:rPr>
          <w:rFonts w:ascii="Arial" w:hAnsi="Arial" w:cs="Arial"/>
        </w:rPr>
      </w:pPr>
      <w:r w:rsidRPr="00D027C6">
        <w:rPr>
          <w:rFonts w:ascii="Arial" w:hAnsi="Arial" w:cs="Arial"/>
          <w:noProof/>
        </w:rPr>
        <mc:AlternateContent>
          <mc:Choice Requires="wps">
            <w:drawing>
              <wp:anchor distT="0" distB="0" distL="114300" distR="114300" simplePos="0" relativeHeight="251665408" behindDoc="0" locked="0" layoutInCell="1" allowOverlap="1" wp14:anchorId="1784D83E" wp14:editId="48F8FA36">
                <wp:simplePos x="0" y="0"/>
                <wp:positionH relativeFrom="column">
                  <wp:posOffset>6826250</wp:posOffset>
                </wp:positionH>
                <wp:positionV relativeFrom="paragraph">
                  <wp:posOffset>1071055</wp:posOffset>
                </wp:positionV>
                <wp:extent cx="350520" cy="330200"/>
                <wp:effectExtent l="0" t="0" r="5080" b="0"/>
                <wp:wrapSquare wrapText="bothSides"/>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 cy="330200"/>
                        </a:xfrm>
                        <a:prstGeom prst="rect">
                          <a:avLst/>
                        </a:prstGeom>
                        <a:solidFill>
                          <a:srgbClr val="FFFFFF"/>
                        </a:solidFill>
                        <a:ln w="9525">
                          <a:solidFill>
                            <a:srgbClr val="000000"/>
                          </a:solidFill>
                          <a:miter lim="800000"/>
                          <a:headEnd/>
                          <a:tailEnd/>
                        </a:ln>
                      </wps:spPr>
                      <wps:txbx>
                        <w:txbxContent>
                          <w:p w14:paraId="575E5479" w14:textId="77777777" w:rsidR="00CF1576" w:rsidRDefault="00CF1576" w:rsidP="00CF1576">
                            <w:pPr>
                              <w:rPr>
                                <w:b/>
                                <w:bCs/>
                                <w:sz w:val="28"/>
                              </w:rPr>
                            </w:pPr>
                            <w:r>
                              <w:rPr>
                                <w:b/>
                                <w:bCs/>
                                <w:sz w:val="28"/>
                              </w:rPr>
                              <w:t xml:space="preserve">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4D83E" id="Text Box 8" o:spid="_x0000_s1028" type="#_x0000_t202" style="position:absolute;left:0;text-align:left;margin-left:537.5pt;margin-top:84.35pt;width:27.6pt;height: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">
                <v:path arrowok="t"/>
                <v:textbox>
                  <w:txbxContent>
                    <w:p w14:paraId="575E5479" w14:textId="77777777" w:rsidR="00CF1576" w:rsidRDefault="00CF1576" w:rsidP="00CF1576">
                      <w:pPr>
                        <w:rPr>
                          <w:b/>
                          <w:bCs/>
                          <w:sz w:val="28"/>
                        </w:rPr>
                      </w:pPr>
                      <w:r>
                        <w:rPr>
                          <w:b/>
                          <w:bCs/>
                          <w:sz w:val="28"/>
                        </w:rPr>
                        <w:t xml:space="preserve">3. </w:t>
                      </w:r>
                    </w:p>
                  </w:txbxContent>
                </v:textbox>
                <w10:wrap type="square"/>
              </v:shape>
            </w:pict>
          </mc:Fallback>
        </mc:AlternateContent>
      </w:r>
      <w:r w:rsidR="00CF1576" w:rsidRPr="00D027C6">
        <w:rPr>
          <w:rFonts w:ascii="Arial" w:hAnsi="Arial" w:cs="Arial"/>
        </w:rPr>
        <w:t xml:space="preserve">Sofort sammelten sich an jener Stelle zahlreiche Eingeborene der Insel an. In der Erkenntnis, dass es sich um Leute handle, die man weit besser durch Liebe als mit dem Schwerte retten und zu unserem Heiligen Glauben bekehren könne, gedachte ich, sie mir zu Freunden zu machen und schenkte also einigen unter ihnen rote Kappen und Halsketten aus Glas und noch andere Kleinigkeiten </w:t>
      </w:r>
      <w:proofErr w:type="gramStart"/>
      <w:r w:rsidR="00CF1576" w:rsidRPr="00D027C6">
        <w:rPr>
          <w:rFonts w:ascii="Arial" w:hAnsi="Arial" w:cs="Arial"/>
        </w:rPr>
        <w:t>von geringem Werte</w:t>
      </w:r>
      <w:proofErr w:type="gramEnd"/>
      <w:r w:rsidR="00CF1576" w:rsidRPr="00D027C6">
        <w:rPr>
          <w:rFonts w:ascii="Arial" w:hAnsi="Arial" w:cs="Arial"/>
        </w:rPr>
        <w:t>, worüber sie sich ungemein erfreut zeigten. Sie wurden so gute Freunde, dass es eine helle Freude war. Sie erreichten schwimmend unsere Schiffe und brachten uns Papageien, Knäuel von Baumwollfaden, lange Wurfspiesse und viele andere Dinge noch, die sie mit dem eintauschten, was wir ihnen gaben, wie Glasperlen und Glöckchen. Sie gaben und nahmen alles von Herzen gern – allein mir schien es, als litten sie Mangel an allen Dingen.</w:t>
      </w:r>
    </w:p>
    <w:p w14:paraId="3C6DDA61" w14:textId="170E7255" w:rsidR="00CF1576" w:rsidRPr="00D027C6" w:rsidRDefault="00CF1576" w:rsidP="009C5C51">
      <w:pPr>
        <w:spacing w:before="100" w:beforeAutospacing="1" w:after="120"/>
        <w:jc w:val="both"/>
        <w:rPr>
          <w:rFonts w:ascii="Arial" w:hAnsi="Arial" w:cs="Arial"/>
        </w:rPr>
      </w:pPr>
      <w:r w:rsidRPr="00D027C6">
        <w:rPr>
          <w:rFonts w:ascii="Arial" w:hAnsi="Arial" w:cs="Arial"/>
        </w:rPr>
        <w:t xml:space="preserve">Sie gehen nackend umher, so wie Gott sie erschaffen, Männer wie Frauen, von denen eine noch sehr jung war. Alle jene, die ich erblickte, waren jung an Jahren, denn ich sah niemand, der mehr als dreissig Jahre alt war. Dabei sind sie alle sehr gut gewachsen, haben einen schön geformten Kopf und gewinnende Gesichtszüge. Sie haben dichtes, struppiges Haar, das fast Pferdeschweifen gleicht, das über der Stirne kurz geschnitten </w:t>
      </w:r>
      <w:proofErr w:type="gramStart"/>
      <w:r w:rsidRPr="00D027C6">
        <w:rPr>
          <w:rFonts w:ascii="Arial" w:hAnsi="Arial" w:cs="Arial"/>
        </w:rPr>
        <w:t>ist</w:t>
      </w:r>
      <w:proofErr w:type="gramEnd"/>
      <w:r w:rsidRPr="00D027C6">
        <w:rPr>
          <w:rFonts w:ascii="Arial" w:hAnsi="Arial" w:cs="Arial"/>
        </w:rPr>
        <w:t xml:space="preserve"> bis auf einige Haarsträhnen. die sie nach hinten werfen und in voller Länge tragen, ohne sie jemals zu kürzen. Einige von ihnen bemalen sich mit grauer Farbe, andere wiederum mit roter, weisser oder einer anderen Farbe; einige bestreichen damit nur ihr Gesicht oder nur die Augengegend oder die Nase, doch andere bemalen ihren ganzen Körper.</w:t>
      </w:r>
    </w:p>
    <w:p w14:paraId="5D5F881D" w14:textId="7DEFC28A" w:rsidR="00CF1576" w:rsidRPr="00D027C6" w:rsidRDefault="00CF1576" w:rsidP="009C5C51">
      <w:pPr>
        <w:spacing w:before="100" w:beforeAutospacing="1" w:after="120"/>
        <w:jc w:val="both"/>
        <w:rPr>
          <w:rFonts w:ascii="Arial" w:hAnsi="Arial" w:cs="Arial"/>
        </w:rPr>
      </w:pPr>
      <w:r w:rsidRPr="00D027C6">
        <w:rPr>
          <w:rFonts w:ascii="Arial" w:hAnsi="Arial" w:cs="Arial"/>
        </w:rPr>
        <w:lastRenderedPageBreak/>
        <w:t>Sie führen keine Waffe mit sich, die ihnen nicht einmal bekannt sind; ich zeigte ihnen die Schwerter und da sie sie aus Unkenntnis bei der Schneide anfassten, so schnitten sie sich. Sie besitzen keine Art Eisen. Ihre Spiesse sind eine Art Stäbe ohne Eisen, die an der Spitze mit einem Fischzahn oder einem anderen harten Gegenstand versehen sind. Im Allgemeinen haben sie einen schönen Wuchs und anmutige Bewegungen.</w:t>
      </w:r>
    </w:p>
    <w:p w14:paraId="34F5A850" w14:textId="72072BDB" w:rsidR="00CF1576" w:rsidRPr="00D027C6" w:rsidRDefault="009C5C51" w:rsidP="009C5C51">
      <w:pPr>
        <w:spacing w:before="100" w:beforeAutospacing="1" w:after="120"/>
        <w:jc w:val="both"/>
        <w:rPr>
          <w:rFonts w:ascii="Arial" w:hAnsi="Arial" w:cs="Arial"/>
        </w:rPr>
      </w:pPr>
      <w:r w:rsidRPr="00D027C6">
        <w:rPr>
          <w:rFonts w:ascii="Arial" w:hAnsi="Arial" w:cs="Arial"/>
          <w:noProof/>
        </w:rPr>
        <mc:AlternateContent>
          <mc:Choice Requires="wps">
            <w:drawing>
              <wp:anchor distT="0" distB="0" distL="114300" distR="114300" simplePos="0" relativeHeight="251661312" behindDoc="0" locked="0" layoutInCell="1" allowOverlap="1" wp14:anchorId="6786BB0D" wp14:editId="61934558">
                <wp:simplePos x="0" y="0"/>
                <wp:positionH relativeFrom="column">
                  <wp:posOffset>6828155</wp:posOffset>
                </wp:positionH>
                <wp:positionV relativeFrom="paragraph">
                  <wp:posOffset>1280511</wp:posOffset>
                </wp:positionV>
                <wp:extent cx="350520" cy="330200"/>
                <wp:effectExtent l="0" t="0" r="5080" b="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 cy="330200"/>
                        </a:xfrm>
                        <a:prstGeom prst="rect">
                          <a:avLst/>
                        </a:prstGeom>
                        <a:solidFill>
                          <a:srgbClr val="FFFFFF"/>
                        </a:solidFill>
                        <a:ln w="9525">
                          <a:solidFill>
                            <a:srgbClr val="000000"/>
                          </a:solidFill>
                          <a:miter lim="800000"/>
                          <a:headEnd/>
                          <a:tailEnd/>
                        </a:ln>
                      </wps:spPr>
                      <wps:txbx>
                        <w:txbxContent>
                          <w:p w14:paraId="76A8D374" w14:textId="77777777" w:rsidR="00CF1576" w:rsidRDefault="00CF1576" w:rsidP="00CF1576">
                            <w:pPr>
                              <w:rPr>
                                <w:b/>
                                <w:bCs/>
                                <w:sz w:val="28"/>
                              </w:rPr>
                            </w:pPr>
                            <w:r>
                              <w:rPr>
                                <w:b/>
                                <w:bCs/>
                                <w:sz w:val="28"/>
                              </w:rPr>
                              <w:t xml:space="preserve">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6BB0D" id="Text Box 4" o:spid="_x0000_s1029" type="#_x0000_t202" style="position:absolute;left:0;text-align:left;margin-left:537.65pt;margin-top:100.85pt;width:27.6pt;height: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">
                <v:path arrowok="t"/>
                <v:textbox>
                  <w:txbxContent>
                    <w:p w14:paraId="76A8D374" w14:textId="77777777" w:rsidR="00CF1576" w:rsidRDefault="00CF1576" w:rsidP="00CF1576">
                      <w:pPr>
                        <w:rPr>
                          <w:b/>
                          <w:bCs/>
                          <w:sz w:val="28"/>
                        </w:rPr>
                      </w:pPr>
                      <w:r>
                        <w:rPr>
                          <w:b/>
                          <w:bCs/>
                          <w:sz w:val="28"/>
                        </w:rPr>
                        <w:t xml:space="preserve">4. </w:t>
                      </w:r>
                    </w:p>
                  </w:txbxContent>
                </v:textbox>
                <w10:wrap type="square"/>
              </v:shape>
            </w:pict>
          </mc:Fallback>
        </mc:AlternateContent>
      </w:r>
      <w:r w:rsidR="00CF1576" w:rsidRPr="00D027C6">
        <w:rPr>
          <w:rFonts w:ascii="Arial" w:hAnsi="Arial" w:cs="Arial"/>
        </w:rPr>
        <w:t>Manche von ihnen hatten Wundmale an ihren Körpern. Als ich sie unter Zuhilfenahme der Gebärdensprache fragte, was diese zu bedeuten hätten, gaben sie mir zu verstehen, dass ihr Land von den Bewohnern der umliegenden Inseln heimgesucht werde, die sie einfangen wollten und gegen die sie sich zur Wehr setzten. Ich war und bin auch heute noch der Ansicht, dass es Einwohner des Festlandes waren, die herkamen, um sie in die Sklaverei zu verschleppen. Sie müssen gewiss treue und kluge Diener sein, da ich die Erfahrung machte, dass sie in Kürze alles, was ich sagte, zu wiederholen verstanden; überdies glaube ich, dass sie leicht zum Christentum übertreten können, da sie allem Anschein nach keiner Sekte angehören. Wenn es dem Allmächtigen gefällt, werde ich bei meiner Rückfahrt sechs dieser Männer mit mir nehmen, um sie Euren Hoheiten vorzuführen, damit sie die Sprache erlernen. Auf dieser Insel traf ich keine Tiere an, bis auf Papageie.</w:t>
      </w:r>
    </w:p>
    <w:p w14:paraId="4F46CE7E" w14:textId="4D75C529" w:rsidR="00CF1576" w:rsidRPr="00D027C6" w:rsidRDefault="00CF1576" w:rsidP="009C5C51">
      <w:pPr>
        <w:spacing w:before="100" w:beforeAutospacing="1" w:after="120"/>
        <w:jc w:val="both"/>
        <w:rPr>
          <w:rFonts w:ascii="Arial" w:hAnsi="Arial" w:cs="Arial"/>
        </w:rPr>
      </w:pPr>
    </w:p>
    <w:p w14:paraId="6A6C91E9" w14:textId="58FFE95B" w:rsidR="00CF1576" w:rsidRPr="00D027C6" w:rsidRDefault="00CF1576" w:rsidP="009C5C51">
      <w:pPr>
        <w:pStyle w:val="berschrift6"/>
        <w:spacing w:before="100" w:beforeAutospacing="1" w:after="120"/>
        <w:rPr>
          <w:rFonts w:ascii="Arial" w:hAnsi="Arial" w:cs="Arial"/>
        </w:rPr>
      </w:pPr>
      <w:r w:rsidRPr="00D027C6">
        <w:rPr>
          <w:rFonts w:ascii="Arial" w:hAnsi="Arial" w:cs="Arial"/>
        </w:rPr>
        <w:t>Samstag, 13. Oktober</w:t>
      </w:r>
    </w:p>
    <w:p w14:paraId="62268530" w14:textId="2B7482C2" w:rsidR="00CF1576" w:rsidRPr="00D027C6" w:rsidRDefault="00CF1576" w:rsidP="009C5C51">
      <w:pPr>
        <w:spacing w:before="100" w:beforeAutospacing="1" w:after="120"/>
        <w:jc w:val="both"/>
        <w:rPr>
          <w:rFonts w:ascii="Arial" w:hAnsi="Arial" w:cs="Arial"/>
        </w:rPr>
      </w:pPr>
      <w:r w:rsidRPr="00D027C6">
        <w:rPr>
          <w:rFonts w:ascii="Arial" w:hAnsi="Arial" w:cs="Arial"/>
        </w:rPr>
        <w:t xml:space="preserve">Als der Tag anbrach, wimmelte es am Strande von diesen Männern. Sie erreichten mein Schiff auf Booten, die für die Verhältnisse des Landes äusserst kunstgerecht aus einem einzigen Baumstamm verfertigt und von denen einige so gross waren, dass darin 40 und auch 45 Leute Platz fanden, während andere so klein waren, dass sie nur einen einzigen Mann aufnahmen. Sie trieben die Boote mit Rudern an, die Ofenschaufeln glichen, und kamen so schnell damit vorwärts, dass es erstaunlich war. Kippt ein Boot um, so schwimmen alle auf dem Wasser, kehren das Boot wieder nach oben und mit hohlen Kürbissen, die sie mit sich führen, entleeren sie die Boote </w:t>
      </w:r>
      <w:proofErr w:type="gramStart"/>
      <w:r w:rsidRPr="00D027C6">
        <w:rPr>
          <w:rFonts w:ascii="Arial" w:hAnsi="Arial" w:cs="Arial"/>
        </w:rPr>
        <w:t>vom Wasser</w:t>
      </w:r>
      <w:proofErr w:type="gramEnd"/>
      <w:r w:rsidRPr="00D027C6">
        <w:rPr>
          <w:rFonts w:ascii="Arial" w:hAnsi="Arial" w:cs="Arial"/>
        </w:rPr>
        <w:t>, das eingedrungen war. Sie brachten Knäuel gesponnener Baumwolle, Papageie, Spiesse und andere Dinge mit sich, die alle aufzählen zu wollen zu weitläufig wäre, und tauschten sie gegen jeden noch so geringfügigen Gegenstand aus, den man ihnen anbot.</w:t>
      </w:r>
    </w:p>
    <w:p w14:paraId="7AD071B4" w14:textId="77777777" w:rsidR="00CF1576" w:rsidRPr="00D027C6" w:rsidRDefault="00CF1576" w:rsidP="009C5C51">
      <w:pPr>
        <w:spacing w:before="100" w:beforeAutospacing="1" w:after="120"/>
        <w:jc w:val="both"/>
        <w:rPr>
          <w:rFonts w:ascii="Arial" w:hAnsi="Arial" w:cs="Arial"/>
        </w:rPr>
      </w:pPr>
      <w:r w:rsidRPr="00D027C6">
        <w:rPr>
          <w:rFonts w:ascii="Arial" w:hAnsi="Arial" w:cs="Arial"/>
          <w:noProof/>
        </w:rPr>
        <mc:AlternateContent>
          <mc:Choice Requires="wps">
            <w:drawing>
              <wp:anchor distT="0" distB="0" distL="114300" distR="114300" simplePos="0" relativeHeight="251662336" behindDoc="0" locked="0" layoutInCell="1" allowOverlap="1" wp14:anchorId="6A2BF7C1" wp14:editId="135D5029">
                <wp:simplePos x="0" y="0"/>
                <wp:positionH relativeFrom="column">
                  <wp:posOffset>6825845</wp:posOffset>
                </wp:positionH>
                <wp:positionV relativeFrom="paragraph">
                  <wp:posOffset>161790</wp:posOffset>
                </wp:positionV>
                <wp:extent cx="350520" cy="330200"/>
                <wp:effectExtent l="0" t="0" r="508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 cy="330200"/>
                        </a:xfrm>
                        <a:prstGeom prst="rect">
                          <a:avLst/>
                        </a:prstGeom>
                        <a:solidFill>
                          <a:srgbClr val="FFFFFF"/>
                        </a:solidFill>
                        <a:ln w="9525">
                          <a:solidFill>
                            <a:srgbClr val="000000"/>
                          </a:solidFill>
                          <a:miter lim="800000"/>
                          <a:headEnd/>
                          <a:tailEnd/>
                        </a:ln>
                      </wps:spPr>
                      <wps:txbx>
                        <w:txbxContent>
                          <w:p w14:paraId="303B66CA" w14:textId="77777777" w:rsidR="00CF1576" w:rsidRDefault="00CF1576" w:rsidP="00CF1576">
                            <w:pPr>
                              <w:rPr>
                                <w:b/>
                                <w:bCs/>
                                <w:sz w:val="28"/>
                              </w:rPr>
                            </w:pPr>
                            <w:r>
                              <w:rPr>
                                <w:b/>
                                <w:bCs/>
                                <w:sz w:val="28"/>
                              </w:rPr>
                              <w:t xml:space="preserve">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BF7C1" id="Text Box 5" o:spid="_x0000_s1030" type="#_x0000_t202" style="position:absolute;left:0;text-align:left;margin-left:537.45pt;margin-top:12.75pt;width:27.6pt;height: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">
                <v:path arrowok="t"/>
                <v:textbox>
                  <w:txbxContent>
                    <w:p w14:paraId="303B66CA" w14:textId="77777777" w:rsidR="00CF1576" w:rsidRDefault="00CF1576" w:rsidP="00CF1576">
                      <w:pPr>
                        <w:rPr>
                          <w:b/>
                          <w:bCs/>
                          <w:sz w:val="28"/>
                        </w:rPr>
                      </w:pPr>
                      <w:r>
                        <w:rPr>
                          <w:b/>
                          <w:bCs/>
                          <w:sz w:val="28"/>
                        </w:rPr>
                        <w:t xml:space="preserve">5. </w:t>
                      </w:r>
                    </w:p>
                  </w:txbxContent>
                </v:textbox>
                <w10:wrap type="square"/>
              </v:shape>
            </w:pict>
          </mc:Fallback>
        </mc:AlternateContent>
      </w:r>
      <w:r w:rsidRPr="00D027C6">
        <w:rPr>
          <w:rFonts w:ascii="Arial" w:hAnsi="Arial" w:cs="Arial"/>
        </w:rPr>
        <w:t xml:space="preserve">Ich beachtete alles mit grösster Aufmerksamkeit und versuchte herauszufinden, ob in dieser Gegend Gold vorkomme. Dabei bemerkte ich, dass einige von diesen Männern die Nase durchlöchert und durch die Öffnung ein Stück Gold geschoben hatten. Mit Hilfe der Zeichensprache erfuhr ich, dass man gegen Süden fahren müsse, um zu einem König zu gelangen, der grosse, goldene Gefässe und viele Goldstücke besass. Ich versuchte nun, sie zu bewegen, mich dahin zu geleiten, doch musste ich späterhin einsehen, dass sie sich weigerten, dies zu tun. Deshalb beschloss ich, bis zum morgigen Abend hier zu bleiben, um dann nach Südwesten weiterzufahren, wo nach den Aussagen vieler Eingeborener sowohl im Süden als im Nordwesten und Südwesten Land sein müsse. Sie bedeuteten mir ausserdem, dass die Bewohner der im Nordwesten gelegenen Gebiete des </w:t>
      </w:r>
      <w:proofErr w:type="spellStart"/>
      <w:proofErr w:type="gramStart"/>
      <w:r w:rsidRPr="00D027C6">
        <w:rPr>
          <w:rFonts w:ascii="Arial" w:hAnsi="Arial" w:cs="Arial"/>
        </w:rPr>
        <w:t>öftern</w:t>
      </w:r>
      <w:proofErr w:type="spellEnd"/>
      <w:proofErr w:type="gramEnd"/>
      <w:r w:rsidRPr="00D027C6">
        <w:rPr>
          <w:rFonts w:ascii="Arial" w:hAnsi="Arial" w:cs="Arial"/>
        </w:rPr>
        <w:t xml:space="preserve"> bis hierher gelangten, um sie zu bekämpfen. Also entschied ich mich, nach Südwesten vorzudringen, um nach Gold und Edelsteinen zu suchen.</w:t>
      </w:r>
    </w:p>
    <w:p w14:paraId="29A6FC7B" w14:textId="0A88029E" w:rsidR="00CF1576" w:rsidRPr="00D027C6" w:rsidRDefault="009C5C51" w:rsidP="009C5C51">
      <w:pPr>
        <w:spacing w:before="100" w:beforeAutospacing="1" w:after="120"/>
        <w:jc w:val="both"/>
        <w:rPr>
          <w:rFonts w:ascii="Arial" w:hAnsi="Arial" w:cs="Arial"/>
        </w:rPr>
      </w:pPr>
      <w:r w:rsidRPr="00D027C6">
        <w:rPr>
          <w:rFonts w:ascii="Arial" w:hAnsi="Arial" w:cs="Arial"/>
          <w:noProof/>
        </w:rPr>
        <mc:AlternateContent>
          <mc:Choice Requires="wps">
            <w:drawing>
              <wp:anchor distT="0" distB="0" distL="114300" distR="114300" simplePos="0" relativeHeight="251664384" behindDoc="0" locked="0" layoutInCell="1" allowOverlap="1" wp14:anchorId="4B92333D" wp14:editId="1826BCE3">
                <wp:simplePos x="0" y="0"/>
                <wp:positionH relativeFrom="column">
                  <wp:posOffset>6844665</wp:posOffset>
                </wp:positionH>
                <wp:positionV relativeFrom="paragraph">
                  <wp:posOffset>1423062</wp:posOffset>
                </wp:positionV>
                <wp:extent cx="350520" cy="330200"/>
                <wp:effectExtent l="0" t="0" r="5080" b="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 cy="330200"/>
                        </a:xfrm>
                        <a:prstGeom prst="rect">
                          <a:avLst/>
                        </a:prstGeom>
                        <a:solidFill>
                          <a:srgbClr val="FFFFFF"/>
                        </a:solidFill>
                        <a:ln w="9525">
                          <a:solidFill>
                            <a:srgbClr val="000000"/>
                          </a:solidFill>
                          <a:miter lim="800000"/>
                          <a:headEnd/>
                          <a:tailEnd/>
                        </a:ln>
                      </wps:spPr>
                      <wps:txbx>
                        <w:txbxContent>
                          <w:p w14:paraId="3233E1ED" w14:textId="77777777" w:rsidR="00CF1576" w:rsidRDefault="00CF1576" w:rsidP="00CF1576">
                            <w:pPr>
                              <w:rPr>
                                <w:b/>
                                <w:bCs/>
                                <w:sz w:val="28"/>
                              </w:rPr>
                            </w:pPr>
                            <w:r>
                              <w:rPr>
                                <w:b/>
                                <w:bCs/>
                                <w:sz w:val="28"/>
                              </w:rPr>
                              <w:t xml:space="preserve">6.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2333D" id="Text Box 7" o:spid="_x0000_s1031" type="#_x0000_t202" style="position:absolute;left:0;text-align:left;margin-left:538.95pt;margin-top:112.05pt;width:27.6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">
                <v:path arrowok="t"/>
                <v:textbox>
                  <w:txbxContent>
                    <w:p w14:paraId="3233E1ED" w14:textId="77777777" w:rsidR="00CF1576" w:rsidRDefault="00CF1576" w:rsidP="00CF1576">
                      <w:pPr>
                        <w:rPr>
                          <w:b/>
                          <w:bCs/>
                          <w:sz w:val="28"/>
                        </w:rPr>
                      </w:pPr>
                      <w:r>
                        <w:rPr>
                          <w:b/>
                          <w:bCs/>
                          <w:sz w:val="28"/>
                        </w:rPr>
                        <w:t xml:space="preserve">6. </w:t>
                      </w:r>
                    </w:p>
                  </w:txbxContent>
                </v:textbox>
                <w10:wrap type="square"/>
              </v:shape>
            </w:pict>
          </mc:Fallback>
        </mc:AlternateContent>
      </w:r>
      <w:r w:rsidR="00CF1576" w:rsidRPr="00D027C6">
        <w:rPr>
          <w:rFonts w:ascii="Arial" w:hAnsi="Arial" w:cs="Arial"/>
        </w:rPr>
        <w:t xml:space="preserve">Diese Insel ist sehr gross und ganz eben, ohne jede Spur eines Gebirges, dafür mit grün belaubten Bäumen besetzt, reich an Gewässern und hat in ihrer Mitte eine breite Lagune; sie hat eine so satte grüne Färbung, dass ihr Anblick wohltuend wirkt. Ihre Bewohner sind sehr fügsam und tragen ein so grosses Verlangen nach unseren Dingen, dass sie sich </w:t>
      </w:r>
      <w:proofErr w:type="spellStart"/>
      <w:r w:rsidR="00CF1576" w:rsidRPr="00D027C6">
        <w:rPr>
          <w:rFonts w:ascii="Arial" w:hAnsi="Arial" w:cs="Arial"/>
        </w:rPr>
        <w:t>jedesmal</w:t>
      </w:r>
      <w:proofErr w:type="spellEnd"/>
      <w:r w:rsidR="00CF1576" w:rsidRPr="00D027C6">
        <w:rPr>
          <w:rFonts w:ascii="Arial" w:hAnsi="Arial" w:cs="Arial"/>
        </w:rPr>
        <w:t xml:space="preserve">, wenn sie etwas an Bord unserer Schiffe erhalten zu können glauben, aber zu arm sind, um uns etwas dafür </w:t>
      </w:r>
      <w:proofErr w:type="gramStart"/>
      <w:r w:rsidR="00CF1576" w:rsidRPr="00D027C6">
        <w:rPr>
          <w:rFonts w:ascii="Arial" w:hAnsi="Arial" w:cs="Arial"/>
        </w:rPr>
        <w:t>im Tauschwege</w:t>
      </w:r>
      <w:proofErr w:type="gramEnd"/>
      <w:r w:rsidR="00CF1576" w:rsidRPr="00D027C6">
        <w:rPr>
          <w:rFonts w:ascii="Arial" w:hAnsi="Arial" w:cs="Arial"/>
        </w:rPr>
        <w:t xml:space="preserve"> anzubieten, sofort schwimmend zu uns begeben und mit dem erworbenen Gegen</w:t>
      </w:r>
      <w:r w:rsidR="00CF1576" w:rsidRPr="00D027C6">
        <w:rPr>
          <w:rFonts w:ascii="Arial" w:hAnsi="Arial" w:cs="Arial"/>
        </w:rPr>
        <w:softHyphen/>
        <w:t>stand an Land zurückkehren. Alles, was sie besitzen, geben sie freudig für jeden noch so nutz</w:t>
      </w:r>
      <w:r w:rsidR="00CF1576" w:rsidRPr="00D027C6">
        <w:rPr>
          <w:rFonts w:ascii="Arial" w:hAnsi="Arial" w:cs="Arial"/>
        </w:rPr>
        <w:softHyphen/>
        <w:t xml:space="preserve">losen Gegenstand; sie tauschten sogar die Scherben unserer Schüsseln und gebrochenen Glas-Tassen ein; ich </w:t>
      </w:r>
      <w:proofErr w:type="gramStart"/>
      <w:r w:rsidR="00CF1576" w:rsidRPr="00D027C6">
        <w:rPr>
          <w:rFonts w:ascii="Arial" w:hAnsi="Arial" w:cs="Arial"/>
        </w:rPr>
        <w:t>selber</w:t>
      </w:r>
      <w:proofErr w:type="gramEnd"/>
      <w:r w:rsidR="00CF1576" w:rsidRPr="00D027C6">
        <w:rPr>
          <w:rFonts w:ascii="Arial" w:hAnsi="Arial" w:cs="Arial"/>
        </w:rPr>
        <w:t xml:space="preserve"> sah, wie sie 16 Knäuel Baumwolle für drei portugiesische ‹</w:t>
      </w:r>
      <w:proofErr w:type="spellStart"/>
      <w:r w:rsidR="00CF1576" w:rsidRPr="00D027C6">
        <w:rPr>
          <w:rFonts w:ascii="Arial" w:hAnsi="Arial" w:cs="Arial"/>
        </w:rPr>
        <w:t>Ceuti</w:t>
      </w:r>
      <w:proofErr w:type="spellEnd"/>
      <w:r w:rsidR="00CF1576" w:rsidRPr="00D027C6">
        <w:rPr>
          <w:rFonts w:ascii="Arial" w:hAnsi="Arial" w:cs="Arial"/>
        </w:rPr>
        <w:t>› hergaben, die einer ‹</w:t>
      </w:r>
      <w:proofErr w:type="spellStart"/>
      <w:r w:rsidR="00CF1576" w:rsidRPr="00D027C6">
        <w:rPr>
          <w:rFonts w:ascii="Arial" w:hAnsi="Arial" w:cs="Arial"/>
        </w:rPr>
        <w:t>blanca</w:t>
      </w:r>
      <w:proofErr w:type="spellEnd"/>
      <w:r w:rsidR="00CF1576" w:rsidRPr="00D027C6">
        <w:rPr>
          <w:rFonts w:ascii="Arial" w:hAnsi="Arial" w:cs="Arial"/>
        </w:rPr>
        <w:t>› kastilischer Währung entsprechen; jene Knäuel ergaben fast eine ‹</w:t>
      </w:r>
      <w:proofErr w:type="spellStart"/>
      <w:r w:rsidR="00CF1576" w:rsidRPr="00D027C6">
        <w:rPr>
          <w:rFonts w:ascii="Arial" w:hAnsi="Arial" w:cs="Arial"/>
        </w:rPr>
        <w:t>arroba</w:t>
      </w:r>
      <w:proofErr w:type="spellEnd"/>
      <w:r w:rsidR="00CF1576" w:rsidRPr="00D027C6">
        <w:rPr>
          <w:rFonts w:ascii="Arial" w:hAnsi="Arial" w:cs="Arial"/>
        </w:rPr>
        <w:t xml:space="preserve">› gesponnener Baumwolle. </w:t>
      </w:r>
    </w:p>
    <w:p w14:paraId="0630B85A" w14:textId="1A74B672" w:rsidR="00CF1576" w:rsidRPr="00D027C6" w:rsidRDefault="00CF1576" w:rsidP="009C5C51">
      <w:pPr>
        <w:spacing w:before="100" w:beforeAutospacing="1" w:after="120"/>
        <w:jc w:val="both"/>
        <w:rPr>
          <w:rFonts w:ascii="Arial" w:hAnsi="Arial" w:cs="Arial"/>
        </w:rPr>
      </w:pPr>
      <w:r w:rsidRPr="00D027C6">
        <w:rPr>
          <w:rFonts w:ascii="Arial" w:hAnsi="Arial" w:cs="Arial"/>
          <w:noProof/>
        </w:rPr>
        <mc:AlternateContent>
          <mc:Choice Requires="wps">
            <w:drawing>
              <wp:anchor distT="0" distB="0" distL="114300" distR="114300" simplePos="0" relativeHeight="251663360" behindDoc="0" locked="0" layoutInCell="1" allowOverlap="1" wp14:anchorId="07886A2D" wp14:editId="56CD1598">
                <wp:simplePos x="0" y="0"/>
                <wp:positionH relativeFrom="column">
                  <wp:posOffset>6838950</wp:posOffset>
                </wp:positionH>
                <wp:positionV relativeFrom="paragraph">
                  <wp:posOffset>159912</wp:posOffset>
                </wp:positionV>
                <wp:extent cx="350520" cy="330200"/>
                <wp:effectExtent l="0" t="0" r="5080" b="0"/>
                <wp:wrapSquare wrapText="bothSides"/>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 cy="330200"/>
                        </a:xfrm>
                        <a:prstGeom prst="rect">
                          <a:avLst/>
                        </a:prstGeom>
                        <a:solidFill>
                          <a:srgbClr val="FFFFFF"/>
                        </a:solidFill>
                        <a:ln w="9525">
                          <a:solidFill>
                            <a:srgbClr val="000000"/>
                          </a:solidFill>
                          <a:miter lim="800000"/>
                          <a:headEnd/>
                          <a:tailEnd/>
                        </a:ln>
                      </wps:spPr>
                      <wps:txbx>
                        <w:txbxContent>
                          <w:p w14:paraId="3D0521EB" w14:textId="77777777" w:rsidR="00CF1576" w:rsidRDefault="00CF1576" w:rsidP="00CF1576">
                            <w:pPr>
                              <w:rPr>
                                <w:b/>
                                <w:bCs/>
                                <w:sz w:val="28"/>
                              </w:rPr>
                            </w:pPr>
                            <w:r>
                              <w:rPr>
                                <w:b/>
                                <w:bCs/>
                                <w:sz w:val="28"/>
                              </w:rPr>
                              <w:t xml:space="preserve">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86A2D" id="Text Box 6" o:spid="_x0000_s1032" type="#_x0000_t202" style="position:absolute;left:0;text-align:left;margin-left:538.5pt;margin-top:12.6pt;width:27.6pt;height: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">
                <v:path arrowok="t"/>
                <v:textbox>
                  <w:txbxContent>
                    <w:p w14:paraId="3D0521EB" w14:textId="77777777" w:rsidR="00CF1576" w:rsidRDefault="00CF1576" w:rsidP="00CF1576">
                      <w:pPr>
                        <w:rPr>
                          <w:b/>
                          <w:bCs/>
                          <w:sz w:val="28"/>
                        </w:rPr>
                      </w:pPr>
                      <w:r>
                        <w:rPr>
                          <w:b/>
                          <w:bCs/>
                          <w:sz w:val="28"/>
                        </w:rPr>
                        <w:t xml:space="preserve">7. </w:t>
                      </w:r>
                    </w:p>
                  </w:txbxContent>
                </v:textbox>
                <w10:wrap type="square"/>
              </v:shape>
            </w:pict>
          </mc:Fallback>
        </mc:AlternateContent>
      </w:r>
      <w:r w:rsidRPr="00D027C6">
        <w:rPr>
          <w:rFonts w:ascii="Arial" w:hAnsi="Arial" w:cs="Arial"/>
        </w:rPr>
        <w:t xml:space="preserve">Ich habe den Handel mit diesem Erzeugnis untersagt und verboten, dass irgend jemand sich etwas davon aneigne, indem ich mir das ausschliessliche Recht vorbehielt, es für Eure Hoheiten zu erwerben, falls grössere Mengen davon vorhanden sein sollten. Sowohl die Baumwolle als das Gold, das die Eingeborenen in der Nase tragen, finden sich auf der Insel vor, allein ich möchte nicht Zeit daran verwenden, es zu sammeln, um meine Aussagen bezeugen zu können, weil ich nicht unnütze Zeit verlieren und versuchen will, ob es mir gelingt, die Insel </w:t>
      </w:r>
      <w:proofErr w:type="spellStart"/>
      <w:r w:rsidRPr="00D027C6">
        <w:rPr>
          <w:rFonts w:ascii="Arial" w:hAnsi="Arial" w:cs="Arial"/>
        </w:rPr>
        <w:t>Cipango</w:t>
      </w:r>
      <w:proofErr w:type="spellEnd"/>
      <w:r w:rsidRPr="00D027C6">
        <w:rPr>
          <w:rFonts w:ascii="Arial" w:hAnsi="Arial" w:cs="Arial"/>
        </w:rPr>
        <w:t xml:space="preserve"> [Japan] zu finden.</w:t>
      </w:r>
    </w:p>
    <w:p w14:paraId="3DD6B1B5" w14:textId="000DB5C5" w:rsidR="00D02EE8" w:rsidRPr="00D027C6" w:rsidRDefault="00D02EE8" w:rsidP="00CF1576">
      <w:pPr>
        <w:spacing w:after="120" w:line="276" w:lineRule="auto"/>
        <w:ind w:right="686"/>
        <w:jc w:val="both"/>
        <w:rPr>
          <w:rFonts w:ascii="Arial" w:hAnsi="Arial" w:cs="Arial"/>
        </w:rPr>
      </w:pPr>
    </w:p>
    <w:p w14:paraId="2902F5B3" w14:textId="2129224A" w:rsidR="009E250E" w:rsidRDefault="009E250E">
      <w:pPr>
        <w:rPr>
          <w:rFonts w:ascii="Arial" w:hAnsi="Arial" w:cs="Arial"/>
        </w:rPr>
      </w:pPr>
      <w:r>
        <w:rPr>
          <w:rFonts w:ascii="Arial" w:hAnsi="Arial" w:cs="Arial"/>
        </w:rPr>
        <w:br w:type="page"/>
      </w:r>
    </w:p>
    <w:p w14:paraId="421531D9" w14:textId="77777777" w:rsidR="009C5C51" w:rsidRPr="00D027C6" w:rsidRDefault="009C5C51" w:rsidP="00CF1576">
      <w:pPr>
        <w:spacing w:after="120" w:line="276" w:lineRule="auto"/>
        <w:ind w:right="686"/>
        <w:jc w:val="both"/>
        <w:rPr>
          <w:rFonts w:ascii="Arial" w:hAnsi="Arial" w:cs="Arial"/>
        </w:rPr>
      </w:pPr>
    </w:p>
    <w:p w14:paraId="2293CB69" w14:textId="77777777" w:rsidR="009C5C51" w:rsidRPr="00D027C6" w:rsidRDefault="009C5C51" w:rsidP="009C5C51">
      <w:pPr>
        <w:jc w:val="both"/>
        <w:rPr>
          <w:rFonts w:ascii="Arial" w:hAnsi="Arial" w:cs="Arial"/>
          <w:b/>
        </w:rPr>
      </w:pPr>
      <w:r w:rsidRPr="00D027C6">
        <w:rPr>
          <w:rFonts w:ascii="Arial" w:hAnsi="Arial" w:cs="Arial"/>
          <w:b/>
        </w:rPr>
        <w:t>Deine Kommentare</w:t>
      </w:r>
    </w:p>
    <w:tbl>
      <w:tblPr>
        <w:tblW w:w="0" w:type="auto"/>
        <w:tblCellMar>
          <w:left w:w="70" w:type="dxa"/>
          <w:right w:w="70" w:type="dxa"/>
        </w:tblCellMar>
        <w:tblLook w:val="0000" w:firstRow="0" w:lastRow="0" w:firstColumn="0" w:lastColumn="0" w:noHBand="0" w:noVBand="0"/>
      </w:tblPr>
      <w:tblGrid>
        <w:gridCol w:w="358"/>
        <w:gridCol w:w="336"/>
        <w:gridCol w:w="10646"/>
      </w:tblGrid>
      <w:tr w:rsidR="009C5C51" w:rsidRPr="00D027C6" w14:paraId="29A04D11" w14:textId="77777777" w:rsidTr="002E2903">
        <w:tc>
          <w:tcPr>
            <w:tcW w:w="358" w:type="dxa"/>
            <w:tcBorders>
              <w:bottom w:val="single" w:sz="4" w:space="0" w:color="auto"/>
            </w:tcBorders>
          </w:tcPr>
          <w:p w14:paraId="1AEF47BA" w14:textId="77777777" w:rsidR="009C5C51" w:rsidRPr="00D027C6" w:rsidRDefault="009C5C51" w:rsidP="009D2E06">
            <w:pPr>
              <w:jc w:val="both"/>
              <w:rPr>
                <w:rFonts w:ascii="Arial" w:hAnsi="Arial" w:cs="Arial"/>
              </w:rPr>
            </w:pPr>
          </w:p>
        </w:tc>
        <w:tc>
          <w:tcPr>
            <w:tcW w:w="336" w:type="dxa"/>
          </w:tcPr>
          <w:p w14:paraId="689F671C" w14:textId="77777777" w:rsidR="009C5C51" w:rsidRPr="00D027C6" w:rsidRDefault="009C5C51" w:rsidP="009D2E06">
            <w:pPr>
              <w:jc w:val="both"/>
              <w:rPr>
                <w:rFonts w:ascii="Arial" w:hAnsi="Arial" w:cs="Arial"/>
              </w:rPr>
            </w:pPr>
          </w:p>
        </w:tc>
        <w:tc>
          <w:tcPr>
            <w:tcW w:w="10646" w:type="dxa"/>
            <w:tcBorders>
              <w:bottom w:val="single" w:sz="4" w:space="0" w:color="auto"/>
            </w:tcBorders>
          </w:tcPr>
          <w:p w14:paraId="46439462" w14:textId="77777777" w:rsidR="009C5C51" w:rsidRPr="00D027C6" w:rsidRDefault="009C5C51" w:rsidP="009D2E06">
            <w:pPr>
              <w:jc w:val="both"/>
              <w:rPr>
                <w:rFonts w:ascii="Arial" w:hAnsi="Arial" w:cs="Arial"/>
              </w:rPr>
            </w:pPr>
          </w:p>
        </w:tc>
      </w:tr>
      <w:tr w:rsidR="009C5C51" w:rsidRPr="00D027C6" w14:paraId="72BDB9B6" w14:textId="77777777" w:rsidTr="002E2903">
        <w:tc>
          <w:tcPr>
            <w:tcW w:w="358" w:type="dxa"/>
            <w:tcBorders>
              <w:top w:val="single" w:sz="4" w:space="0" w:color="auto"/>
              <w:left w:val="single" w:sz="4" w:space="0" w:color="auto"/>
              <w:bottom w:val="single" w:sz="4" w:space="0" w:color="auto"/>
              <w:right w:val="single" w:sz="4" w:space="0" w:color="auto"/>
            </w:tcBorders>
          </w:tcPr>
          <w:p w14:paraId="05B95A60" w14:textId="77777777" w:rsidR="009C5C51" w:rsidRPr="00D027C6" w:rsidRDefault="009C5C51" w:rsidP="009D2E06">
            <w:pPr>
              <w:jc w:val="both"/>
              <w:rPr>
                <w:rFonts w:ascii="Arial" w:hAnsi="Arial" w:cs="Arial"/>
              </w:rPr>
            </w:pPr>
            <w:r w:rsidRPr="00D027C6">
              <w:rPr>
                <w:rFonts w:ascii="Arial" w:hAnsi="Arial" w:cs="Arial"/>
              </w:rPr>
              <w:t>1.</w:t>
            </w:r>
          </w:p>
        </w:tc>
        <w:tc>
          <w:tcPr>
            <w:tcW w:w="336" w:type="dxa"/>
            <w:tcBorders>
              <w:left w:val="single" w:sz="4" w:space="0" w:color="auto"/>
              <w:right w:val="single" w:sz="4" w:space="0" w:color="auto"/>
            </w:tcBorders>
          </w:tcPr>
          <w:p w14:paraId="32CCB625" w14:textId="77777777" w:rsidR="009C5C51" w:rsidRPr="00D027C6" w:rsidRDefault="009C5C51" w:rsidP="009D2E06">
            <w:pPr>
              <w:jc w:val="both"/>
              <w:rPr>
                <w:rFonts w:ascii="Arial" w:hAnsi="Arial" w:cs="Arial"/>
              </w:rPr>
            </w:pPr>
          </w:p>
        </w:tc>
        <w:tc>
          <w:tcPr>
            <w:tcW w:w="10646" w:type="dxa"/>
            <w:tcBorders>
              <w:top w:val="single" w:sz="4" w:space="0" w:color="auto"/>
              <w:left w:val="single" w:sz="4" w:space="0" w:color="auto"/>
              <w:bottom w:val="single" w:sz="4" w:space="0" w:color="auto"/>
              <w:right w:val="single" w:sz="4" w:space="0" w:color="auto"/>
            </w:tcBorders>
          </w:tcPr>
          <w:p w14:paraId="727475CA" w14:textId="77777777" w:rsidR="009C5C51" w:rsidRPr="00D027C6" w:rsidRDefault="009C5C51" w:rsidP="009D2E06">
            <w:pPr>
              <w:jc w:val="both"/>
              <w:rPr>
                <w:rFonts w:ascii="Arial" w:hAnsi="Arial" w:cs="Arial"/>
              </w:rPr>
            </w:pPr>
          </w:p>
          <w:p w14:paraId="78D7CA1B" w14:textId="77777777" w:rsidR="009C5C51" w:rsidRPr="00D027C6" w:rsidRDefault="009C5C51" w:rsidP="009D2E06">
            <w:pPr>
              <w:jc w:val="both"/>
              <w:rPr>
                <w:rFonts w:ascii="Arial" w:hAnsi="Arial" w:cs="Arial"/>
              </w:rPr>
            </w:pPr>
          </w:p>
          <w:p w14:paraId="0971543D" w14:textId="77777777" w:rsidR="009C5C51" w:rsidRPr="00D027C6" w:rsidRDefault="009C5C51" w:rsidP="009D2E06">
            <w:pPr>
              <w:jc w:val="both"/>
              <w:rPr>
                <w:rFonts w:ascii="Arial" w:hAnsi="Arial" w:cs="Arial"/>
              </w:rPr>
            </w:pPr>
          </w:p>
          <w:p w14:paraId="5BB96753" w14:textId="77777777" w:rsidR="009C5C51" w:rsidRPr="00D027C6" w:rsidRDefault="009C5C51" w:rsidP="009D2E06">
            <w:pPr>
              <w:jc w:val="both"/>
              <w:rPr>
                <w:rFonts w:ascii="Arial" w:hAnsi="Arial" w:cs="Arial"/>
              </w:rPr>
            </w:pPr>
          </w:p>
        </w:tc>
      </w:tr>
      <w:tr w:rsidR="009C5C51" w:rsidRPr="00D027C6" w14:paraId="1FA58E13" w14:textId="77777777" w:rsidTr="002E2903">
        <w:tc>
          <w:tcPr>
            <w:tcW w:w="358" w:type="dxa"/>
            <w:tcBorders>
              <w:bottom w:val="single" w:sz="4" w:space="0" w:color="auto"/>
            </w:tcBorders>
          </w:tcPr>
          <w:p w14:paraId="738A5DCC" w14:textId="77777777" w:rsidR="009C5C51" w:rsidRPr="00D027C6" w:rsidRDefault="009C5C51" w:rsidP="009D2E06">
            <w:pPr>
              <w:jc w:val="both"/>
              <w:rPr>
                <w:rFonts w:ascii="Arial" w:hAnsi="Arial" w:cs="Arial"/>
              </w:rPr>
            </w:pPr>
          </w:p>
        </w:tc>
        <w:tc>
          <w:tcPr>
            <w:tcW w:w="336" w:type="dxa"/>
          </w:tcPr>
          <w:p w14:paraId="1E3D3D7E" w14:textId="77777777" w:rsidR="009C5C51" w:rsidRPr="00D027C6" w:rsidRDefault="009C5C51" w:rsidP="009D2E06">
            <w:pPr>
              <w:jc w:val="both"/>
              <w:rPr>
                <w:rFonts w:ascii="Arial" w:hAnsi="Arial" w:cs="Arial"/>
              </w:rPr>
            </w:pPr>
          </w:p>
        </w:tc>
        <w:tc>
          <w:tcPr>
            <w:tcW w:w="10646" w:type="dxa"/>
            <w:tcBorders>
              <w:bottom w:val="single" w:sz="4" w:space="0" w:color="auto"/>
            </w:tcBorders>
          </w:tcPr>
          <w:p w14:paraId="2E6CD148" w14:textId="77777777" w:rsidR="009C5C51" w:rsidRPr="00D027C6" w:rsidRDefault="009C5C51" w:rsidP="009D2E06">
            <w:pPr>
              <w:jc w:val="both"/>
              <w:rPr>
                <w:rFonts w:ascii="Arial" w:hAnsi="Arial" w:cs="Arial"/>
              </w:rPr>
            </w:pPr>
          </w:p>
        </w:tc>
      </w:tr>
      <w:tr w:rsidR="009C5C51" w:rsidRPr="00D027C6" w14:paraId="1B021AAF" w14:textId="77777777" w:rsidTr="002E2903">
        <w:tc>
          <w:tcPr>
            <w:tcW w:w="358" w:type="dxa"/>
            <w:tcBorders>
              <w:top w:val="single" w:sz="4" w:space="0" w:color="auto"/>
              <w:left w:val="single" w:sz="4" w:space="0" w:color="auto"/>
              <w:bottom w:val="single" w:sz="4" w:space="0" w:color="auto"/>
              <w:right w:val="single" w:sz="4" w:space="0" w:color="auto"/>
            </w:tcBorders>
          </w:tcPr>
          <w:p w14:paraId="2D483D5B" w14:textId="77777777" w:rsidR="009C5C51" w:rsidRPr="00D027C6" w:rsidRDefault="009C5C51" w:rsidP="009D2E06">
            <w:pPr>
              <w:jc w:val="both"/>
              <w:rPr>
                <w:rFonts w:ascii="Arial" w:hAnsi="Arial" w:cs="Arial"/>
              </w:rPr>
            </w:pPr>
            <w:r w:rsidRPr="00D027C6">
              <w:rPr>
                <w:rFonts w:ascii="Arial" w:hAnsi="Arial" w:cs="Arial"/>
              </w:rPr>
              <w:t>2.</w:t>
            </w:r>
          </w:p>
        </w:tc>
        <w:tc>
          <w:tcPr>
            <w:tcW w:w="336" w:type="dxa"/>
            <w:tcBorders>
              <w:left w:val="single" w:sz="4" w:space="0" w:color="auto"/>
              <w:right w:val="single" w:sz="4" w:space="0" w:color="auto"/>
            </w:tcBorders>
          </w:tcPr>
          <w:p w14:paraId="4766865A" w14:textId="77777777" w:rsidR="009C5C51" w:rsidRPr="00D027C6" w:rsidRDefault="009C5C51" w:rsidP="009D2E06">
            <w:pPr>
              <w:jc w:val="both"/>
              <w:rPr>
                <w:rFonts w:ascii="Arial" w:hAnsi="Arial" w:cs="Arial"/>
              </w:rPr>
            </w:pPr>
          </w:p>
        </w:tc>
        <w:tc>
          <w:tcPr>
            <w:tcW w:w="10646" w:type="dxa"/>
            <w:tcBorders>
              <w:top w:val="single" w:sz="4" w:space="0" w:color="auto"/>
              <w:left w:val="single" w:sz="4" w:space="0" w:color="auto"/>
              <w:bottom w:val="single" w:sz="4" w:space="0" w:color="auto"/>
              <w:right w:val="single" w:sz="4" w:space="0" w:color="auto"/>
            </w:tcBorders>
          </w:tcPr>
          <w:p w14:paraId="433D10AC" w14:textId="77777777" w:rsidR="009C5C51" w:rsidRPr="00D027C6" w:rsidRDefault="009C5C51" w:rsidP="009D2E06">
            <w:pPr>
              <w:jc w:val="both"/>
              <w:rPr>
                <w:rFonts w:ascii="Arial" w:hAnsi="Arial" w:cs="Arial"/>
              </w:rPr>
            </w:pPr>
            <w:r w:rsidRPr="00D027C6">
              <w:rPr>
                <w:rFonts w:ascii="Arial" w:hAnsi="Arial" w:cs="Arial"/>
              </w:rPr>
              <w:t>Was hättest du als erstes gemacht?</w:t>
            </w:r>
          </w:p>
          <w:p w14:paraId="18B5787E" w14:textId="77777777" w:rsidR="009C5C51" w:rsidRPr="00D027C6" w:rsidRDefault="009C5C51" w:rsidP="009D2E06">
            <w:pPr>
              <w:jc w:val="both"/>
              <w:rPr>
                <w:rFonts w:ascii="Arial" w:hAnsi="Arial" w:cs="Arial"/>
              </w:rPr>
            </w:pPr>
          </w:p>
          <w:p w14:paraId="04DC43BB" w14:textId="77777777" w:rsidR="009C5C51" w:rsidRPr="00D027C6" w:rsidRDefault="009C5C51" w:rsidP="009D2E06">
            <w:pPr>
              <w:jc w:val="both"/>
              <w:rPr>
                <w:rFonts w:ascii="Arial" w:hAnsi="Arial" w:cs="Arial"/>
              </w:rPr>
            </w:pPr>
          </w:p>
          <w:p w14:paraId="111F1B21" w14:textId="77777777" w:rsidR="009C5C51" w:rsidRPr="00D027C6" w:rsidRDefault="009C5C51" w:rsidP="009D2E06">
            <w:pPr>
              <w:jc w:val="both"/>
              <w:rPr>
                <w:rFonts w:ascii="Arial" w:hAnsi="Arial" w:cs="Arial"/>
              </w:rPr>
            </w:pPr>
          </w:p>
          <w:p w14:paraId="71606B52" w14:textId="77777777" w:rsidR="009C5C51" w:rsidRPr="00D027C6" w:rsidRDefault="009C5C51" w:rsidP="009D2E06">
            <w:pPr>
              <w:jc w:val="both"/>
              <w:rPr>
                <w:rFonts w:ascii="Arial" w:hAnsi="Arial" w:cs="Arial"/>
              </w:rPr>
            </w:pPr>
          </w:p>
        </w:tc>
      </w:tr>
      <w:tr w:rsidR="009C5C51" w:rsidRPr="00D027C6" w14:paraId="08554897" w14:textId="77777777" w:rsidTr="002E2903">
        <w:tc>
          <w:tcPr>
            <w:tcW w:w="358" w:type="dxa"/>
            <w:tcBorders>
              <w:bottom w:val="single" w:sz="4" w:space="0" w:color="auto"/>
            </w:tcBorders>
          </w:tcPr>
          <w:p w14:paraId="3AC662A6" w14:textId="77777777" w:rsidR="009C5C51" w:rsidRPr="00D027C6" w:rsidRDefault="009C5C51" w:rsidP="009D2E06">
            <w:pPr>
              <w:jc w:val="both"/>
              <w:rPr>
                <w:rFonts w:ascii="Arial" w:hAnsi="Arial" w:cs="Arial"/>
              </w:rPr>
            </w:pPr>
          </w:p>
        </w:tc>
        <w:tc>
          <w:tcPr>
            <w:tcW w:w="336" w:type="dxa"/>
          </w:tcPr>
          <w:p w14:paraId="67C3412F" w14:textId="77777777" w:rsidR="009C5C51" w:rsidRPr="00D027C6" w:rsidRDefault="009C5C51" w:rsidP="009D2E06">
            <w:pPr>
              <w:jc w:val="both"/>
              <w:rPr>
                <w:rFonts w:ascii="Arial" w:hAnsi="Arial" w:cs="Arial"/>
              </w:rPr>
            </w:pPr>
          </w:p>
        </w:tc>
        <w:tc>
          <w:tcPr>
            <w:tcW w:w="10646" w:type="dxa"/>
            <w:tcBorders>
              <w:bottom w:val="single" w:sz="4" w:space="0" w:color="auto"/>
            </w:tcBorders>
          </w:tcPr>
          <w:p w14:paraId="48A8A1D5" w14:textId="77777777" w:rsidR="009C5C51" w:rsidRPr="00D027C6" w:rsidRDefault="009C5C51" w:rsidP="009D2E06">
            <w:pPr>
              <w:jc w:val="both"/>
              <w:rPr>
                <w:rFonts w:ascii="Arial" w:hAnsi="Arial" w:cs="Arial"/>
              </w:rPr>
            </w:pPr>
          </w:p>
        </w:tc>
      </w:tr>
      <w:tr w:rsidR="009C5C51" w:rsidRPr="00D027C6" w14:paraId="067CADB4" w14:textId="77777777" w:rsidTr="002E2903">
        <w:tc>
          <w:tcPr>
            <w:tcW w:w="358" w:type="dxa"/>
            <w:tcBorders>
              <w:top w:val="single" w:sz="4" w:space="0" w:color="auto"/>
              <w:left w:val="single" w:sz="4" w:space="0" w:color="auto"/>
              <w:bottom w:val="single" w:sz="4" w:space="0" w:color="auto"/>
              <w:right w:val="single" w:sz="4" w:space="0" w:color="auto"/>
            </w:tcBorders>
          </w:tcPr>
          <w:p w14:paraId="4ACE8506" w14:textId="77777777" w:rsidR="009C5C51" w:rsidRPr="00D027C6" w:rsidRDefault="009C5C51" w:rsidP="009D2E06">
            <w:pPr>
              <w:jc w:val="both"/>
              <w:rPr>
                <w:rFonts w:ascii="Arial" w:hAnsi="Arial" w:cs="Arial"/>
              </w:rPr>
            </w:pPr>
            <w:r w:rsidRPr="00D027C6">
              <w:rPr>
                <w:rFonts w:ascii="Arial" w:hAnsi="Arial" w:cs="Arial"/>
              </w:rPr>
              <w:t>3.</w:t>
            </w:r>
          </w:p>
        </w:tc>
        <w:tc>
          <w:tcPr>
            <w:tcW w:w="336" w:type="dxa"/>
            <w:tcBorders>
              <w:left w:val="single" w:sz="4" w:space="0" w:color="auto"/>
              <w:right w:val="single" w:sz="4" w:space="0" w:color="auto"/>
            </w:tcBorders>
          </w:tcPr>
          <w:p w14:paraId="6FD20B8C" w14:textId="77777777" w:rsidR="009C5C51" w:rsidRPr="00D027C6" w:rsidRDefault="009C5C51" w:rsidP="009D2E06">
            <w:pPr>
              <w:jc w:val="both"/>
              <w:rPr>
                <w:rFonts w:ascii="Arial" w:hAnsi="Arial" w:cs="Arial"/>
              </w:rPr>
            </w:pPr>
          </w:p>
        </w:tc>
        <w:tc>
          <w:tcPr>
            <w:tcW w:w="10646" w:type="dxa"/>
            <w:tcBorders>
              <w:top w:val="single" w:sz="4" w:space="0" w:color="auto"/>
              <w:left w:val="single" w:sz="4" w:space="0" w:color="auto"/>
              <w:bottom w:val="single" w:sz="4" w:space="0" w:color="auto"/>
              <w:right w:val="single" w:sz="4" w:space="0" w:color="auto"/>
            </w:tcBorders>
          </w:tcPr>
          <w:p w14:paraId="6811E7ED" w14:textId="77777777" w:rsidR="009C5C51" w:rsidRPr="00D027C6" w:rsidRDefault="009C5C51" w:rsidP="009D2E06">
            <w:pPr>
              <w:jc w:val="both"/>
              <w:rPr>
                <w:rFonts w:ascii="Arial" w:hAnsi="Arial" w:cs="Arial"/>
              </w:rPr>
            </w:pPr>
          </w:p>
          <w:p w14:paraId="11FB68DC" w14:textId="77777777" w:rsidR="009C5C51" w:rsidRPr="00D027C6" w:rsidRDefault="009C5C51" w:rsidP="009D2E06">
            <w:pPr>
              <w:jc w:val="both"/>
              <w:rPr>
                <w:rFonts w:ascii="Arial" w:hAnsi="Arial" w:cs="Arial"/>
              </w:rPr>
            </w:pPr>
          </w:p>
          <w:p w14:paraId="74F279C3" w14:textId="77777777" w:rsidR="009C5C51" w:rsidRPr="00D027C6" w:rsidRDefault="009C5C51" w:rsidP="009D2E06">
            <w:pPr>
              <w:jc w:val="both"/>
              <w:rPr>
                <w:rFonts w:ascii="Arial" w:hAnsi="Arial" w:cs="Arial"/>
              </w:rPr>
            </w:pPr>
          </w:p>
          <w:p w14:paraId="153636BD" w14:textId="77777777" w:rsidR="009C5C51" w:rsidRPr="00D027C6" w:rsidRDefault="009C5C51" w:rsidP="009D2E06">
            <w:pPr>
              <w:jc w:val="both"/>
              <w:rPr>
                <w:rFonts w:ascii="Arial" w:hAnsi="Arial" w:cs="Arial"/>
              </w:rPr>
            </w:pPr>
          </w:p>
          <w:p w14:paraId="5BDE9EBD" w14:textId="77777777" w:rsidR="009C5C51" w:rsidRPr="00D027C6" w:rsidRDefault="009C5C51" w:rsidP="009D2E06">
            <w:pPr>
              <w:jc w:val="both"/>
              <w:rPr>
                <w:rFonts w:ascii="Arial" w:hAnsi="Arial" w:cs="Arial"/>
              </w:rPr>
            </w:pPr>
          </w:p>
        </w:tc>
      </w:tr>
      <w:tr w:rsidR="009C5C51" w:rsidRPr="00D027C6" w14:paraId="010ACC26" w14:textId="77777777" w:rsidTr="002E2903">
        <w:tc>
          <w:tcPr>
            <w:tcW w:w="358" w:type="dxa"/>
            <w:tcBorders>
              <w:bottom w:val="single" w:sz="4" w:space="0" w:color="auto"/>
            </w:tcBorders>
          </w:tcPr>
          <w:p w14:paraId="78207B39" w14:textId="77777777" w:rsidR="009C5C51" w:rsidRPr="00D027C6" w:rsidRDefault="009C5C51" w:rsidP="009D2E06">
            <w:pPr>
              <w:jc w:val="both"/>
              <w:rPr>
                <w:rFonts w:ascii="Arial" w:hAnsi="Arial" w:cs="Arial"/>
              </w:rPr>
            </w:pPr>
          </w:p>
        </w:tc>
        <w:tc>
          <w:tcPr>
            <w:tcW w:w="336" w:type="dxa"/>
          </w:tcPr>
          <w:p w14:paraId="112439B0" w14:textId="77777777" w:rsidR="009C5C51" w:rsidRPr="00D027C6" w:rsidRDefault="009C5C51" w:rsidP="009D2E06">
            <w:pPr>
              <w:jc w:val="both"/>
              <w:rPr>
                <w:rFonts w:ascii="Arial" w:hAnsi="Arial" w:cs="Arial"/>
              </w:rPr>
            </w:pPr>
          </w:p>
        </w:tc>
        <w:tc>
          <w:tcPr>
            <w:tcW w:w="10646" w:type="dxa"/>
            <w:tcBorders>
              <w:bottom w:val="single" w:sz="4" w:space="0" w:color="auto"/>
            </w:tcBorders>
          </w:tcPr>
          <w:p w14:paraId="35C5D1B5" w14:textId="77777777" w:rsidR="009C5C51" w:rsidRPr="00D027C6" w:rsidRDefault="009C5C51" w:rsidP="009D2E06">
            <w:pPr>
              <w:jc w:val="both"/>
              <w:rPr>
                <w:rFonts w:ascii="Arial" w:hAnsi="Arial" w:cs="Arial"/>
              </w:rPr>
            </w:pPr>
          </w:p>
        </w:tc>
      </w:tr>
      <w:tr w:rsidR="009C5C51" w:rsidRPr="00D027C6" w14:paraId="6AFB95C3" w14:textId="77777777" w:rsidTr="002E2903">
        <w:tc>
          <w:tcPr>
            <w:tcW w:w="358" w:type="dxa"/>
            <w:tcBorders>
              <w:top w:val="single" w:sz="4" w:space="0" w:color="auto"/>
              <w:left w:val="single" w:sz="4" w:space="0" w:color="auto"/>
              <w:bottom w:val="single" w:sz="4" w:space="0" w:color="auto"/>
              <w:right w:val="single" w:sz="4" w:space="0" w:color="auto"/>
            </w:tcBorders>
          </w:tcPr>
          <w:p w14:paraId="1646748C" w14:textId="77777777" w:rsidR="009C5C51" w:rsidRPr="00D027C6" w:rsidRDefault="009C5C51" w:rsidP="009D2E06">
            <w:pPr>
              <w:jc w:val="both"/>
              <w:rPr>
                <w:rFonts w:ascii="Arial" w:hAnsi="Arial" w:cs="Arial"/>
              </w:rPr>
            </w:pPr>
            <w:r w:rsidRPr="00D027C6">
              <w:rPr>
                <w:rFonts w:ascii="Arial" w:hAnsi="Arial" w:cs="Arial"/>
              </w:rPr>
              <w:t>4.</w:t>
            </w:r>
          </w:p>
        </w:tc>
        <w:tc>
          <w:tcPr>
            <w:tcW w:w="336" w:type="dxa"/>
            <w:tcBorders>
              <w:left w:val="single" w:sz="4" w:space="0" w:color="auto"/>
              <w:right w:val="single" w:sz="4" w:space="0" w:color="auto"/>
            </w:tcBorders>
          </w:tcPr>
          <w:p w14:paraId="27F1CED1" w14:textId="77777777" w:rsidR="009C5C51" w:rsidRPr="00D027C6" w:rsidRDefault="009C5C51" w:rsidP="009D2E06">
            <w:pPr>
              <w:jc w:val="both"/>
              <w:rPr>
                <w:rFonts w:ascii="Arial" w:hAnsi="Arial" w:cs="Arial"/>
              </w:rPr>
            </w:pPr>
          </w:p>
        </w:tc>
        <w:tc>
          <w:tcPr>
            <w:tcW w:w="10646" w:type="dxa"/>
            <w:tcBorders>
              <w:top w:val="single" w:sz="4" w:space="0" w:color="auto"/>
              <w:left w:val="single" w:sz="4" w:space="0" w:color="auto"/>
              <w:bottom w:val="single" w:sz="4" w:space="0" w:color="auto"/>
              <w:right w:val="single" w:sz="4" w:space="0" w:color="auto"/>
            </w:tcBorders>
          </w:tcPr>
          <w:p w14:paraId="0297F07F" w14:textId="77777777" w:rsidR="009C5C51" w:rsidRPr="00D027C6" w:rsidRDefault="009C5C51" w:rsidP="009D2E06">
            <w:pPr>
              <w:jc w:val="both"/>
              <w:rPr>
                <w:rFonts w:ascii="Arial" w:hAnsi="Arial" w:cs="Arial"/>
              </w:rPr>
            </w:pPr>
          </w:p>
          <w:p w14:paraId="19F1FBB0" w14:textId="77777777" w:rsidR="009C5C51" w:rsidRPr="00D027C6" w:rsidRDefault="009C5C51" w:rsidP="009D2E06">
            <w:pPr>
              <w:jc w:val="both"/>
              <w:rPr>
                <w:rFonts w:ascii="Arial" w:hAnsi="Arial" w:cs="Arial"/>
              </w:rPr>
            </w:pPr>
          </w:p>
          <w:p w14:paraId="73514BF7" w14:textId="77777777" w:rsidR="009C5C51" w:rsidRPr="00D027C6" w:rsidRDefault="009C5C51" w:rsidP="009D2E06">
            <w:pPr>
              <w:jc w:val="both"/>
              <w:rPr>
                <w:rFonts w:ascii="Arial" w:hAnsi="Arial" w:cs="Arial"/>
              </w:rPr>
            </w:pPr>
          </w:p>
          <w:p w14:paraId="10DC44B2" w14:textId="77777777" w:rsidR="009C5C51" w:rsidRPr="00D027C6" w:rsidRDefault="009C5C51" w:rsidP="009D2E06">
            <w:pPr>
              <w:jc w:val="both"/>
              <w:rPr>
                <w:rFonts w:ascii="Arial" w:hAnsi="Arial" w:cs="Arial"/>
              </w:rPr>
            </w:pPr>
          </w:p>
          <w:p w14:paraId="6D442991" w14:textId="77777777" w:rsidR="009C5C51" w:rsidRPr="00D027C6" w:rsidRDefault="009C5C51" w:rsidP="009D2E06">
            <w:pPr>
              <w:jc w:val="both"/>
              <w:rPr>
                <w:rFonts w:ascii="Arial" w:hAnsi="Arial" w:cs="Arial"/>
              </w:rPr>
            </w:pPr>
          </w:p>
        </w:tc>
      </w:tr>
      <w:tr w:rsidR="009C5C51" w:rsidRPr="00D027C6" w14:paraId="292A3378" w14:textId="77777777" w:rsidTr="002E2903">
        <w:tc>
          <w:tcPr>
            <w:tcW w:w="358" w:type="dxa"/>
            <w:tcBorders>
              <w:bottom w:val="single" w:sz="4" w:space="0" w:color="auto"/>
            </w:tcBorders>
          </w:tcPr>
          <w:p w14:paraId="50AD3DDE" w14:textId="77777777" w:rsidR="009C5C51" w:rsidRPr="00D027C6" w:rsidRDefault="009C5C51" w:rsidP="009D2E06">
            <w:pPr>
              <w:jc w:val="both"/>
              <w:rPr>
                <w:rFonts w:ascii="Arial" w:hAnsi="Arial" w:cs="Arial"/>
              </w:rPr>
            </w:pPr>
          </w:p>
        </w:tc>
        <w:tc>
          <w:tcPr>
            <w:tcW w:w="336" w:type="dxa"/>
          </w:tcPr>
          <w:p w14:paraId="212B5A5F" w14:textId="77777777" w:rsidR="009C5C51" w:rsidRPr="00D027C6" w:rsidRDefault="009C5C51" w:rsidP="009D2E06">
            <w:pPr>
              <w:jc w:val="both"/>
              <w:rPr>
                <w:rFonts w:ascii="Arial" w:hAnsi="Arial" w:cs="Arial"/>
              </w:rPr>
            </w:pPr>
          </w:p>
        </w:tc>
        <w:tc>
          <w:tcPr>
            <w:tcW w:w="10646" w:type="dxa"/>
            <w:tcBorders>
              <w:bottom w:val="single" w:sz="4" w:space="0" w:color="auto"/>
            </w:tcBorders>
          </w:tcPr>
          <w:p w14:paraId="1736B77F" w14:textId="77777777" w:rsidR="009C5C51" w:rsidRPr="00D027C6" w:rsidRDefault="009C5C51" w:rsidP="009D2E06">
            <w:pPr>
              <w:jc w:val="both"/>
              <w:rPr>
                <w:rFonts w:ascii="Arial" w:hAnsi="Arial" w:cs="Arial"/>
              </w:rPr>
            </w:pPr>
          </w:p>
        </w:tc>
      </w:tr>
      <w:tr w:rsidR="009C5C51" w:rsidRPr="00D027C6" w14:paraId="61959BBF" w14:textId="77777777" w:rsidTr="002E2903">
        <w:tc>
          <w:tcPr>
            <w:tcW w:w="358" w:type="dxa"/>
            <w:tcBorders>
              <w:top w:val="single" w:sz="4" w:space="0" w:color="auto"/>
              <w:left w:val="single" w:sz="4" w:space="0" w:color="auto"/>
              <w:bottom w:val="single" w:sz="4" w:space="0" w:color="auto"/>
              <w:right w:val="single" w:sz="4" w:space="0" w:color="auto"/>
            </w:tcBorders>
          </w:tcPr>
          <w:p w14:paraId="53053C23" w14:textId="77777777" w:rsidR="009C5C51" w:rsidRPr="00D027C6" w:rsidRDefault="009C5C51" w:rsidP="009D2E06">
            <w:pPr>
              <w:jc w:val="both"/>
              <w:rPr>
                <w:rFonts w:ascii="Arial" w:hAnsi="Arial" w:cs="Arial"/>
              </w:rPr>
            </w:pPr>
            <w:r w:rsidRPr="00D027C6">
              <w:rPr>
                <w:rFonts w:ascii="Arial" w:hAnsi="Arial" w:cs="Arial"/>
              </w:rPr>
              <w:t>5.</w:t>
            </w:r>
          </w:p>
        </w:tc>
        <w:tc>
          <w:tcPr>
            <w:tcW w:w="336" w:type="dxa"/>
            <w:tcBorders>
              <w:left w:val="single" w:sz="4" w:space="0" w:color="auto"/>
              <w:right w:val="single" w:sz="4" w:space="0" w:color="auto"/>
            </w:tcBorders>
          </w:tcPr>
          <w:p w14:paraId="0AE0F7BD" w14:textId="77777777" w:rsidR="009C5C51" w:rsidRPr="00D027C6" w:rsidRDefault="009C5C51" w:rsidP="009D2E06">
            <w:pPr>
              <w:jc w:val="both"/>
              <w:rPr>
                <w:rFonts w:ascii="Arial" w:hAnsi="Arial" w:cs="Arial"/>
              </w:rPr>
            </w:pPr>
          </w:p>
        </w:tc>
        <w:tc>
          <w:tcPr>
            <w:tcW w:w="10646" w:type="dxa"/>
            <w:tcBorders>
              <w:top w:val="single" w:sz="4" w:space="0" w:color="auto"/>
              <w:left w:val="single" w:sz="4" w:space="0" w:color="auto"/>
              <w:bottom w:val="single" w:sz="4" w:space="0" w:color="auto"/>
              <w:right w:val="single" w:sz="4" w:space="0" w:color="auto"/>
            </w:tcBorders>
          </w:tcPr>
          <w:p w14:paraId="738CCC26" w14:textId="77777777" w:rsidR="009C5C51" w:rsidRPr="00D027C6" w:rsidRDefault="009C5C51" w:rsidP="009D2E06">
            <w:pPr>
              <w:jc w:val="both"/>
              <w:rPr>
                <w:rFonts w:ascii="Arial" w:hAnsi="Arial" w:cs="Arial"/>
              </w:rPr>
            </w:pPr>
          </w:p>
          <w:p w14:paraId="7B80BA5F" w14:textId="77777777" w:rsidR="009C5C51" w:rsidRPr="00D027C6" w:rsidRDefault="009C5C51" w:rsidP="009D2E06">
            <w:pPr>
              <w:jc w:val="both"/>
              <w:rPr>
                <w:rFonts w:ascii="Arial" w:hAnsi="Arial" w:cs="Arial"/>
              </w:rPr>
            </w:pPr>
          </w:p>
          <w:p w14:paraId="147AD65C" w14:textId="77777777" w:rsidR="009C5C51" w:rsidRPr="00D027C6" w:rsidRDefault="009C5C51" w:rsidP="009D2E06">
            <w:pPr>
              <w:jc w:val="both"/>
              <w:rPr>
                <w:rFonts w:ascii="Arial" w:hAnsi="Arial" w:cs="Arial"/>
              </w:rPr>
            </w:pPr>
          </w:p>
          <w:p w14:paraId="477E4709" w14:textId="77777777" w:rsidR="009C5C51" w:rsidRPr="00D027C6" w:rsidRDefault="009C5C51" w:rsidP="009D2E06">
            <w:pPr>
              <w:jc w:val="both"/>
              <w:rPr>
                <w:rFonts w:ascii="Arial" w:hAnsi="Arial" w:cs="Arial"/>
              </w:rPr>
            </w:pPr>
          </w:p>
          <w:p w14:paraId="52780646" w14:textId="77777777" w:rsidR="009C5C51" w:rsidRPr="00D027C6" w:rsidRDefault="009C5C51" w:rsidP="009D2E06">
            <w:pPr>
              <w:jc w:val="both"/>
              <w:rPr>
                <w:rFonts w:ascii="Arial" w:hAnsi="Arial" w:cs="Arial"/>
              </w:rPr>
            </w:pPr>
          </w:p>
        </w:tc>
      </w:tr>
      <w:tr w:rsidR="009C5C51" w:rsidRPr="00D027C6" w14:paraId="7BA141BA" w14:textId="77777777" w:rsidTr="002E2903">
        <w:tc>
          <w:tcPr>
            <w:tcW w:w="358" w:type="dxa"/>
            <w:tcBorders>
              <w:bottom w:val="single" w:sz="4" w:space="0" w:color="auto"/>
            </w:tcBorders>
          </w:tcPr>
          <w:p w14:paraId="4384D2F1" w14:textId="77777777" w:rsidR="009C5C51" w:rsidRPr="00D027C6" w:rsidRDefault="009C5C51" w:rsidP="009D2E06">
            <w:pPr>
              <w:jc w:val="both"/>
              <w:rPr>
                <w:rFonts w:ascii="Arial" w:hAnsi="Arial" w:cs="Arial"/>
              </w:rPr>
            </w:pPr>
          </w:p>
        </w:tc>
        <w:tc>
          <w:tcPr>
            <w:tcW w:w="336" w:type="dxa"/>
          </w:tcPr>
          <w:p w14:paraId="599D383F" w14:textId="77777777" w:rsidR="009C5C51" w:rsidRPr="00D027C6" w:rsidRDefault="009C5C51" w:rsidP="009D2E06">
            <w:pPr>
              <w:jc w:val="both"/>
              <w:rPr>
                <w:rFonts w:ascii="Arial" w:hAnsi="Arial" w:cs="Arial"/>
              </w:rPr>
            </w:pPr>
          </w:p>
        </w:tc>
        <w:tc>
          <w:tcPr>
            <w:tcW w:w="10646" w:type="dxa"/>
            <w:tcBorders>
              <w:bottom w:val="single" w:sz="4" w:space="0" w:color="auto"/>
            </w:tcBorders>
          </w:tcPr>
          <w:p w14:paraId="7F83BAC6" w14:textId="77777777" w:rsidR="009C5C51" w:rsidRPr="00D027C6" w:rsidRDefault="009C5C51" w:rsidP="009D2E06">
            <w:pPr>
              <w:jc w:val="both"/>
              <w:rPr>
                <w:rFonts w:ascii="Arial" w:hAnsi="Arial" w:cs="Arial"/>
              </w:rPr>
            </w:pPr>
          </w:p>
        </w:tc>
      </w:tr>
      <w:tr w:rsidR="009C5C51" w:rsidRPr="00D027C6" w14:paraId="12A74E17" w14:textId="77777777" w:rsidTr="002E2903">
        <w:tc>
          <w:tcPr>
            <w:tcW w:w="358" w:type="dxa"/>
            <w:tcBorders>
              <w:top w:val="single" w:sz="4" w:space="0" w:color="auto"/>
              <w:left w:val="single" w:sz="4" w:space="0" w:color="auto"/>
              <w:bottom w:val="single" w:sz="4" w:space="0" w:color="auto"/>
              <w:right w:val="single" w:sz="4" w:space="0" w:color="auto"/>
            </w:tcBorders>
          </w:tcPr>
          <w:p w14:paraId="746369E3" w14:textId="77777777" w:rsidR="009C5C51" w:rsidRPr="00D027C6" w:rsidRDefault="009C5C51" w:rsidP="009D2E06">
            <w:pPr>
              <w:jc w:val="both"/>
              <w:rPr>
                <w:rFonts w:ascii="Arial" w:hAnsi="Arial" w:cs="Arial"/>
              </w:rPr>
            </w:pPr>
            <w:r w:rsidRPr="00D027C6">
              <w:rPr>
                <w:rFonts w:ascii="Arial" w:hAnsi="Arial" w:cs="Arial"/>
              </w:rPr>
              <w:t>6.</w:t>
            </w:r>
          </w:p>
        </w:tc>
        <w:tc>
          <w:tcPr>
            <w:tcW w:w="336" w:type="dxa"/>
            <w:tcBorders>
              <w:left w:val="single" w:sz="4" w:space="0" w:color="auto"/>
              <w:right w:val="single" w:sz="4" w:space="0" w:color="auto"/>
            </w:tcBorders>
          </w:tcPr>
          <w:p w14:paraId="24E22A45" w14:textId="77777777" w:rsidR="009C5C51" w:rsidRPr="00D027C6" w:rsidRDefault="009C5C51" w:rsidP="009D2E06">
            <w:pPr>
              <w:jc w:val="both"/>
              <w:rPr>
                <w:rFonts w:ascii="Arial" w:hAnsi="Arial" w:cs="Arial"/>
              </w:rPr>
            </w:pPr>
          </w:p>
        </w:tc>
        <w:tc>
          <w:tcPr>
            <w:tcW w:w="10646" w:type="dxa"/>
            <w:tcBorders>
              <w:top w:val="single" w:sz="4" w:space="0" w:color="auto"/>
              <w:left w:val="single" w:sz="4" w:space="0" w:color="auto"/>
              <w:bottom w:val="single" w:sz="4" w:space="0" w:color="auto"/>
              <w:right w:val="single" w:sz="4" w:space="0" w:color="auto"/>
            </w:tcBorders>
          </w:tcPr>
          <w:p w14:paraId="137C55D6" w14:textId="77777777" w:rsidR="009C5C51" w:rsidRPr="00D027C6" w:rsidRDefault="009C5C51" w:rsidP="009D2E06">
            <w:pPr>
              <w:jc w:val="both"/>
              <w:rPr>
                <w:rFonts w:ascii="Arial" w:hAnsi="Arial" w:cs="Arial"/>
              </w:rPr>
            </w:pPr>
          </w:p>
          <w:p w14:paraId="23F5B222" w14:textId="77777777" w:rsidR="009C5C51" w:rsidRPr="00D027C6" w:rsidRDefault="009C5C51" w:rsidP="009D2E06">
            <w:pPr>
              <w:jc w:val="both"/>
              <w:rPr>
                <w:rFonts w:ascii="Arial" w:hAnsi="Arial" w:cs="Arial"/>
              </w:rPr>
            </w:pPr>
          </w:p>
          <w:p w14:paraId="23BF8F74" w14:textId="77777777" w:rsidR="009C5C51" w:rsidRPr="00D027C6" w:rsidRDefault="009C5C51" w:rsidP="009D2E06">
            <w:pPr>
              <w:jc w:val="both"/>
              <w:rPr>
                <w:rFonts w:ascii="Arial" w:hAnsi="Arial" w:cs="Arial"/>
              </w:rPr>
            </w:pPr>
          </w:p>
          <w:p w14:paraId="06EF2B76" w14:textId="77777777" w:rsidR="009C5C51" w:rsidRPr="00D027C6" w:rsidRDefault="009C5C51" w:rsidP="009D2E06">
            <w:pPr>
              <w:jc w:val="both"/>
              <w:rPr>
                <w:rFonts w:ascii="Arial" w:hAnsi="Arial" w:cs="Arial"/>
              </w:rPr>
            </w:pPr>
          </w:p>
          <w:p w14:paraId="20630AF0" w14:textId="77777777" w:rsidR="009C5C51" w:rsidRPr="00D027C6" w:rsidRDefault="009C5C51" w:rsidP="009D2E06">
            <w:pPr>
              <w:jc w:val="both"/>
              <w:rPr>
                <w:rFonts w:ascii="Arial" w:hAnsi="Arial" w:cs="Arial"/>
              </w:rPr>
            </w:pPr>
          </w:p>
        </w:tc>
      </w:tr>
      <w:tr w:rsidR="009C5C51" w:rsidRPr="00D027C6" w14:paraId="02F24780" w14:textId="77777777" w:rsidTr="002E2903">
        <w:tc>
          <w:tcPr>
            <w:tcW w:w="358" w:type="dxa"/>
            <w:tcBorders>
              <w:bottom w:val="single" w:sz="4" w:space="0" w:color="auto"/>
            </w:tcBorders>
          </w:tcPr>
          <w:p w14:paraId="376B84F9" w14:textId="77777777" w:rsidR="009C5C51" w:rsidRPr="00D027C6" w:rsidRDefault="009C5C51" w:rsidP="009D2E06">
            <w:pPr>
              <w:jc w:val="both"/>
              <w:rPr>
                <w:rFonts w:ascii="Arial" w:hAnsi="Arial" w:cs="Arial"/>
              </w:rPr>
            </w:pPr>
          </w:p>
        </w:tc>
        <w:tc>
          <w:tcPr>
            <w:tcW w:w="336" w:type="dxa"/>
          </w:tcPr>
          <w:p w14:paraId="32D91C46" w14:textId="77777777" w:rsidR="009C5C51" w:rsidRPr="00D027C6" w:rsidRDefault="009C5C51" w:rsidP="009D2E06">
            <w:pPr>
              <w:jc w:val="both"/>
              <w:rPr>
                <w:rFonts w:ascii="Arial" w:hAnsi="Arial" w:cs="Arial"/>
              </w:rPr>
            </w:pPr>
          </w:p>
        </w:tc>
        <w:tc>
          <w:tcPr>
            <w:tcW w:w="10646" w:type="dxa"/>
            <w:tcBorders>
              <w:bottom w:val="single" w:sz="4" w:space="0" w:color="auto"/>
            </w:tcBorders>
          </w:tcPr>
          <w:p w14:paraId="4E1E7EC6" w14:textId="77777777" w:rsidR="009C5C51" w:rsidRPr="00D027C6" w:rsidRDefault="009C5C51" w:rsidP="009D2E06">
            <w:pPr>
              <w:jc w:val="both"/>
              <w:rPr>
                <w:rFonts w:ascii="Arial" w:hAnsi="Arial" w:cs="Arial"/>
              </w:rPr>
            </w:pPr>
          </w:p>
        </w:tc>
      </w:tr>
      <w:tr w:rsidR="009C5C51" w:rsidRPr="00D027C6" w14:paraId="50CAB51F" w14:textId="77777777" w:rsidTr="002E2903">
        <w:tc>
          <w:tcPr>
            <w:tcW w:w="358" w:type="dxa"/>
            <w:tcBorders>
              <w:top w:val="single" w:sz="4" w:space="0" w:color="auto"/>
              <w:left w:val="single" w:sz="4" w:space="0" w:color="auto"/>
              <w:bottom w:val="single" w:sz="4" w:space="0" w:color="auto"/>
              <w:right w:val="single" w:sz="4" w:space="0" w:color="auto"/>
            </w:tcBorders>
          </w:tcPr>
          <w:p w14:paraId="23ADBD9D" w14:textId="77777777" w:rsidR="009C5C51" w:rsidRPr="00D027C6" w:rsidRDefault="009C5C51" w:rsidP="009D2E06">
            <w:pPr>
              <w:jc w:val="both"/>
              <w:rPr>
                <w:rFonts w:ascii="Arial" w:hAnsi="Arial" w:cs="Arial"/>
              </w:rPr>
            </w:pPr>
            <w:r w:rsidRPr="00D027C6">
              <w:rPr>
                <w:rFonts w:ascii="Arial" w:hAnsi="Arial" w:cs="Arial"/>
              </w:rPr>
              <w:t>7.</w:t>
            </w:r>
          </w:p>
        </w:tc>
        <w:tc>
          <w:tcPr>
            <w:tcW w:w="336" w:type="dxa"/>
            <w:tcBorders>
              <w:left w:val="single" w:sz="4" w:space="0" w:color="auto"/>
              <w:right w:val="single" w:sz="4" w:space="0" w:color="auto"/>
            </w:tcBorders>
          </w:tcPr>
          <w:p w14:paraId="5B4FE7C8" w14:textId="77777777" w:rsidR="009C5C51" w:rsidRPr="00D027C6" w:rsidRDefault="009C5C51" w:rsidP="009D2E06">
            <w:pPr>
              <w:jc w:val="both"/>
              <w:rPr>
                <w:rFonts w:ascii="Arial" w:hAnsi="Arial" w:cs="Arial"/>
              </w:rPr>
            </w:pPr>
          </w:p>
        </w:tc>
        <w:tc>
          <w:tcPr>
            <w:tcW w:w="10646" w:type="dxa"/>
            <w:tcBorders>
              <w:top w:val="single" w:sz="4" w:space="0" w:color="auto"/>
              <w:left w:val="single" w:sz="4" w:space="0" w:color="auto"/>
              <w:bottom w:val="single" w:sz="4" w:space="0" w:color="auto"/>
              <w:right w:val="single" w:sz="4" w:space="0" w:color="auto"/>
            </w:tcBorders>
          </w:tcPr>
          <w:p w14:paraId="237BD9E5" w14:textId="77777777" w:rsidR="009C5C51" w:rsidRPr="00D027C6" w:rsidRDefault="009C5C51" w:rsidP="009D2E06">
            <w:pPr>
              <w:jc w:val="both"/>
              <w:rPr>
                <w:rFonts w:ascii="Arial" w:hAnsi="Arial" w:cs="Arial"/>
              </w:rPr>
            </w:pPr>
          </w:p>
          <w:p w14:paraId="6162F1CB" w14:textId="77777777" w:rsidR="009C5C51" w:rsidRPr="00D027C6" w:rsidRDefault="009C5C51" w:rsidP="009D2E06">
            <w:pPr>
              <w:jc w:val="both"/>
              <w:rPr>
                <w:rFonts w:ascii="Arial" w:hAnsi="Arial" w:cs="Arial"/>
              </w:rPr>
            </w:pPr>
          </w:p>
          <w:p w14:paraId="2BE2DD27" w14:textId="77777777" w:rsidR="009C5C51" w:rsidRPr="00D027C6" w:rsidRDefault="009C5C51" w:rsidP="009D2E06">
            <w:pPr>
              <w:jc w:val="both"/>
              <w:rPr>
                <w:rFonts w:ascii="Arial" w:hAnsi="Arial" w:cs="Arial"/>
              </w:rPr>
            </w:pPr>
          </w:p>
          <w:p w14:paraId="394AE3EE" w14:textId="77777777" w:rsidR="009C5C51" w:rsidRPr="00D027C6" w:rsidRDefault="009C5C51" w:rsidP="009D2E06">
            <w:pPr>
              <w:jc w:val="both"/>
              <w:rPr>
                <w:rFonts w:ascii="Arial" w:hAnsi="Arial" w:cs="Arial"/>
              </w:rPr>
            </w:pPr>
          </w:p>
          <w:p w14:paraId="0916F53C" w14:textId="77777777" w:rsidR="009C5C51" w:rsidRPr="00D027C6" w:rsidRDefault="009C5C51" w:rsidP="009D2E06">
            <w:pPr>
              <w:jc w:val="both"/>
              <w:rPr>
                <w:rFonts w:ascii="Arial" w:hAnsi="Arial" w:cs="Arial"/>
              </w:rPr>
            </w:pPr>
          </w:p>
        </w:tc>
      </w:tr>
    </w:tbl>
    <w:p w14:paraId="0B933431" w14:textId="77777777" w:rsidR="009C5C51" w:rsidRPr="00D027C6" w:rsidRDefault="009C5C51" w:rsidP="009C5C51">
      <w:pPr>
        <w:jc w:val="both"/>
        <w:rPr>
          <w:rFonts w:ascii="Arial" w:hAnsi="Arial" w:cs="Arial"/>
        </w:rPr>
      </w:pPr>
    </w:p>
    <w:p w14:paraId="2945EBAF" w14:textId="77777777" w:rsidR="009C5C51" w:rsidRPr="00D027C6" w:rsidRDefault="009C5C51" w:rsidP="009C5C51">
      <w:pPr>
        <w:jc w:val="both"/>
        <w:rPr>
          <w:rFonts w:ascii="Arial" w:hAnsi="Arial" w:cs="Arial"/>
        </w:rPr>
      </w:pPr>
      <w:r w:rsidRPr="00D027C6">
        <w:rPr>
          <w:rFonts w:ascii="Arial" w:hAnsi="Arial" w:cs="Arial"/>
        </w:rPr>
        <w:br w:type="page"/>
      </w:r>
    </w:p>
    <w:p w14:paraId="7A6F4EAB" w14:textId="16FBF0E2" w:rsidR="009C5C51" w:rsidRPr="00D027C6" w:rsidRDefault="009C5C51" w:rsidP="009C5C51">
      <w:pPr>
        <w:pBdr>
          <w:top w:val="single" w:sz="12" w:space="1" w:color="auto"/>
          <w:left w:val="single" w:sz="12" w:space="4" w:color="auto"/>
          <w:bottom w:val="single" w:sz="12" w:space="1" w:color="auto"/>
          <w:right w:val="single" w:sz="12" w:space="4" w:color="auto"/>
        </w:pBdr>
        <w:shd w:val="clear" w:color="auto" w:fill="CCCCCC"/>
        <w:spacing w:before="60" w:after="60"/>
        <w:jc w:val="both"/>
        <w:rPr>
          <w:rFonts w:ascii="Arial" w:hAnsi="Arial" w:cs="Arial"/>
          <w:b/>
          <w:bCs/>
        </w:rPr>
      </w:pPr>
      <w:r w:rsidRPr="00D027C6">
        <w:rPr>
          <w:rFonts w:ascii="Arial" w:hAnsi="Arial" w:cs="Arial"/>
          <w:b/>
          <w:bCs/>
          <w:noProof/>
        </w:rPr>
        <w:lastRenderedPageBreak/>
        <mc:AlternateContent>
          <mc:Choice Requires="wps">
            <w:drawing>
              <wp:anchor distT="0" distB="0" distL="114300" distR="114300" simplePos="0" relativeHeight="251667456" behindDoc="0" locked="0" layoutInCell="1" allowOverlap="1" wp14:anchorId="1C80A4BD" wp14:editId="37BE9F7B">
                <wp:simplePos x="0" y="0"/>
                <wp:positionH relativeFrom="column">
                  <wp:posOffset>7275685</wp:posOffset>
                </wp:positionH>
                <wp:positionV relativeFrom="paragraph">
                  <wp:posOffset>13970</wp:posOffset>
                </wp:positionV>
                <wp:extent cx="178435" cy="9244330"/>
                <wp:effectExtent l="0" t="0" r="0" b="127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92443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66B297" w14:textId="77777777" w:rsidR="009C5C51" w:rsidRDefault="009C5C51" w:rsidP="009C5C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0A4BD" id="_x0000_t202" coordsize="21600,21600" o:spt="202" path="m,l,21600r21600,l21600,xe">
                <v:stroke joinstyle="miter"/>
                <v:path gradientshapeok="t" o:connecttype="rect"/>
              </v:shapetype>
              <v:shape id="Text Box 9" o:spid="_x0000_s1033" type="#_x0000_t202" style="position:absolute;left:0;text-align:left;margin-left:572.9pt;margin-top:1.1pt;width:14.05pt;height:72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" fillcolor="silver" stroked="f">
                <v:path arrowok="t"/>
                <v:textbox>
                  <w:txbxContent>
                    <w:p w14:paraId="5466B297" w14:textId="77777777" w:rsidR="009C5C51" w:rsidRDefault="009C5C51" w:rsidP="009C5C51"/>
                  </w:txbxContent>
                </v:textbox>
              </v:shape>
            </w:pict>
          </mc:Fallback>
        </mc:AlternateContent>
      </w:r>
      <w:r w:rsidRPr="00D027C6">
        <w:rPr>
          <w:rFonts w:ascii="Arial" w:hAnsi="Arial" w:cs="Arial"/>
          <w:b/>
          <w:bCs/>
        </w:rPr>
        <w:t xml:space="preserve">Kommentarvorschläge und Erläuterungen </w:t>
      </w:r>
    </w:p>
    <w:p w14:paraId="1B29FBDF" w14:textId="77777777" w:rsidR="009C5C51" w:rsidRPr="00D027C6" w:rsidRDefault="009C5C51" w:rsidP="009C5C51">
      <w:pPr>
        <w:pStyle w:val="Textkrper2"/>
        <w:rPr>
          <w:rFonts w:ascii="Arial" w:hAnsi="Arial" w:cs="Arial"/>
          <w:szCs w:val="24"/>
        </w:rPr>
      </w:pPr>
      <w:r w:rsidRPr="00D027C6">
        <w:rPr>
          <w:rFonts w:ascii="Arial" w:hAnsi="Arial" w:cs="Arial"/>
          <w:szCs w:val="24"/>
        </w:rPr>
        <w:t xml:space="preserve">Du musst hier nicht Fragen beantworten, sondern einen Kommentar geben. Auch andere Kommentare sind also richtig. </w:t>
      </w:r>
    </w:p>
    <w:p w14:paraId="34B05654" w14:textId="77777777" w:rsidR="009C5C51" w:rsidRPr="00D027C6" w:rsidRDefault="009C5C51" w:rsidP="009C5C51">
      <w:pPr>
        <w:jc w:val="both"/>
        <w:rPr>
          <w:rFonts w:ascii="Arial" w:hAnsi="Arial" w:cs="Arial"/>
          <w:b/>
          <w:bCs/>
        </w:rPr>
      </w:pPr>
    </w:p>
    <w:tbl>
      <w:tblPr>
        <w:tblW w:w="11199" w:type="dxa"/>
        <w:tblCellMar>
          <w:left w:w="70" w:type="dxa"/>
          <w:right w:w="70" w:type="dxa"/>
        </w:tblCellMar>
        <w:tblLook w:val="0000" w:firstRow="0" w:lastRow="0" w:firstColumn="0" w:lastColumn="0" w:noHBand="0" w:noVBand="0"/>
      </w:tblPr>
      <w:tblGrid>
        <w:gridCol w:w="358"/>
        <w:gridCol w:w="336"/>
        <w:gridCol w:w="8804"/>
        <w:gridCol w:w="1701"/>
      </w:tblGrid>
      <w:tr w:rsidR="009C5C51" w:rsidRPr="00D027C6" w14:paraId="47B7023C" w14:textId="77777777" w:rsidTr="00D4766F">
        <w:trPr>
          <w:gridAfter w:val="1"/>
          <w:wAfter w:w="1701" w:type="dxa"/>
        </w:trPr>
        <w:tc>
          <w:tcPr>
            <w:tcW w:w="358" w:type="dxa"/>
            <w:tcBorders>
              <w:bottom w:val="single" w:sz="4" w:space="0" w:color="auto"/>
            </w:tcBorders>
          </w:tcPr>
          <w:p w14:paraId="6BECB6D2" w14:textId="77777777" w:rsidR="009C5C51" w:rsidRPr="00D027C6" w:rsidRDefault="009C5C51" w:rsidP="009D2E06">
            <w:pPr>
              <w:jc w:val="both"/>
              <w:rPr>
                <w:rFonts w:ascii="Arial" w:hAnsi="Arial" w:cs="Arial"/>
              </w:rPr>
            </w:pPr>
          </w:p>
        </w:tc>
        <w:tc>
          <w:tcPr>
            <w:tcW w:w="336" w:type="dxa"/>
          </w:tcPr>
          <w:p w14:paraId="732E7C1D" w14:textId="77777777" w:rsidR="009C5C51" w:rsidRPr="00D027C6" w:rsidRDefault="009C5C51" w:rsidP="009D2E06">
            <w:pPr>
              <w:jc w:val="both"/>
              <w:rPr>
                <w:rFonts w:ascii="Arial" w:hAnsi="Arial" w:cs="Arial"/>
              </w:rPr>
            </w:pPr>
          </w:p>
        </w:tc>
        <w:tc>
          <w:tcPr>
            <w:tcW w:w="8804" w:type="dxa"/>
            <w:tcBorders>
              <w:bottom w:val="single" w:sz="4" w:space="0" w:color="auto"/>
            </w:tcBorders>
          </w:tcPr>
          <w:p w14:paraId="595C5F0B" w14:textId="77777777" w:rsidR="009C5C51" w:rsidRPr="00D027C6" w:rsidRDefault="009C5C51" w:rsidP="009D2E06">
            <w:pPr>
              <w:jc w:val="both"/>
              <w:rPr>
                <w:rFonts w:ascii="Arial" w:hAnsi="Arial" w:cs="Arial"/>
              </w:rPr>
            </w:pPr>
          </w:p>
        </w:tc>
      </w:tr>
      <w:tr w:rsidR="009C5C51" w:rsidRPr="00D027C6" w14:paraId="6F9AFE74" w14:textId="77777777" w:rsidTr="00D4766F">
        <w:tc>
          <w:tcPr>
            <w:tcW w:w="358" w:type="dxa"/>
            <w:tcBorders>
              <w:top w:val="single" w:sz="4" w:space="0" w:color="auto"/>
              <w:left w:val="single" w:sz="4" w:space="0" w:color="auto"/>
              <w:bottom w:val="single" w:sz="4" w:space="0" w:color="auto"/>
              <w:right w:val="single" w:sz="4" w:space="0" w:color="auto"/>
            </w:tcBorders>
          </w:tcPr>
          <w:p w14:paraId="52DD9E73" w14:textId="77777777" w:rsidR="009C5C51" w:rsidRPr="00D027C6" w:rsidRDefault="009C5C51" w:rsidP="009D2E06">
            <w:pPr>
              <w:jc w:val="both"/>
              <w:rPr>
                <w:rFonts w:ascii="Arial" w:hAnsi="Arial" w:cs="Arial"/>
              </w:rPr>
            </w:pPr>
            <w:r w:rsidRPr="00D027C6">
              <w:rPr>
                <w:rFonts w:ascii="Arial" w:hAnsi="Arial" w:cs="Arial"/>
              </w:rPr>
              <w:t>1.</w:t>
            </w:r>
          </w:p>
        </w:tc>
        <w:tc>
          <w:tcPr>
            <w:tcW w:w="336" w:type="dxa"/>
            <w:tcBorders>
              <w:left w:val="single" w:sz="4" w:space="0" w:color="auto"/>
              <w:right w:val="single" w:sz="4" w:space="0" w:color="auto"/>
            </w:tcBorders>
          </w:tcPr>
          <w:p w14:paraId="1B1475C6" w14:textId="77777777" w:rsidR="009C5C51" w:rsidRPr="00D027C6" w:rsidRDefault="009C5C51" w:rsidP="009D2E06">
            <w:pPr>
              <w:jc w:val="both"/>
              <w:rPr>
                <w:rFonts w:ascii="Arial" w:hAnsi="Arial" w:cs="Arial"/>
              </w:rPr>
            </w:pPr>
          </w:p>
        </w:tc>
        <w:tc>
          <w:tcPr>
            <w:tcW w:w="10505" w:type="dxa"/>
            <w:gridSpan w:val="2"/>
            <w:tcBorders>
              <w:top w:val="single" w:sz="4" w:space="0" w:color="auto"/>
              <w:left w:val="single" w:sz="4" w:space="0" w:color="auto"/>
              <w:bottom w:val="single" w:sz="4" w:space="0" w:color="auto"/>
              <w:right w:val="single" w:sz="4" w:space="0" w:color="auto"/>
            </w:tcBorders>
          </w:tcPr>
          <w:p w14:paraId="7AF6F828" w14:textId="77777777" w:rsidR="009C5C51" w:rsidRPr="00D027C6" w:rsidRDefault="009C5C51" w:rsidP="009D2E06">
            <w:pPr>
              <w:jc w:val="both"/>
              <w:rPr>
                <w:rFonts w:ascii="Arial" w:hAnsi="Arial" w:cs="Arial"/>
              </w:rPr>
            </w:pPr>
            <w:r w:rsidRPr="00D027C6">
              <w:rPr>
                <w:rFonts w:ascii="Arial" w:hAnsi="Arial" w:cs="Arial"/>
              </w:rPr>
              <w:t>Die Buchstaben F und Y auf den Fahnen stehen für das Königspaar Ferdinand von Aragon und Isabella (</w:t>
            </w:r>
            <w:proofErr w:type="spellStart"/>
            <w:r w:rsidRPr="00D027C6">
              <w:rPr>
                <w:rFonts w:ascii="Arial" w:hAnsi="Arial" w:cs="Arial"/>
              </w:rPr>
              <w:t>Ysabella</w:t>
            </w:r>
            <w:proofErr w:type="spellEnd"/>
            <w:r w:rsidRPr="00D027C6">
              <w:rPr>
                <w:rFonts w:ascii="Arial" w:hAnsi="Arial" w:cs="Arial"/>
              </w:rPr>
              <w:t xml:space="preserve">) von Kastilien, in deren Auftrag Kolumbus die Fahrt durchführte. </w:t>
            </w:r>
          </w:p>
        </w:tc>
      </w:tr>
      <w:tr w:rsidR="009C5C51" w:rsidRPr="00D027C6" w14:paraId="0799A8BA" w14:textId="77777777" w:rsidTr="00D4766F">
        <w:tc>
          <w:tcPr>
            <w:tcW w:w="358" w:type="dxa"/>
            <w:tcBorders>
              <w:bottom w:val="single" w:sz="4" w:space="0" w:color="auto"/>
            </w:tcBorders>
          </w:tcPr>
          <w:p w14:paraId="2820A5F2" w14:textId="77777777" w:rsidR="009C5C51" w:rsidRPr="00D027C6" w:rsidRDefault="009C5C51" w:rsidP="009D2E06">
            <w:pPr>
              <w:jc w:val="both"/>
              <w:rPr>
                <w:rFonts w:ascii="Arial" w:hAnsi="Arial" w:cs="Arial"/>
              </w:rPr>
            </w:pPr>
          </w:p>
        </w:tc>
        <w:tc>
          <w:tcPr>
            <w:tcW w:w="336" w:type="dxa"/>
          </w:tcPr>
          <w:p w14:paraId="078B0DDC" w14:textId="77777777" w:rsidR="009C5C51" w:rsidRPr="00D027C6" w:rsidRDefault="009C5C51" w:rsidP="009D2E06">
            <w:pPr>
              <w:jc w:val="both"/>
              <w:rPr>
                <w:rFonts w:ascii="Arial" w:hAnsi="Arial" w:cs="Arial"/>
              </w:rPr>
            </w:pPr>
          </w:p>
        </w:tc>
        <w:tc>
          <w:tcPr>
            <w:tcW w:w="10505" w:type="dxa"/>
            <w:gridSpan w:val="2"/>
            <w:tcBorders>
              <w:bottom w:val="single" w:sz="4" w:space="0" w:color="auto"/>
            </w:tcBorders>
          </w:tcPr>
          <w:p w14:paraId="7C9F5555" w14:textId="77777777" w:rsidR="009C5C51" w:rsidRPr="00D027C6" w:rsidRDefault="009C5C51" w:rsidP="009D2E06">
            <w:pPr>
              <w:jc w:val="both"/>
              <w:rPr>
                <w:rFonts w:ascii="Arial" w:hAnsi="Arial" w:cs="Arial"/>
              </w:rPr>
            </w:pPr>
          </w:p>
        </w:tc>
      </w:tr>
      <w:tr w:rsidR="009C5C51" w:rsidRPr="00D027C6" w14:paraId="2D4AAE88" w14:textId="77777777" w:rsidTr="00D4766F">
        <w:tc>
          <w:tcPr>
            <w:tcW w:w="358" w:type="dxa"/>
            <w:tcBorders>
              <w:top w:val="single" w:sz="4" w:space="0" w:color="auto"/>
              <w:left w:val="single" w:sz="4" w:space="0" w:color="auto"/>
              <w:bottom w:val="single" w:sz="4" w:space="0" w:color="auto"/>
              <w:right w:val="single" w:sz="4" w:space="0" w:color="auto"/>
            </w:tcBorders>
          </w:tcPr>
          <w:p w14:paraId="2CEA8B03" w14:textId="77777777" w:rsidR="009C5C51" w:rsidRPr="00D027C6" w:rsidRDefault="009C5C51" w:rsidP="009D2E06">
            <w:pPr>
              <w:jc w:val="both"/>
              <w:rPr>
                <w:rFonts w:ascii="Arial" w:hAnsi="Arial" w:cs="Arial"/>
              </w:rPr>
            </w:pPr>
            <w:r w:rsidRPr="00D027C6">
              <w:rPr>
                <w:rFonts w:ascii="Arial" w:hAnsi="Arial" w:cs="Arial"/>
              </w:rPr>
              <w:t>2.</w:t>
            </w:r>
          </w:p>
        </w:tc>
        <w:tc>
          <w:tcPr>
            <w:tcW w:w="336" w:type="dxa"/>
            <w:tcBorders>
              <w:left w:val="single" w:sz="4" w:space="0" w:color="auto"/>
              <w:right w:val="single" w:sz="4" w:space="0" w:color="auto"/>
            </w:tcBorders>
          </w:tcPr>
          <w:p w14:paraId="3CE3C8B5" w14:textId="77777777" w:rsidR="009C5C51" w:rsidRPr="00D027C6" w:rsidRDefault="009C5C51" w:rsidP="009D2E06">
            <w:pPr>
              <w:jc w:val="both"/>
              <w:rPr>
                <w:rFonts w:ascii="Arial" w:hAnsi="Arial" w:cs="Arial"/>
              </w:rPr>
            </w:pPr>
          </w:p>
        </w:tc>
        <w:tc>
          <w:tcPr>
            <w:tcW w:w="10505" w:type="dxa"/>
            <w:gridSpan w:val="2"/>
            <w:tcBorders>
              <w:top w:val="single" w:sz="4" w:space="0" w:color="auto"/>
              <w:left w:val="single" w:sz="4" w:space="0" w:color="auto"/>
              <w:bottom w:val="single" w:sz="4" w:space="0" w:color="auto"/>
              <w:right w:val="single" w:sz="4" w:space="0" w:color="auto"/>
            </w:tcBorders>
          </w:tcPr>
          <w:p w14:paraId="0997A0B3" w14:textId="77777777" w:rsidR="009C5C51" w:rsidRPr="00D027C6" w:rsidRDefault="009C5C51" w:rsidP="009D2E06">
            <w:pPr>
              <w:jc w:val="both"/>
              <w:rPr>
                <w:rFonts w:ascii="Arial" w:hAnsi="Arial" w:cs="Arial"/>
              </w:rPr>
            </w:pPr>
            <w:r w:rsidRPr="00D027C6">
              <w:rPr>
                <w:rFonts w:ascii="Arial" w:hAnsi="Arial" w:cs="Arial"/>
              </w:rPr>
              <w:t>Was hättest du als erstes gemacht?</w:t>
            </w:r>
          </w:p>
          <w:p w14:paraId="18FC9772" w14:textId="77777777" w:rsidR="009C5C51" w:rsidRPr="00D027C6" w:rsidRDefault="009C5C51" w:rsidP="009D2E06">
            <w:pPr>
              <w:jc w:val="both"/>
              <w:rPr>
                <w:rFonts w:ascii="Arial" w:hAnsi="Arial" w:cs="Arial"/>
              </w:rPr>
            </w:pPr>
            <w:r w:rsidRPr="00D027C6">
              <w:rPr>
                <w:rFonts w:ascii="Arial" w:hAnsi="Arial" w:cs="Arial"/>
              </w:rPr>
              <w:t xml:space="preserve">Es ist erstaunlich, dass sich Kolumbus – gemäss seinen Aufzeichnungen – nicht zuerst den Einwohnern und Einwohnerinnen und der Beschaffenheit der Insel zuwendet; möglicherweise beschreibt er den ersten Staatsakt auch im Hinblick auf sein Publikum, das Königspaar, derart prominent. Später spricht er es </w:t>
            </w:r>
            <w:proofErr w:type="gramStart"/>
            <w:r w:rsidRPr="00D027C6">
              <w:rPr>
                <w:rFonts w:ascii="Arial" w:hAnsi="Arial" w:cs="Arial"/>
              </w:rPr>
              <w:t>ja auch</w:t>
            </w:r>
            <w:proofErr w:type="gramEnd"/>
            <w:r w:rsidRPr="00D027C6">
              <w:rPr>
                <w:rFonts w:ascii="Arial" w:hAnsi="Arial" w:cs="Arial"/>
              </w:rPr>
              <w:t xml:space="preserve"> direkt an. </w:t>
            </w:r>
          </w:p>
        </w:tc>
      </w:tr>
      <w:tr w:rsidR="009C5C51" w:rsidRPr="00D027C6" w14:paraId="1DEC4E3D" w14:textId="77777777" w:rsidTr="00D4766F">
        <w:tc>
          <w:tcPr>
            <w:tcW w:w="358" w:type="dxa"/>
            <w:tcBorders>
              <w:bottom w:val="single" w:sz="4" w:space="0" w:color="auto"/>
            </w:tcBorders>
          </w:tcPr>
          <w:p w14:paraId="25166123" w14:textId="77777777" w:rsidR="009C5C51" w:rsidRPr="00D027C6" w:rsidRDefault="009C5C51" w:rsidP="009D2E06">
            <w:pPr>
              <w:jc w:val="both"/>
              <w:rPr>
                <w:rFonts w:ascii="Arial" w:hAnsi="Arial" w:cs="Arial"/>
              </w:rPr>
            </w:pPr>
          </w:p>
        </w:tc>
        <w:tc>
          <w:tcPr>
            <w:tcW w:w="336" w:type="dxa"/>
          </w:tcPr>
          <w:p w14:paraId="66994B5D" w14:textId="77777777" w:rsidR="009C5C51" w:rsidRPr="00D027C6" w:rsidRDefault="009C5C51" w:rsidP="009D2E06">
            <w:pPr>
              <w:jc w:val="both"/>
              <w:rPr>
                <w:rFonts w:ascii="Arial" w:hAnsi="Arial" w:cs="Arial"/>
              </w:rPr>
            </w:pPr>
          </w:p>
        </w:tc>
        <w:tc>
          <w:tcPr>
            <w:tcW w:w="10505" w:type="dxa"/>
            <w:gridSpan w:val="2"/>
            <w:tcBorders>
              <w:bottom w:val="single" w:sz="4" w:space="0" w:color="auto"/>
            </w:tcBorders>
          </w:tcPr>
          <w:p w14:paraId="21ED0BD9" w14:textId="77777777" w:rsidR="009C5C51" w:rsidRPr="00D027C6" w:rsidRDefault="009C5C51" w:rsidP="009D2E06">
            <w:pPr>
              <w:jc w:val="both"/>
              <w:rPr>
                <w:rFonts w:ascii="Arial" w:hAnsi="Arial" w:cs="Arial"/>
              </w:rPr>
            </w:pPr>
          </w:p>
        </w:tc>
      </w:tr>
      <w:tr w:rsidR="009C5C51" w:rsidRPr="00D027C6" w14:paraId="7E0FAE1A" w14:textId="77777777" w:rsidTr="00D4766F">
        <w:tc>
          <w:tcPr>
            <w:tcW w:w="358" w:type="dxa"/>
            <w:tcBorders>
              <w:top w:val="single" w:sz="4" w:space="0" w:color="auto"/>
              <w:left w:val="single" w:sz="4" w:space="0" w:color="auto"/>
              <w:bottom w:val="single" w:sz="4" w:space="0" w:color="auto"/>
              <w:right w:val="single" w:sz="4" w:space="0" w:color="auto"/>
            </w:tcBorders>
          </w:tcPr>
          <w:p w14:paraId="0D823BCD" w14:textId="77777777" w:rsidR="009C5C51" w:rsidRPr="00D027C6" w:rsidRDefault="009C5C51" w:rsidP="009D2E06">
            <w:pPr>
              <w:jc w:val="both"/>
              <w:rPr>
                <w:rFonts w:ascii="Arial" w:hAnsi="Arial" w:cs="Arial"/>
              </w:rPr>
            </w:pPr>
            <w:r w:rsidRPr="00D027C6">
              <w:rPr>
                <w:rFonts w:ascii="Arial" w:hAnsi="Arial" w:cs="Arial"/>
              </w:rPr>
              <w:t>3.</w:t>
            </w:r>
          </w:p>
        </w:tc>
        <w:tc>
          <w:tcPr>
            <w:tcW w:w="336" w:type="dxa"/>
            <w:tcBorders>
              <w:left w:val="single" w:sz="4" w:space="0" w:color="auto"/>
              <w:right w:val="single" w:sz="4" w:space="0" w:color="auto"/>
            </w:tcBorders>
          </w:tcPr>
          <w:p w14:paraId="583CDF71" w14:textId="77777777" w:rsidR="009C5C51" w:rsidRPr="00D027C6" w:rsidRDefault="009C5C51" w:rsidP="009D2E06">
            <w:pPr>
              <w:jc w:val="both"/>
              <w:rPr>
                <w:rFonts w:ascii="Arial" w:hAnsi="Arial" w:cs="Arial"/>
              </w:rPr>
            </w:pPr>
          </w:p>
        </w:tc>
        <w:tc>
          <w:tcPr>
            <w:tcW w:w="10505" w:type="dxa"/>
            <w:gridSpan w:val="2"/>
            <w:tcBorders>
              <w:top w:val="single" w:sz="4" w:space="0" w:color="auto"/>
              <w:left w:val="single" w:sz="4" w:space="0" w:color="auto"/>
              <w:bottom w:val="single" w:sz="4" w:space="0" w:color="auto"/>
              <w:right w:val="single" w:sz="4" w:space="0" w:color="auto"/>
            </w:tcBorders>
          </w:tcPr>
          <w:p w14:paraId="3254E631" w14:textId="77777777" w:rsidR="009C5C51" w:rsidRPr="00D027C6" w:rsidRDefault="009C5C51" w:rsidP="009D2E06">
            <w:pPr>
              <w:jc w:val="both"/>
              <w:rPr>
                <w:rFonts w:ascii="Arial" w:hAnsi="Arial" w:cs="Arial"/>
              </w:rPr>
            </w:pPr>
            <w:r w:rsidRPr="00D027C6">
              <w:rPr>
                <w:rFonts w:ascii="Arial" w:hAnsi="Arial" w:cs="Arial"/>
              </w:rPr>
              <w:t xml:space="preserve">Die Einwohnerinnen und Einwohner der Insel haben zwar viele Dinge, aber Kolumbus beurteilt nur die aus spanischer Sicht wichtigen und wertvollen. </w:t>
            </w:r>
          </w:p>
        </w:tc>
      </w:tr>
      <w:tr w:rsidR="009C5C51" w:rsidRPr="00D027C6" w14:paraId="78C5E33E" w14:textId="77777777" w:rsidTr="00D4766F">
        <w:tc>
          <w:tcPr>
            <w:tcW w:w="358" w:type="dxa"/>
            <w:tcBorders>
              <w:bottom w:val="single" w:sz="4" w:space="0" w:color="auto"/>
            </w:tcBorders>
          </w:tcPr>
          <w:p w14:paraId="3A972683" w14:textId="77777777" w:rsidR="009C5C51" w:rsidRPr="00D027C6" w:rsidRDefault="009C5C51" w:rsidP="009D2E06">
            <w:pPr>
              <w:jc w:val="both"/>
              <w:rPr>
                <w:rFonts w:ascii="Arial" w:hAnsi="Arial" w:cs="Arial"/>
              </w:rPr>
            </w:pPr>
          </w:p>
        </w:tc>
        <w:tc>
          <w:tcPr>
            <w:tcW w:w="336" w:type="dxa"/>
          </w:tcPr>
          <w:p w14:paraId="53AD4E39" w14:textId="77777777" w:rsidR="009C5C51" w:rsidRPr="00D027C6" w:rsidRDefault="009C5C51" w:rsidP="009D2E06">
            <w:pPr>
              <w:jc w:val="both"/>
              <w:rPr>
                <w:rFonts w:ascii="Arial" w:hAnsi="Arial" w:cs="Arial"/>
              </w:rPr>
            </w:pPr>
          </w:p>
        </w:tc>
        <w:tc>
          <w:tcPr>
            <w:tcW w:w="10505" w:type="dxa"/>
            <w:gridSpan w:val="2"/>
            <w:tcBorders>
              <w:bottom w:val="single" w:sz="4" w:space="0" w:color="auto"/>
            </w:tcBorders>
          </w:tcPr>
          <w:p w14:paraId="3A9ECA5B" w14:textId="77777777" w:rsidR="009C5C51" w:rsidRPr="00D027C6" w:rsidRDefault="009C5C51" w:rsidP="009D2E06">
            <w:pPr>
              <w:jc w:val="both"/>
              <w:rPr>
                <w:rFonts w:ascii="Arial" w:hAnsi="Arial" w:cs="Arial"/>
              </w:rPr>
            </w:pPr>
          </w:p>
        </w:tc>
      </w:tr>
      <w:tr w:rsidR="009C5C51" w:rsidRPr="00D027C6" w14:paraId="36BE9DE0" w14:textId="77777777" w:rsidTr="00D4766F">
        <w:tc>
          <w:tcPr>
            <w:tcW w:w="358" w:type="dxa"/>
            <w:tcBorders>
              <w:top w:val="single" w:sz="4" w:space="0" w:color="auto"/>
              <w:left w:val="single" w:sz="4" w:space="0" w:color="auto"/>
              <w:bottom w:val="single" w:sz="4" w:space="0" w:color="auto"/>
              <w:right w:val="single" w:sz="4" w:space="0" w:color="auto"/>
            </w:tcBorders>
          </w:tcPr>
          <w:p w14:paraId="5AABA7B9" w14:textId="77777777" w:rsidR="009C5C51" w:rsidRPr="00D027C6" w:rsidRDefault="009C5C51" w:rsidP="009D2E06">
            <w:pPr>
              <w:jc w:val="both"/>
              <w:rPr>
                <w:rFonts w:ascii="Arial" w:hAnsi="Arial" w:cs="Arial"/>
              </w:rPr>
            </w:pPr>
            <w:r w:rsidRPr="00D027C6">
              <w:rPr>
                <w:rFonts w:ascii="Arial" w:hAnsi="Arial" w:cs="Arial"/>
              </w:rPr>
              <w:t>4.</w:t>
            </w:r>
          </w:p>
        </w:tc>
        <w:tc>
          <w:tcPr>
            <w:tcW w:w="336" w:type="dxa"/>
            <w:tcBorders>
              <w:left w:val="single" w:sz="4" w:space="0" w:color="auto"/>
              <w:right w:val="single" w:sz="4" w:space="0" w:color="auto"/>
            </w:tcBorders>
          </w:tcPr>
          <w:p w14:paraId="064E5B1F" w14:textId="77777777" w:rsidR="009C5C51" w:rsidRPr="00D027C6" w:rsidRDefault="009C5C51" w:rsidP="009D2E06">
            <w:pPr>
              <w:jc w:val="both"/>
              <w:rPr>
                <w:rFonts w:ascii="Arial" w:hAnsi="Arial" w:cs="Arial"/>
              </w:rPr>
            </w:pPr>
          </w:p>
        </w:tc>
        <w:tc>
          <w:tcPr>
            <w:tcW w:w="10505" w:type="dxa"/>
            <w:gridSpan w:val="2"/>
            <w:tcBorders>
              <w:top w:val="single" w:sz="4" w:space="0" w:color="auto"/>
              <w:left w:val="single" w:sz="4" w:space="0" w:color="auto"/>
              <w:bottom w:val="single" w:sz="4" w:space="0" w:color="auto"/>
              <w:right w:val="single" w:sz="4" w:space="0" w:color="auto"/>
            </w:tcBorders>
          </w:tcPr>
          <w:p w14:paraId="070A71DB" w14:textId="77777777" w:rsidR="009C5C51" w:rsidRPr="00D027C6" w:rsidRDefault="009C5C51" w:rsidP="009D2E06">
            <w:pPr>
              <w:jc w:val="both"/>
              <w:rPr>
                <w:rFonts w:ascii="Arial" w:hAnsi="Arial" w:cs="Arial"/>
              </w:rPr>
            </w:pPr>
            <w:r w:rsidRPr="00D027C6">
              <w:rPr>
                <w:rFonts w:ascii="Arial" w:hAnsi="Arial" w:cs="Arial"/>
              </w:rPr>
              <w:t xml:space="preserve">Kolumbus beurteilt die Eingeborenen bereits unter dem Aspekt, dass sie sich unterordnen und das Christentum übernehmen müssen; von Anfang an sieht er – der Fremde – sich als Herren an. </w:t>
            </w:r>
          </w:p>
        </w:tc>
      </w:tr>
      <w:tr w:rsidR="009C5C51" w:rsidRPr="00D027C6" w14:paraId="33901359" w14:textId="77777777" w:rsidTr="00D4766F">
        <w:tc>
          <w:tcPr>
            <w:tcW w:w="358" w:type="dxa"/>
            <w:tcBorders>
              <w:bottom w:val="single" w:sz="4" w:space="0" w:color="auto"/>
            </w:tcBorders>
          </w:tcPr>
          <w:p w14:paraId="49BB6082" w14:textId="77777777" w:rsidR="009C5C51" w:rsidRPr="00D027C6" w:rsidRDefault="009C5C51" w:rsidP="009D2E06">
            <w:pPr>
              <w:jc w:val="both"/>
              <w:rPr>
                <w:rFonts w:ascii="Arial" w:hAnsi="Arial" w:cs="Arial"/>
              </w:rPr>
            </w:pPr>
          </w:p>
        </w:tc>
        <w:tc>
          <w:tcPr>
            <w:tcW w:w="336" w:type="dxa"/>
          </w:tcPr>
          <w:p w14:paraId="347235AB" w14:textId="77777777" w:rsidR="009C5C51" w:rsidRPr="00D027C6" w:rsidRDefault="009C5C51" w:rsidP="009D2E06">
            <w:pPr>
              <w:jc w:val="both"/>
              <w:rPr>
                <w:rFonts w:ascii="Arial" w:hAnsi="Arial" w:cs="Arial"/>
              </w:rPr>
            </w:pPr>
          </w:p>
        </w:tc>
        <w:tc>
          <w:tcPr>
            <w:tcW w:w="10505" w:type="dxa"/>
            <w:gridSpan w:val="2"/>
            <w:tcBorders>
              <w:bottom w:val="single" w:sz="4" w:space="0" w:color="auto"/>
            </w:tcBorders>
          </w:tcPr>
          <w:p w14:paraId="1C819DD1" w14:textId="77777777" w:rsidR="009C5C51" w:rsidRPr="00D027C6" w:rsidRDefault="009C5C51" w:rsidP="009D2E06">
            <w:pPr>
              <w:jc w:val="both"/>
              <w:rPr>
                <w:rFonts w:ascii="Arial" w:hAnsi="Arial" w:cs="Arial"/>
              </w:rPr>
            </w:pPr>
          </w:p>
        </w:tc>
      </w:tr>
      <w:tr w:rsidR="009C5C51" w:rsidRPr="00D027C6" w14:paraId="0C930825" w14:textId="77777777" w:rsidTr="00D4766F">
        <w:tc>
          <w:tcPr>
            <w:tcW w:w="358" w:type="dxa"/>
            <w:tcBorders>
              <w:top w:val="single" w:sz="4" w:space="0" w:color="auto"/>
              <w:left w:val="single" w:sz="4" w:space="0" w:color="auto"/>
              <w:bottom w:val="single" w:sz="4" w:space="0" w:color="auto"/>
              <w:right w:val="single" w:sz="4" w:space="0" w:color="auto"/>
            </w:tcBorders>
          </w:tcPr>
          <w:p w14:paraId="39430E8E" w14:textId="77777777" w:rsidR="009C5C51" w:rsidRPr="00D027C6" w:rsidRDefault="009C5C51" w:rsidP="009D2E06">
            <w:pPr>
              <w:jc w:val="both"/>
              <w:rPr>
                <w:rFonts w:ascii="Arial" w:hAnsi="Arial" w:cs="Arial"/>
              </w:rPr>
            </w:pPr>
            <w:r w:rsidRPr="00D027C6">
              <w:rPr>
                <w:rFonts w:ascii="Arial" w:hAnsi="Arial" w:cs="Arial"/>
              </w:rPr>
              <w:t>5.</w:t>
            </w:r>
          </w:p>
        </w:tc>
        <w:tc>
          <w:tcPr>
            <w:tcW w:w="336" w:type="dxa"/>
            <w:tcBorders>
              <w:left w:val="single" w:sz="4" w:space="0" w:color="auto"/>
              <w:right w:val="single" w:sz="4" w:space="0" w:color="auto"/>
            </w:tcBorders>
          </w:tcPr>
          <w:p w14:paraId="5C923387" w14:textId="77777777" w:rsidR="009C5C51" w:rsidRPr="00D027C6" w:rsidRDefault="009C5C51" w:rsidP="009D2E06">
            <w:pPr>
              <w:jc w:val="both"/>
              <w:rPr>
                <w:rFonts w:ascii="Arial" w:hAnsi="Arial" w:cs="Arial"/>
              </w:rPr>
            </w:pPr>
          </w:p>
        </w:tc>
        <w:tc>
          <w:tcPr>
            <w:tcW w:w="10505" w:type="dxa"/>
            <w:gridSpan w:val="2"/>
            <w:tcBorders>
              <w:top w:val="single" w:sz="4" w:space="0" w:color="auto"/>
              <w:left w:val="single" w:sz="4" w:space="0" w:color="auto"/>
              <w:bottom w:val="single" w:sz="4" w:space="0" w:color="auto"/>
              <w:right w:val="single" w:sz="4" w:space="0" w:color="auto"/>
            </w:tcBorders>
          </w:tcPr>
          <w:p w14:paraId="6FCFA8FE" w14:textId="77777777" w:rsidR="009C5C51" w:rsidRPr="00D027C6" w:rsidRDefault="009C5C51" w:rsidP="009D2E06">
            <w:pPr>
              <w:jc w:val="both"/>
              <w:rPr>
                <w:rFonts w:ascii="Arial" w:hAnsi="Arial" w:cs="Arial"/>
              </w:rPr>
            </w:pPr>
            <w:r w:rsidRPr="00D027C6">
              <w:rPr>
                <w:rFonts w:ascii="Arial" w:hAnsi="Arial" w:cs="Arial"/>
              </w:rPr>
              <w:t xml:space="preserve">Zwar wird die Suche nach Gold erst spät genannt. Aber Kolumbus wäre bereit, sich von den Eingeborenen zur Goldquelle geleiten zu lassen und er schlägt auch später den Weg dorthin ein, wo ihm Goldabbau geschildert wurde. </w:t>
            </w:r>
          </w:p>
        </w:tc>
      </w:tr>
      <w:tr w:rsidR="009C5C51" w:rsidRPr="00D027C6" w14:paraId="2DD94A10" w14:textId="77777777" w:rsidTr="00D4766F">
        <w:tc>
          <w:tcPr>
            <w:tcW w:w="358" w:type="dxa"/>
            <w:tcBorders>
              <w:bottom w:val="single" w:sz="4" w:space="0" w:color="auto"/>
            </w:tcBorders>
          </w:tcPr>
          <w:p w14:paraId="7FAC2E42" w14:textId="77777777" w:rsidR="009C5C51" w:rsidRPr="00D027C6" w:rsidRDefault="009C5C51" w:rsidP="009D2E06">
            <w:pPr>
              <w:jc w:val="both"/>
              <w:rPr>
                <w:rFonts w:ascii="Arial" w:hAnsi="Arial" w:cs="Arial"/>
              </w:rPr>
            </w:pPr>
          </w:p>
        </w:tc>
        <w:tc>
          <w:tcPr>
            <w:tcW w:w="336" w:type="dxa"/>
          </w:tcPr>
          <w:p w14:paraId="0B778A5F" w14:textId="77777777" w:rsidR="009C5C51" w:rsidRPr="00D027C6" w:rsidRDefault="009C5C51" w:rsidP="009D2E06">
            <w:pPr>
              <w:jc w:val="both"/>
              <w:rPr>
                <w:rFonts w:ascii="Arial" w:hAnsi="Arial" w:cs="Arial"/>
              </w:rPr>
            </w:pPr>
          </w:p>
        </w:tc>
        <w:tc>
          <w:tcPr>
            <w:tcW w:w="10505" w:type="dxa"/>
            <w:gridSpan w:val="2"/>
            <w:tcBorders>
              <w:bottom w:val="single" w:sz="4" w:space="0" w:color="auto"/>
            </w:tcBorders>
          </w:tcPr>
          <w:p w14:paraId="040423AD" w14:textId="77777777" w:rsidR="009C5C51" w:rsidRPr="00D027C6" w:rsidRDefault="009C5C51" w:rsidP="009D2E06">
            <w:pPr>
              <w:jc w:val="both"/>
              <w:rPr>
                <w:rFonts w:ascii="Arial" w:hAnsi="Arial" w:cs="Arial"/>
              </w:rPr>
            </w:pPr>
          </w:p>
        </w:tc>
      </w:tr>
      <w:tr w:rsidR="009C5C51" w:rsidRPr="00D027C6" w14:paraId="47921626" w14:textId="77777777" w:rsidTr="00D4766F">
        <w:tc>
          <w:tcPr>
            <w:tcW w:w="358" w:type="dxa"/>
            <w:tcBorders>
              <w:top w:val="single" w:sz="4" w:space="0" w:color="auto"/>
              <w:left w:val="single" w:sz="4" w:space="0" w:color="auto"/>
              <w:bottom w:val="single" w:sz="4" w:space="0" w:color="auto"/>
              <w:right w:val="single" w:sz="4" w:space="0" w:color="auto"/>
            </w:tcBorders>
          </w:tcPr>
          <w:p w14:paraId="03FB13B8" w14:textId="77777777" w:rsidR="009C5C51" w:rsidRPr="00D027C6" w:rsidRDefault="009C5C51" w:rsidP="009D2E06">
            <w:pPr>
              <w:jc w:val="both"/>
              <w:rPr>
                <w:rFonts w:ascii="Arial" w:hAnsi="Arial" w:cs="Arial"/>
              </w:rPr>
            </w:pPr>
            <w:r w:rsidRPr="00D027C6">
              <w:rPr>
                <w:rFonts w:ascii="Arial" w:hAnsi="Arial" w:cs="Arial"/>
              </w:rPr>
              <w:t>6.</w:t>
            </w:r>
          </w:p>
        </w:tc>
        <w:tc>
          <w:tcPr>
            <w:tcW w:w="336" w:type="dxa"/>
            <w:tcBorders>
              <w:left w:val="single" w:sz="4" w:space="0" w:color="auto"/>
              <w:right w:val="single" w:sz="4" w:space="0" w:color="auto"/>
            </w:tcBorders>
          </w:tcPr>
          <w:p w14:paraId="52302D65" w14:textId="77777777" w:rsidR="009C5C51" w:rsidRPr="00D027C6" w:rsidRDefault="009C5C51" w:rsidP="009D2E06">
            <w:pPr>
              <w:jc w:val="both"/>
              <w:rPr>
                <w:rFonts w:ascii="Arial" w:hAnsi="Arial" w:cs="Arial"/>
              </w:rPr>
            </w:pPr>
          </w:p>
        </w:tc>
        <w:tc>
          <w:tcPr>
            <w:tcW w:w="10505" w:type="dxa"/>
            <w:gridSpan w:val="2"/>
            <w:tcBorders>
              <w:top w:val="single" w:sz="4" w:space="0" w:color="auto"/>
              <w:left w:val="single" w:sz="4" w:space="0" w:color="auto"/>
              <w:bottom w:val="single" w:sz="4" w:space="0" w:color="auto"/>
              <w:right w:val="single" w:sz="4" w:space="0" w:color="auto"/>
            </w:tcBorders>
          </w:tcPr>
          <w:p w14:paraId="1D4A5456" w14:textId="77777777" w:rsidR="009C5C51" w:rsidRPr="00D027C6" w:rsidRDefault="009C5C51" w:rsidP="009D2E06">
            <w:pPr>
              <w:jc w:val="both"/>
              <w:rPr>
                <w:rFonts w:ascii="Arial" w:hAnsi="Arial" w:cs="Arial"/>
              </w:rPr>
            </w:pPr>
            <w:r w:rsidRPr="00D027C6">
              <w:rPr>
                <w:rFonts w:ascii="Arial" w:hAnsi="Arial" w:cs="Arial"/>
              </w:rPr>
              <w:t xml:space="preserve">Wieder betrachtet Kolumbus die Eingeborenen aus seinem europäischen Blickwinkel – ohne zu berücksichtigen, dass diese weder Geld noch erst recht die portugiesische Währung kennen können. </w:t>
            </w:r>
          </w:p>
        </w:tc>
      </w:tr>
      <w:tr w:rsidR="009C5C51" w:rsidRPr="00D027C6" w14:paraId="3608D569" w14:textId="77777777" w:rsidTr="00D4766F">
        <w:tc>
          <w:tcPr>
            <w:tcW w:w="358" w:type="dxa"/>
            <w:tcBorders>
              <w:bottom w:val="single" w:sz="4" w:space="0" w:color="auto"/>
            </w:tcBorders>
          </w:tcPr>
          <w:p w14:paraId="4A687E67" w14:textId="77777777" w:rsidR="009C5C51" w:rsidRPr="00D027C6" w:rsidRDefault="009C5C51" w:rsidP="009D2E06">
            <w:pPr>
              <w:jc w:val="both"/>
              <w:rPr>
                <w:rFonts w:ascii="Arial" w:hAnsi="Arial" w:cs="Arial"/>
              </w:rPr>
            </w:pPr>
          </w:p>
        </w:tc>
        <w:tc>
          <w:tcPr>
            <w:tcW w:w="336" w:type="dxa"/>
          </w:tcPr>
          <w:p w14:paraId="25C62404" w14:textId="77777777" w:rsidR="009C5C51" w:rsidRPr="00D027C6" w:rsidRDefault="009C5C51" w:rsidP="009D2E06">
            <w:pPr>
              <w:jc w:val="both"/>
              <w:rPr>
                <w:rFonts w:ascii="Arial" w:hAnsi="Arial" w:cs="Arial"/>
              </w:rPr>
            </w:pPr>
          </w:p>
        </w:tc>
        <w:tc>
          <w:tcPr>
            <w:tcW w:w="10505" w:type="dxa"/>
            <w:gridSpan w:val="2"/>
            <w:tcBorders>
              <w:bottom w:val="single" w:sz="4" w:space="0" w:color="auto"/>
            </w:tcBorders>
          </w:tcPr>
          <w:p w14:paraId="3D6064D3" w14:textId="77777777" w:rsidR="009C5C51" w:rsidRPr="00D027C6" w:rsidRDefault="009C5C51" w:rsidP="009D2E06">
            <w:pPr>
              <w:jc w:val="both"/>
              <w:rPr>
                <w:rFonts w:ascii="Arial" w:hAnsi="Arial" w:cs="Arial"/>
              </w:rPr>
            </w:pPr>
          </w:p>
        </w:tc>
      </w:tr>
      <w:tr w:rsidR="009C5C51" w:rsidRPr="00D027C6" w14:paraId="7B4E1079" w14:textId="77777777" w:rsidTr="00D4766F">
        <w:tc>
          <w:tcPr>
            <w:tcW w:w="358" w:type="dxa"/>
            <w:tcBorders>
              <w:top w:val="single" w:sz="4" w:space="0" w:color="auto"/>
              <w:left w:val="single" w:sz="4" w:space="0" w:color="auto"/>
              <w:bottom w:val="single" w:sz="4" w:space="0" w:color="auto"/>
              <w:right w:val="single" w:sz="4" w:space="0" w:color="auto"/>
            </w:tcBorders>
          </w:tcPr>
          <w:p w14:paraId="0BEFE00F" w14:textId="77777777" w:rsidR="009C5C51" w:rsidRPr="00D027C6" w:rsidRDefault="009C5C51" w:rsidP="009D2E06">
            <w:pPr>
              <w:jc w:val="both"/>
              <w:rPr>
                <w:rFonts w:ascii="Arial" w:hAnsi="Arial" w:cs="Arial"/>
              </w:rPr>
            </w:pPr>
            <w:r w:rsidRPr="00D027C6">
              <w:rPr>
                <w:rFonts w:ascii="Arial" w:hAnsi="Arial" w:cs="Arial"/>
              </w:rPr>
              <w:t>7.</w:t>
            </w:r>
          </w:p>
        </w:tc>
        <w:tc>
          <w:tcPr>
            <w:tcW w:w="336" w:type="dxa"/>
            <w:tcBorders>
              <w:left w:val="single" w:sz="4" w:space="0" w:color="auto"/>
              <w:right w:val="single" w:sz="4" w:space="0" w:color="auto"/>
            </w:tcBorders>
          </w:tcPr>
          <w:p w14:paraId="0C735ACC" w14:textId="77777777" w:rsidR="009C5C51" w:rsidRPr="00D027C6" w:rsidRDefault="009C5C51" w:rsidP="009D2E06">
            <w:pPr>
              <w:jc w:val="both"/>
              <w:rPr>
                <w:rFonts w:ascii="Arial" w:hAnsi="Arial" w:cs="Arial"/>
              </w:rPr>
            </w:pPr>
          </w:p>
        </w:tc>
        <w:tc>
          <w:tcPr>
            <w:tcW w:w="10505" w:type="dxa"/>
            <w:gridSpan w:val="2"/>
            <w:tcBorders>
              <w:top w:val="single" w:sz="4" w:space="0" w:color="auto"/>
              <w:left w:val="single" w:sz="4" w:space="0" w:color="auto"/>
              <w:bottom w:val="single" w:sz="4" w:space="0" w:color="auto"/>
              <w:right w:val="single" w:sz="4" w:space="0" w:color="auto"/>
            </w:tcBorders>
          </w:tcPr>
          <w:p w14:paraId="406EF231" w14:textId="77777777" w:rsidR="009C5C51" w:rsidRPr="00D027C6" w:rsidRDefault="009C5C51" w:rsidP="009D2E06">
            <w:pPr>
              <w:jc w:val="both"/>
              <w:rPr>
                <w:rFonts w:ascii="Arial" w:hAnsi="Arial" w:cs="Arial"/>
              </w:rPr>
            </w:pPr>
            <w:r w:rsidRPr="00D027C6">
              <w:rPr>
                <w:rFonts w:ascii="Arial" w:hAnsi="Arial" w:cs="Arial"/>
              </w:rPr>
              <w:t xml:space="preserve">Kolumbus erlaubt zwar den kleinen Tauschhandel, aber Handel im grossen Mass will er sich und dem Königpaar vorbehalten. </w:t>
            </w:r>
          </w:p>
        </w:tc>
      </w:tr>
    </w:tbl>
    <w:p w14:paraId="7CDAE784" w14:textId="77777777" w:rsidR="009C5C51" w:rsidRPr="00D027C6" w:rsidRDefault="009C5C51" w:rsidP="009C5C51">
      <w:pPr>
        <w:jc w:val="both"/>
        <w:rPr>
          <w:rFonts w:ascii="Arial" w:hAnsi="Arial" w:cs="Arial"/>
          <w:b/>
          <w:bCs/>
        </w:rPr>
      </w:pPr>
    </w:p>
    <w:p w14:paraId="74F0B301" w14:textId="77777777" w:rsidR="009C5C51" w:rsidRPr="00D027C6" w:rsidRDefault="009C5C51" w:rsidP="009C5C51">
      <w:pPr>
        <w:rPr>
          <w:rFonts w:ascii="Arial" w:hAnsi="Arial" w:cs="Arial"/>
        </w:rPr>
      </w:pPr>
      <w:r w:rsidRPr="00D027C6">
        <w:rPr>
          <w:rFonts w:ascii="Arial" w:hAnsi="Arial" w:cs="Arial"/>
        </w:rPr>
        <w:t xml:space="preserve">Im Bordbuch des Kolumbus kannst du direkt im Internet schmökern: </w:t>
      </w:r>
    </w:p>
    <w:p w14:paraId="51101789" w14:textId="77777777" w:rsidR="009C5C51" w:rsidRPr="00D027C6" w:rsidRDefault="000D16DA" w:rsidP="009C5C51">
      <w:pPr>
        <w:jc w:val="both"/>
        <w:rPr>
          <w:rFonts w:ascii="Arial" w:hAnsi="Arial" w:cs="Arial"/>
        </w:rPr>
      </w:pPr>
      <w:hyperlink r:id="rId7" w:history="1">
        <w:r w:rsidR="009C5C51" w:rsidRPr="00D027C6">
          <w:rPr>
            <w:rStyle w:val="Hyperlink"/>
            <w:rFonts w:ascii="Arial" w:eastAsiaTheme="majorEastAsia" w:hAnsi="Arial" w:cs="Arial"/>
          </w:rPr>
          <w:t>http://www.ewetel.net/~norbert.fi</w:t>
        </w:r>
        <w:r w:rsidR="009C5C51" w:rsidRPr="00D027C6">
          <w:rPr>
            <w:rStyle w:val="Hyperlink"/>
            <w:rFonts w:ascii="Arial" w:eastAsiaTheme="majorEastAsia" w:hAnsi="Arial" w:cs="Arial"/>
          </w:rPr>
          <w:t>k</w:t>
        </w:r>
        <w:r w:rsidR="009C5C51" w:rsidRPr="00D027C6">
          <w:rPr>
            <w:rStyle w:val="Hyperlink"/>
            <w:rFonts w:ascii="Arial" w:eastAsiaTheme="majorEastAsia" w:hAnsi="Arial" w:cs="Arial"/>
          </w:rPr>
          <w:t>s/columbus/bordbuch/bordbuch.htm</w:t>
        </w:r>
      </w:hyperlink>
      <w:r w:rsidR="009C5C51" w:rsidRPr="00D027C6">
        <w:rPr>
          <w:rFonts w:ascii="Arial" w:hAnsi="Arial" w:cs="Arial"/>
        </w:rPr>
        <w:t xml:space="preserve">. </w:t>
      </w:r>
    </w:p>
    <w:p w14:paraId="7163CB71" w14:textId="0DEBDEC7" w:rsidR="009C5C51" w:rsidRPr="00D027C6" w:rsidRDefault="009C5C51" w:rsidP="009C5C51">
      <w:pPr>
        <w:jc w:val="both"/>
        <w:rPr>
          <w:rFonts w:ascii="Arial" w:hAnsi="Arial" w:cs="Arial"/>
        </w:rPr>
      </w:pPr>
      <w:r w:rsidRPr="00D027C6">
        <w:rPr>
          <w:rFonts w:ascii="Arial" w:hAnsi="Arial" w:cs="Arial"/>
        </w:rPr>
        <w:t xml:space="preserve">Es hat dort einige typografische Fehler, die aber die Lektüre nicht beeinträchtigen. </w:t>
      </w:r>
    </w:p>
    <w:p w14:paraId="05060E7E" w14:textId="77777777" w:rsidR="009C5C51" w:rsidRPr="00D027C6" w:rsidRDefault="009C5C51" w:rsidP="00CF1576">
      <w:pPr>
        <w:spacing w:after="120" w:line="276" w:lineRule="auto"/>
        <w:ind w:right="686"/>
        <w:jc w:val="both"/>
        <w:rPr>
          <w:rFonts w:ascii="Arial" w:hAnsi="Arial" w:cs="Arial"/>
        </w:rPr>
      </w:pPr>
    </w:p>
    <w:sectPr w:rsidR="009C5C51" w:rsidRPr="00D027C6" w:rsidSect="009C5C51">
      <w:headerReference w:type="even" r:id="rId8"/>
      <w:headerReference w:type="default" r:id="rId9"/>
      <w:footerReference w:type="even" r:id="rId10"/>
      <w:footerReference w:type="default" r:id="rId11"/>
      <w:headerReference w:type="first" r:id="rId12"/>
      <w:footerReference w:type="first" r:id="rId13"/>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2D781" w14:textId="77777777" w:rsidR="000D16DA" w:rsidRDefault="000D16DA" w:rsidP="007E39E7">
      <w:r>
        <w:separator/>
      </w:r>
    </w:p>
  </w:endnote>
  <w:endnote w:type="continuationSeparator" w:id="0">
    <w:p w14:paraId="087E206B" w14:textId="77777777" w:rsidR="000D16DA" w:rsidRDefault="000D16DA"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18933" w14:textId="77777777" w:rsidR="00856440" w:rsidRDefault="0085644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658F3" w14:textId="77777777" w:rsidR="000D16DA" w:rsidRDefault="000D16DA" w:rsidP="007E39E7">
      <w:r>
        <w:separator/>
      </w:r>
    </w:p>
  </w:footnote>
  <w:footnote w:type="continuationSeparator" w:id="0">
    <w:p w14:paraId="21DC3593" w14:textId="77777777" w:rsidR="000D16DA" w:rsidRDefault="000D16DA"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8533F" w14:textId="77777777" w:rsidR="00856440" w:rsidRDefault="0085644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2217E4F1"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856440">
                            <w:rPr>
                              <w:rFonts w:ascii="Arial" w:hAnsi="Arial" w:cs="Arial"/>
                              <w:color w:val="000000"/>
                              <w:kern w:val="36"/>
                              <w:sz w:val="16"/>
                              <w:szCs w:val="16"/>
                            </w:rPr>
                            <w:t>Entdeckungen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34"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2217E4F1"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856440">
                      <w:rPr>
                        <w:rFonts w:ascii="Arial" w:hAnsi="Arial" w:cs="Arial"/>
                        <w:color w:val="000000"/>
                        <w:kern w:val="36"/>
                        <w:sz w:val="16"/>
                        <w:szCs w:val="16"/>
                      </w:rPr>
                      <w:t>Entdeckungen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5188D" w14:textId="77777777" w:rsidR="00856440" w:rsidRDefault="0085644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16DA"/>
    <w:rsid w:val="000D5BEB"/>
    <w:rsid w:val="000F5F84"/>
    <w:rsid w:val="000F6FD6"/>
    <w:rsid w:val="0010172F"/>
    <w:rsid w:val="00110BD1"/>
    <w:rsid w:val="00151A29"/>
    <w:rsid w:val="001521BA"/>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2903"/>
    <w:rsid w:val="002E7567"/>
    <w:rsid w:val="0030397A"/>
    <w:rsid w:val="003100A3"/>
    <w:rsid w:val="00312ACB"/>
    <w:rsid w:val="0035390B"/>
    <w:rsid w:val="0038308A"/>
    <w:rsid w:val="003A1E24"/>
    <w:rsid w:val="003A392D"/>
    <w:rsid w:val="003A7D3B"/>
    <w:rsid w:val="003B34EC"/>
    <w:rsid w:val="004010DB"/>
    <w:rsid w:val="004042E6"/>
    <w:rsid w:val="00412F64"/>
    <w:rsid w:val="00425F78"/>
    <w:rsid w:val="00460CA6"/>
    <w:rsid w:val="00480D8B"/>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27AC6"/>
    <w:rsid w:val="0053342C"/>
    <w:rsid w:val="00540F6F"/>
    <w:rsid w:val="005419CB"/>
    <w:rsid w:val="00553CED"/>
    <w:rsid w:val="00560A66"/>
    <w:rsid w:val="00577BB7"/>
    <w:rsid w:val="005A0C87"/>
    <w:rsid w:val="005A12E3"/>
    <w:rsid w:val="005A192D"/>
    <w:rsid w:val="005A3B7D"/>
    <w:rsid w:val="005B7E20"/>
    <w:rsid w:val="005D33B1"/>
    <w:rsid w:val="005E0EDF"/>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7C95"/>
    <w:rsid w:val="00776862"/>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56440"/>
    <w:rsid w:val="00885915"/>
    <w:rsid w:val="00891CDC"/>
    <w:rsid w:val="00897B40"/>
    <w:rsid w:val="008A16E2"/>
    <w:rsid w:val="008A1FE7"/>
    <w:rsid w:val="008A5FB5"/>
    <w:rsid w:val="008B7E82"/>
    <w:rsid w:val="008C1EDD"/>
    <w:rsid w:val="008E41A1"/>
    <w:rsid w:val="008E75A4"/>
    <w:rsid w:val="00925BE2"/>
    <w:rsid w:val="00927FF7"/>
    <w:rsid w:val="0094177B"/>
    <w:rsid w:val="0095322C"/>
    <w:rsid w:val="009732FC"/>
    <w:rsid w:val="00997F5B"/>
    <w:rsid w:val="009C02C8"/>
    <w:rsid w:val="009C5C51"/>
    <w:rsid w:val="009E250E"/>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CF1576"/>
    <w:rsid w:val="00D02442"/>
    <w:rsid w:val="00D027C6"/>
    <w:rsid w:val="00D02EE8"/>
    <w:rsid w:val="00D070DD"/>
    <w:rsid w:val="00D228E9"/>
    <w:rsid w:val="00D311BC"/>
    <w:rsid w:val="00D33DE9"/>
    <w:rsid w:val="00D37359"/>
    <w:rsid w:val="00D4252A"/>
    <w:rsid w:val="00D4766F"/>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6">
    <w:name w:val="heading 6"/>
    <w:basedOn w:val="Standard"/>
    <w:next w:val="Standard"/>
    <w:link w:val="berschrift6Zchn"/>
    <w:uiPriority w:val="9"/>
    <w:semiHidden/>
    <w:unhideWhenUsed/>
    <w:qFormat/>
    <w:rsid w:val="00CF1576"/>
    <w:pPr>
      <w:keepNext/>
      <w:keepLines/>
      <w:spacing w:before="4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nhideWhenUsed/>
    <w:rsid w:val="00D02EE8"/>
    <w:pPr>
      <w:spacing w:before="100" w:beforeAutospacing="1" w:after="100" w:afterAutospacing="1"/>
    </w:pPr>
  </w:style>
  <w:style w:type="paragraph" w:styleId="Kopfzeile">
    <w:name w:val="header"/>
    <w:basedOn w:val="Standard"/>
    <w:link w:val="KopfzeileZchn"/>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customStyle="1" w:styleId="berschrift4">
    <w:name w:val="Überschrift_4"/>
    <w:basedOn w:val="Standard"/>
    <w:autoRedefine/>
    <w:rsid w:val="00CF1576"/>
    <w:pPr>
      <w:spacing w:before="120" w:after="120"/>
    </w:pPr>
    <w:rPr>
      <w:rFonts w:eastAsia="Times"/>
      <w:b/>
      <w:sz w:val="28"/>
      <w:szCs w:val="20"/>
      <w:lang w:val="de-DE"/>
    </w:rPr>
  </w:style>
  <w:style w:type="character" w:customStyle="1" w:styleId="berschrift6Zchn">
    <w:name w:val="Überschrift 6 Zchn"/>
    <w:basedOn w:val="Absatz-Standardschriftart"/>
    <w:link w:val="berschrift6"/>
    <w:uiPriority w:val="9"/>
    <w:semiHidden/>
    <w:rsid w:val="00CF1576"/>
    <w:rPr>
      <w:rFonts w:asciiTheme="majorHAnsi" w:eastAsiaTheme="majorEastAsia" w:hAnsiTheme="majorHAnsi" w:cstheme="majorBidi"/>
      <w:color w:val="1F3763" w:themeColor="accent1" w:themeShade="7F"/>
      <w:lang w:eastAsia="de-DE"/>
    </w:rPr>
  </w:style>
  <w:style w:type="paragraph" w:styleId="Textkrper2">
    <w:name w:val="Body Text 2"/>
    <w:basedOn w:val="Standard"/>
    <w:link w:val="Textkrper2Zchn"/>
    <w:semiHidden/>
    <w:rsid w:val="00CF1576"/>
    <w:pPr>
      <w:jc w:val="both"/>
    </w:pPr>
    <w:rPr>
      <w:rFonts w:eastAsia="Times"/>
      <w:szCs w:val="20"/>
    </w:rPr>
  </w:style>
  <w:style w:type="character" w:customStyle="1" w:styleId="Textkrper2Zchn">
    <w:name w:val="Textkörper 2 Zchn"/>
    <w:basedOn w:val="Absatz-Standardschriftart"/>
    <w:link w:val="Textkrper2"/>
    <w:semiHidden/>
    <w:rsid w:val="00CF1576"/>
    <w:rPr>
      <w:rFonts w:ascii="Times New Roman" w:eastAsia="Times"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wetel.net/~norbert.fiks/columbus/bordbuch/bordbuch.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1437</Words>
  <Characters>9056</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10</cp:revision>
  <cp:lastPrinted>2021-09-06T09:28:00Z</cp:lastPrinted>
  <dcterms:created xsi:type="dcterms:W3CDTF">2021-09-06T09:27:00Z</dcterms:created>
  <dcterms:modified xsi:type="dcterms:W3CDTF">2021-09-09T14:52:00Z</dcterms:modified>
</cp:coreProperties>
</file>