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8D9" w14:textId="77777777" w:rsidR="00FF3E4A" w:rsidRPr="00DC7360" w:rsidRDefault="00FF3E4A" w:rsidP="00DC7360">
      <w:pPr>
        <w:spacing w:before="120"/>
        <w:ind w:right="686"/>
        <w:rPr>
          <w:rFonts w:ascii="Arial" w:hAnsi="Arial" w:cs="Arial"/>
          <w:lang w:val="de-DE"/>
        </w:rPr>
      </w:pPr>
    </w:p>
    <w:p w14:paraId="033FC297" w14:textId="29079155" w:rsidR="00B10673" w:rsidRPr="00DC7360" w:rsidRDefault="00A45013" w:rsidP="00DC7360">
      <w:pPr>
        <w:spacing w:before="120"/>
        <w:ind w:right="686"/>
        <w:rPr>
          <w:rFonts w:ascii="Arial" w:hAnsi="Arial" w:cs="Arial"/>
          <w:lang w:val="de-DE"/>
        </w:rPr>
      </w:pPr>
      <w:r w:rsidRPr="00DC7360">
        <w:rPr>
          <w:rFonts w:ascii="Arial" w:hAnsi="Arial" w:cs="Arial"/>
          <w:lang w:val="de-DE"/>
        </w:rPr>
        <w:t>Migration</w:t>
      </w:r>
      <w:r w:rsidR="00B10673" w:rsidRPr="00DC7360">
        <w:rPr>
          <w:rFonts w:ascii="Arial" w:hAnsi="Arial" w:cs="Arial"/>
          <w:lang w:val="de-DE"/>
        </w:rPr>
        <w:t xml:space="preserve">: </w:t>
      </w:r>
      <w:r w:rsidR="00921B45" w:rsidRPr="00DC7360">
        <w:rPr>
          <w:rFonts w:ascii="Arial" w:hAnsi="Arial" w:cs="Arial"/>
          <w:lang w:val="de-DE"/>
        </w:rPr>
        <w:t>Emigration in die USA</w:t>
      </w:r>
    </w:p>
    <w:p w14:paraId="5D2E2688" w14:textId="77777777" w:rsidR="00D61E51" w:rsidRPr="00DC7360" w:rsidRDefault="00D61E51" w:rsidP="00DC7360">
      <w:pPr>
        <w:spacing w:before="120"/>
        <w:ind w:right="686"/>
        <w:rPr>
          <w:rFonts w:ascii="Arial" w:hAnsi="Arial" w:cs="Arial"/>
          <w:lang w:val="de-DE"/>
        </w:rPr>
      </w:pPr>
      <w:r w:rsidRPr="00DC7360">
        <w:rPr>
          <w:rFonts w:ascii="Arial" w:hAnsi="Arial" w:cs="Arial"/>
          <w:lang w:val="de-DE"/>
        </w:rPr>
        <w:t>Kapitel 3: Vertrag</w:t>
      </w:r>
    </w:p>
    <w:p w14:paraId="1246A935" w14:textId="77777777" w:rsidR="00DC7360" w:rsidRPr="00DC7360" w:rsidRDefault="00DC7360" w:rsidP="00DC7360">
      <w:pPr>
        <w:spacing w:before="120"/>
        <w:outlineLvl w:val="2"/>
        <w:rPr>
          <w:rFonts w:ascii="Arial" w:hAnsi="Arial" w:cs="Arial"/>
          <w:b/>
          <w:bCs/>
          <w:lang w:val="de-DE"/>
        </w:rPr>
      </w:pPr>
    </w:p>
    <w:p w14:paraId="64928DF6" w14:textId="42AA1724" w:rsidR="00DC7360" w:rsidRPr="00DC7360" w:rsidRDefault="00DC7360" w:rsidP="00DC7360">
      <w:pPr>
        <w:spacing w:before="120"/>
        <w:outlineLvl w:val="2"/>
        <w:rPr>
          <w:rFonts w:ascii="Arial" w:hAnsi="Arial" w:cs="Arial"/>
          <w:b/>
          <w:bCs/>
          <w:sz w:val="32"/>
          <w:szCs w:val="32"/>
          <w:lang w:val="de-DE"/>
        </w:rPr>
      </w:pPr>
      <w:proofErr w:type="spellStart"/>
      <w:r w:rsidRPr="00DC7360">
        <w:rPr>
          <w:rFonts w:ascii="Arial" w:hAnsi="Arial" w:cs="Arial"/>
          <w:b/>
          <w:bCs/>
          <w:sz w:val="32"/>
          <w:szCs w:val="32"/>
          <w:lang w:val="de-DE"/>
        </w:rPr>
        <w:t>Parceria</w:t>
      </w:r>
      <w:proofErr w:type="spellEnd"/>
      <w:r w:rsidRPr="00DC7360">
        <w:rPr>
          <w:rFonts w:ascii="Arial" w:hAnsi="Arial" w:cs="Arial"/>
          <w:b/>
          <w:bCs/>
          <w:sz w:val="32"/>
          <w:szCs w:val="32"/>
          <w:lang w:val="de-DE"/>
        </w:rPr>
        <w:t xml:space="preserve">-Arbeitsvertrag zwischen </w:t>
      </w:r>
      <w:proofErr w:type="spellStart"/>
      <w:r w:rsidRPr="00DC7360">
        <w:rPr>
          <w:rFonts w:ascii="Arial" w:hAnsi="Arial" w:cs="Arial"/>
          <w:b/>
          <w:bCs/>
          <w:sz w:val="32"/>
          <w:szCs w:val="32"/>
          <w:lang w:val="de-DE"/>
        </w:rPr>
        <w:t>Vergueiro</w:t>
      </w:r>
      <w:proofErr w:type="spellEnd"/>
      <w:r w:rsidRPr="00DC7360">
        <w:rPr>
          <w:rFonts w:ascii="Arial" w:hAnsi="Arial" w:cs="Arial"/>
          <w:b/>
          <w:bCs/>
          <w:sz w:val="32"/>
          <w:szCs w:val="32"/>
          <w:lang w:val="de-DE"/>
        </w:rPr>
        <w:t xml:space="preserve"> und den Kolonisten</w:t>
      </w:r>
    </w:p>
    <w:p w14:paraId="0A671938" w14:textId="77777777" w:rsidR="00DC7360" w:rsidRDefault="00DC7360" w:rsidP="00DC7360">
      <w:pPr>
        <w:spacing w:before="120"/>
        <w:outlineLvl w:val="4"/>
        <w:rPr>
          <w:rFonts w:ascii="Arial" w:hAnsi="Arial" w:cs="Arial"/>
          <w:bCs/>
          <w:lang w:val="de-DE"/>
        </w:rPr>
      </w:pPr>
    </w:p>
    <w:p w14:paraId="655CF51D" w14:textId="001395D1" w:rsidR="00DC7360" w:rsidRPr="00DC7360" w:rsidRDefault="00DC7360" w:rsidP="00DC7360">
      <w:pPr>
        <w:spacing w:before="120"/>
        <w:outlineLvl w:val="4"/>
        <w:rPr>
          <w:rFonts w:ascii="Arial" w:hAnsi="Arial" w:cs="Arial"/>
          <w:bCs/>
          <w:lang w:val="de-DE"/>
        </w:rPr>
      </w:pPr>
      <w:r w:rsidRPr="00DC7360">
        <w:rPr>
          <w:rFonts w:ascii="Arial" w:hAnsi="Arial" w:cs="Arial"/>
          <w:bCs/>
          <w:lang w:val="de-DE"/>
        </w:rPr>
        <w:t xml:space="preserve">Die Kolonisten verpflichten sich zu Folgendem: </w:t>
      </w:r>
    </w:p>
    <w:p w14:paraId="3A343A7E" w14:textId="77777777" w:rsidR="00DC7360" w:rsidRPr="00DC7360" w:rsidRDefault="00DC7360" w:rsidP="00DC7360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outlineLvl w:val="4"/>
        <w:rPr>
          <w:rFonts w:ascii="Arial" w:hAnsi="Arial" w:cs="Arial"/>
          <w:bCs/>
          <w:lang w:val="de-DE"/>
        </w:rPr>
      </w:pPr>
      <w:r w:rsidRPr="00DC7360">
        <w:rPr>
          <w:rFonts w:ascii="Arial" w:hAnsi="Arial" w:cs="Arial"/>
          <w:bCs/>
          <w:lang w:val="de-DE"/>
        </w:rPr>
        <w:t>Sich friedfertig zu betragen und weder die Ruhe ihrer Nachbarn noch die der Kolonie zu st</w:t>
      </w:r>
      <w:r w:rsidRPr="00DC7360">
        <w:rPr>
          <w:rFonts w:ascii="Arial" w:hAnsi="Arial" w:cs="Arial"/>
          <w:bCs/>
          <w:lang w:val="de-DE"/>
        </w:rPr>
        <w:t>ö</w:t>
      </w:r>
      <w:r w:rsidRPr="00DC7360">
        <w:rPr>
          <w:rFonts w:ascii="Arial" w:hAnsi="Arial" w:cs="Arial"/>
          <w:bCs/>
          <w:lang w:val="de-DE"/>
        </w:rPr>
        <w:t>ren oder zu benachteiligen.</w:t>
      </w:r>
    </w:p>
    <w:p w14:paraId="00B4CF44" w14:textId="77777777" w:rsidR="00DC7360" w:rsidRPr="00DC7360" w:rsidRDefault="00DC7360" w:rsidP="00DC7360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outlineLvl w:val="4"/>
        <w:rPr>
          <w:rFonts w:ascii="Arial" w:hAnsi="Arial" w:cs="Arial"/>
          <w:bCs/>
          <w:lang w:val="de-DE"/>
        </w:rPr>
      </w:pPr>
      <w:r w:rsidRPr="00DC7360">
        <w:rPr>
          <w:rFonts w:ascii="Arial" w:hAnsi="Arial" w:cs="Arial"/>
          <w:bCs/>
          <w:lang w:val="de-DE"/>
        </w:rPr>
        <w:t>Die ihnen übertragenen Kaffeebäume, wie es gebräuchlich ist, zu bebauen und zu pflücken und den gepflückten Kaffee an dem dazu bestimmten Orte an den Empfänger der Pflanzung abzuliefern.</w:t>
      </w:r>
    </w:p>
    <w:p w14:paraId="33800EDD" w14:textId="77777777" w:rsidR="00DC7360" w:rsidRPr="00DC7360" w:rsidRDefault="00DC7360" w:rsidP="00DC7360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outlineLvl w:val="4"/>
        <w:rPr>
          <w:rFonts w:ascii="Arial" w:hAnsi="Arial" w:cs="Arial"/>
          <w:bCs/>
          <w:lang w:val="de-DE"/>
        </w:rPr>
      </w:pPr>
      <w:r w:rsidRPr="00DC7360">
        <w:rPr>
          <w:rFonts w:ascii="Arial" w:hAnsi="Arial" w:cs="Arial"/>
          <w:bCs/>
          <w:lang w:val="de-DE"/>
        </w:rPr>
        <w:t>Ausfallende Bäume in der ihnen anvertrauten Abteilung der Pflanzung auf ihre Kosten zu ersetzen.</w:t>
      </w:r>
    </w:p>
    <w:p w14:paraId="52C6FFBD" w14:textId="77777777" w:rsidR="00DC7360" w:rsidRPr="00DC7360" w:rsidRDefault="00DC7360" w:rsidP="00DC7360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outlineLvl w:val="4"/>
        <w:rPr>
          <w:rFonts w:ascii="Arial" w:hAnsi="Arial" w:cs="Arial"/>
          <w:bCs/>
          <w:lang w:val="de-DE"/>
        </w:rPr>
      </w:pPr>
      <w:r w:rsidRPr="00DC7360">
        <w:rPr>
          <w:rFonts w:ascii="Arial" w:hAnsi="Arial" w:cs="Arial"/>
          <w:bCs/>
          <w:lang w:val="de-DE"/>
        </w:rPr>
        <w:t xml:space="preserve">Der Gesellschaft </w:t>
      </w:r>
      <w:proofErr w:type="spellStart"/>
      <w:r w:rsidRPr="00DC7360">
        <w:rPr>
          <w:rFonts w:ascii="Arial" w:hAnsi="Arial" w:cs="Arial"/>
          <w:bCs/>
          <w:lang w:val="de-DE"/>
        </w:rPr>
        <w:t>Vergueiro</w:t>
      </w:r>
      <w:proofErr w:type="spellEnd"/>
      <w:r w:rsidRPr="00DC7360">
        <w:rPr>
          <w:rFonts w:ascii="Arial" w:hAnsi="Arial" w:cs="Arial"/>
          <w:bCs/>
          <w:lang w:val="de-DE"/>
        </w:rPr>
        <w:t xml:space="preserve"> den Belauf der Überfahrtskosten und des Unterhaltes mit sechs Prozent vom Tage der Auslage an zu verzinsen und zur Tilgung dieser Schuld mindestens die Hälfte des jährlichen Gewinnes zu verwenden.</w:t>
      </w:r>
    </w:p>
    <w:p w14:paraId="374DD7A1" w14:textId="77777777" w:rsidR="00DC7360" w:rsidRPr="00DC7360" w:rsidRDefault="00DC7360" w:rsidP="00DC7360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outlineLvl w:val="4"/>
        <w:rPr>
          <w:rFonts w:ascii="Arial" w:hAnsi="Arial" w:cs="Arial"/>
          <w:bCs/>
          <w:lang w:val="de-DE"/>
        </w:rPr>
      </w:pPr>
      <w:r w:rsidRPr="00DC7360">
        <w:rPr>
          <w:rFonts w:ascii="Arial" w:hAnsi="Arial" w:cs="Arial"/>
          <w:bCs/>
          <w:lang w:val="de-DE"/>
        </w:rPr>
        <w:t>Die Kolonisten haben sich den auf der Kolonie bestehenden Anordnungen zu fügen.</w:t>
      </w:r>
    </w:p>
    <w:p w14:paraId="4056151A" w14:textId="77777777" w:rsidR="00DC7360" w:rsidRPr="00DC7360" w:rsidRDefault="00DC7360" w:rsidP="00DC7360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284" w:hanging="284"/>
        <w:outlineLvl w:val="4"/>
        <w:rPr>
          <w:rFonts w:ascii="Arial" w:hAnsi="Arial" w:cs="Arial"/>
          <w:b/>
          <w:lang w:val="de-DE"/>
        </w:rPr>
      </w:pPr>
      <w:r w:rsidRPr="00DC7360">
        <w:rPr>
          <w:rFonts w:ascii="Arial" w:hAnsi="Arial" w:cs="Arial"/>
          <w:bCs/>
          <w:lang w:val="de-DE"/>
        </w:rPr>
        <w:t xml:space="preserve">Nach geschehenem Verkaufe durch </w:t>
      </w:r>
      <w:proofErr w:type="spellStart"/>
      <w:r w:rsidRPr="00DC7360">
        <w:rPr>
          <w:rFonts w:ascii="Arial" w:hAnsi="Arial" w:cs="Arial"/>
          <w:bCs/>
          <w:lang w:val="de-DE"/>
        </w:rPr>
        <w:t>Vergueiro</w:t>
      </w:r>
      <w:proofErr w:type="spellEnd"/>
      <w:r w:rsidRPr="00DC7360">
        <w:rPr>
          <w:rFonts w:ascii="Arial" w:hAnsi="Arial" w:cs="Arial"/>
          <w:bCs/>
          <w:lang w:val="de-DE"/>
        </w:rPr>
        <w:t xml:space="preserve"> gehört ihm die Hälfte des reinen Ertrags und die andere Hälfte den Kolonisten.</w:t>
      </w:r>
    </w:p>
    <w:p w14:paraId="41746993" w14:textId="77777777" w:rsidR="00DC7360" w:rsidRPr="00DC7360" w:rsidRDefault="00DC7360" w:rsidP="00DC7360">
      <w:pPr>
        <w:spacing w:before="120"/>
        <w:rPr>
          <w:rFonts w:ascii="Arial" w:hAnsi="Arial" w:cs="Arial"/>
          <w:bCs/>
        </w:rPr>
      </w:pPr>
      <w:r w:rsidRPr="00DC7360">
        <w:rPr>
          <w:rFonts w:ascii="Arial" w:hAnsi="Arial" w:cs="Arial"/>
          <w:lang w:val="de-DE"/>
        </w:rPr>
        <w:t xml:space="preserve">Kontrakt zwischen </w:t>
      </w:r>
      <w:proofErr w:type="spellStart"/>
      <w:r w:rsidRPr="00DC7360">
        <w:rPr>
          <w:rFonts w:ascii="Arial" w:hAnsi="Arial" w:cs="Arial"/>
          <w:lang w:val="de-DE"/>
        </w:rPr>
        <w:t>Vergueiro</w:t>
      </w:r>
      <w:proofErr w:type="spellEnd"/>
      <w:r w:rsidRPr="00DC7360">
        <w:rPr>
          <w:rFonts w:ascii="Arial" w:hAnsi="Arial" w:cs="Arial"/>
          <w:lang w:val="de-DE"/>
        </w:rPr>
        <w:t xml:space="preserve"> &amp; </w:t>
      </w:r>
      <w:proofErr w:type="spellStart"/>
      <w:r w:rsidRPr="00DC7360">
        <w:rPr>
          <w:rFonts w:ascii="Arial" w:hAnsi="Arial" w:cs="Arial"/>
          <w:lang w:val="de-DE"/>
        </w:rPr>
        <w:t>Cia</w:t>
      </w:r>
      <w:proofErr w:type="spellEnd"/>
      <w:r w:rsidRPr="00DC7360">
        <w:rPr>
          <w:rFonts w:ascii="Arial" w:hAnsi="Arial" w:cs="Arial"/>
          <w:lang w:val="de-DE"/>
        </w:rPr>
        <w:t xml:space="preserve">. und der </w:t>
      </w:r>
      <w:proofErr w:type="spellStart"/>
      <w:r w:rsidRPr="00DC7360">
        <w:rPr>
          <w:rFonts w:ascii="Arial" w:hAnsi="Arial" w:cs="Arial"/>
          <w:lang w:val="de-DE"/>
        </w:rPr>
        <w:t>Kolonistenfamilie</w:t>
      </w:r>
      <w:proofErr w:type="spellEnd"/>
      <w:r w:rsidRPr="00DC7360">
        <w:rPr>
          <w:rFonts w:ascii="Arial" w:hAnsi="Arial" w:cs="Arial"/>
          <w:lang w:val="de-DE"/>
        </w:rPr>
        <w:t xml:space="preserve"> Wahl, unterzeichnet am 26.01.1855 in Chur, Priva</w:t>
      </w:r>
      <w:r w:rsidRPr="00DC7360">
        <w:rPr>
          <w:rFonts w:ascii="Arial" w:hAnsi="Arial" w:cs="Arial"/>
          <w:lang w:val="de-DE"/>
        </w:rPr>
        <w:t>t</w:t>
      </w:r>
      <w:r w:rsidRPr="00DC7360">
        <w:rPr>
          <w:rFonts w:ascii="Arial" w:hAnsi="Arial" w:cs="Arial"/>
          <w:lang w:val="de-DE"/>
        </w:rPr>
        <w:t>besitz, in: Reinhardt Wagner, «Bleibe im Lande und nähre Dich redlich». Deutsche und schweizerische Arbeiter auf brasilianischen Kaffeeplantagen 1847–1860, in: Geschichte lernen Heft 33 (1993) 48, gekürzt und vereinfacht</w:t>
      </w:r>
    </w:p>
    <w:p w14:paraId="52DC55A2" w14:textId="77777777" w:rsidR="00DC7360" w:rsidRPr="00DC7360" w:rsidRDefault="00DC7360" w:rsidP="00DC7360">
      <w:pPr>
        <w:spacing w:before="120"/>
        <w:outlineLvl w:val="4"/>
        <w:rPr>
          <w:rFonts w:ascii="Arial" w:hAnsi="Arial" w:cs="Arial"/>
          <w:b/>
          <w:lang w:val="de-DE"/>
        </w:rPr>
      </w:pPr>
    </w:p>
    <w:p w14:paraId="69CDFE2B" w14:textId="77777777" w:rsidR="00DC7360" w:rsidRPr="00DC7360" w:rsidRDefault="00DC7360" w:rsidP="00DC7360">
      <w:pPr>
        <w:spacing w:before="120"/>
        <w:outlineLvl w:val="4"/>
        <w:rPr>
          <w:rFonts w:ascii="Arial" w:hAnsi="Arial" w:cs="Arial"/>
          <w:b/>
          <w:lang w:val="de-DE"/>
        </w:rPr>
      </w:pPr>
      <w:r w:rsidRPr="00DC7360">
        <w:rPr>
          <w:rFonts w:ascii="Arial" w:hAnsi="Arial" w:cs="Arial"/>
          <w:b/>
          <w:lang w:val="de-DE"/>
        </w:rPr>
        <w:t>Aufgabe:</w:t>
      </w:r>
    </w:p>
    <w:p w14:paraId="1E9C9B0E" w14:textId="77777777" w:rsidR="00DC7360" w:rsidRPr="00DC7360" w:rsidRDefault="00DC7360" w:rsidP="00DC7360">
      <w:pPr>
        <w:spacing w:before="120"/>
        <w:outlineLvl w:val="4"/>
        <w:rPr>
          <w:rFonts w:ascii="Arial" w:hAnsi="Arial" w:cs="Arial"/>
          <w:lang w:val="de-DE"/>
        </w:rPr>
      </w:pPr>
      <w:r w:rsidRPr="00DC7360">
        <w:rPr>
          <w:rFonts w:ascii="Arial" w:hAnsi="Arial" w:cs="Arial"/>
          <w:lang w:val="de-DE"/>
        </w:rPr>
        <w:t xml:space="preserve">Schaut euch diesen Arbeitsvertrag genau an, denn eure Aufgabe wird es bald sein, einen neuen Vertrag zwischen </w:t>
      </w:r>
      <w:proofErr w:type="spellStart"/>
      <w:r w:rsidRPr="00DC7360">
        <w:rPr>
          <w:rFonts w:ascii="Arial" w:hAnsi="Arial" w:cs="Arial"/>
          <w:lang w:val="de-DE"/>
        </w:rPr>
        <w:t>Vergueiro</w:t>
      </w:r>
      <w:proofErr w:type="spellEnd"/>
      <w:r w:rsidRPr="00DC7360">
        <w:rPr>
          <w:rFonts w:ascii="Arial" w:hAnsi="Arial" w:cs="Arial"/>
          <w:lang w:val="de-DE"/>
        </w:rPr>
        <w:t xml:space="preserve"> und den Kolonisten auszuarbeiten. Teilt euch dazu in Gruppen von je sechs Leuten auf. Von den sechs Schülerinnen und Schüler gehören jeweils zwei zu den Kol</w:t>
      </w:r>
      <w:r w:rsidRPr="00DC7360">
        <w:rPr>
          <w:rFonts w:ascii="Arial" w:hAnsi="Arial" w:cs="Arial"/>
          <w:lang w:val="de-DE"/>
        </w:rPr>
        <w:t>o</w:t>
      </w:r>
      <w:r w:rsidRPr="00DC7360">
        <w:rPr>
          <w:rFonts w:ascii="Arial" w:hAnsi="Arial" w:cs="Arial"/>
          <w:lang w:val="de-DE"/>
        </w:rPr>
        <w:t xml:space="preserve">nisten, zwei zu der Familie </w:t>
      </w:r>
      <w:proofErr w:type="spellStart"/>
      <w:r w:rsidRPr="00DC7360">
        <w:rPr>
          <w:rFonts w:ascii="Arial" w:hAnsi="Arial" w:cs="Arial"/>
          <w:lang w:val="de-DE"/>
        </w:rPr>
        <w:t>Vergueiro</w:t>
      </w:r>
      <w:proofErr w:type="spellEnd"/>
      <w:r w:rsidRPr="00DC7360">
        <w:rPr>
          <w:rFonts w:ascii="Arial" w:hAnsi="Arial" w:cs="Arial"/>
          <w:lang w:val="de-DE"/>
        </w:rPr>
        <w:t xml:space="preserve"> und zwei zu einer unabhängigen Untersuchungskommiss</w:t>
      </w:r>
      <w:r w:rsidRPr="00DC7360">
        <w:rPr>
          <w:rFonts w:ascii="Arial" w:hAnsi="Arial" w:cs="Arial"/>
          <w:lang w:val="de-DE"/>
        </w:rPr>
        <w:t>i</w:t>
      </w:r>
      <w:r w:rsidRPr="00DC7360">
        <w:rPr>
          <w:rFonts w:ascii="Arial" w:hAnsi="Arial" w:cs="Arial"/>
          <w:lang w:val="de-DE"/>
        </w:rPr>
        <w:t xml:space="preserve">on. Jede Partei bearbeitet zwei Quellen, die dazu dienen, ihre Position zu vertreten. Besprecht euch zuerst in der Zweiergruppe: Was sind eure Ziele? Wie wollt ihr diese durchsetzen? Seid ihr bereit, der gegnerischen Partei Zugeständnisse zu machen? Wenn ihr </w:t>
      </w:r>
      <w:proofErr w:type="gramStart"/>
      <w:r w:rsidRPr="00DC7360">
        <w:rPr>
          <w:rFonts w:ascii="Arial" w:hAnsi="Arial" w:cs="Arial"/>
          <w:lang w:val="de-DE"/>
        </w:rPr>
        <w:t>soweit</w:t>
      </w:r>
      <w:proofErr w:type="gramEnd"/>
      <w:r w:rsidRPr="00DC7360">
        <w:rPr>
          <w:rFonts w:ascii="Arial" w:hAnsi="Arial" w:cs="Arial"/>
          <w:lang w:val="de-DE"/>
        </w:rPr>
        <w:t xml:space="preserve"> seid, setzt ihr euch in der Sechsergruppe zum Diskutieren zusammen. Versucht, eine gemeinsame Lösung des A</w:t>
      </w:r>
      <w:r w:rsidRPr="00DC7360">
        <w:rPr>
          <w:rFonts w:ascii="Arial" w:hAnsi="Arial" w:cs="Arial"/>
          <w:lang w:val="de-DE"/>
        </w:rPr>
        <w:t>r</w:t>
      </w:r>
      <w:r w:rsidRPr="00DC7360">
        <w:rPr>
          <w:rFonts w:ascii="Arial" w:hAnsi="Arial" w:cs="Arial"/>
          <w:lang w:val="de-DE"/>
        </w:rPr>
        <w:t>beitskonfliktes zu finden, indem ihr einen neuen Arbeitsvertrag ausarbeitet. Präsentiert eure L</w:t>
      </w:r>
      <w:r w:rsidRPr="00DC7360">
        <w:rPr>
          <w:rFonts w:ascii="Arial" w:hAnsi="Arial" w:cs="Arial"/>
          <w:lang w:val="de-DE"/>
        </w:rPr>
        <w:t>ö</w:t>
      </w:r>
      <w:r w:rsidRPr="00DC7360">
        <w:rPr>
          <w:rFonts w:ascii="Arial" w:hAnsi="Arial" w:cs="Arial"/>
          <w:lang w:val="de-DE"/>
        </w:rPr>
        <w:t>sung an der Wandtafel.</w:t>
      </w:r>
    </w:p>
    <w:sectPr w:rsidR="00DC7360" w:rsidRPr="00DC7360" w:rsidSect="00DC7360">
      <w:headerReference w:type="default" r:id="rId7"/>
      <w:footerReference w:type="even" r:id="rId8"/>
      <w:footerReference w:type="default" r:id="rId9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9D39" w14:textId="77777777" w:rsidR="0044413D" w:rsidRDefault="0044413D" w:rsidP="007E39E7">
      <w:r>
        <w:separator/>
      </w:r>
    </w:p>
  </w:endnote>
  <w:endnote w:type="continuationSeparator" w:id="0">
    <w:p w14:paraId="22E7CB27" w14:textId="77777777" w:rsidR="0044413D" w:rsidRDefault="0044413D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6F85" w14:textId="77777777" w:rsidR="0044413D" w:rsidRDefault="0044413D" w:rsidP="007E39E7">
      <w:r>
        <w:separator/>
      </w:r>
    </w:p>
  </w:footnote>
  <w:footnote w:type="continuationSeparator" w:id="0">
    <w:p w14:paraId="641E0BF3" w14:textId="77777777" w:rsidR="0044413D" w:rsidRDefault="0044413D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4E668CCC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A45013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Migration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4E668CCC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A45013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Migration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9630F"/>
    <w:multiLevelType w:val="hybridMultilevel"/>
    <w:tmpl w:val="B7D28FAC"/>
    <w:lvl w:ilvl="0" w:tplc="58CA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50121"/>
    <w:rsid w:val="00064F71"/>
    <w:rsid w:val="00071D27"/>
    <w:rsid w:val="00074F70"/>
    <w:rsid w:val="00083127"/>
    <w:rsid w:val="0008321F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4AC1"/>
    <w:rsid w:val="0018593D"/>
    <w:rsid w:val="0019603D"/>
    <w:rsid w:val="001B57F6"/>
    <w:rsid w:val="0023696B"/>
    <w:rsid w:val="00237F7D"/>
    <w:rsid w:val="00244659"/>
    <w:rsid w:val="00253573"/>
    <w:rsid w:val="00253773"/>
    <w:rsid w:val="00257410"/>
    <w:rsid w:val="00276C2B"/>
    <w:rsid w:val="0028058F"/>
    <w:rsid w:val="002928A2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5390B"/>
    <w:rsid w:val="0038308A"/>
    <w:rsid w:val="0038490C"/>
    <w:rsid w:val="003A1E24"/>
    <w:rsid w:val="003A392D"/>
    <w:rsid w:val="003A7D3B"/>
    <w:rsid w:val="003B34EC"/>
    <w:rsid w:val="004010DB"/>
    <w:rsid w:val="004042E6"/>
    <w:rsid w:val="00412F64"/>
    <w:rsid w:val="00425F78"/>
    <w:rsid w:val="0044413D"/>
    <w:rsid w:val="00460CA6"/>
    <w:rsid w:val="004725DE"/>
    <w:rsid w:val="00474F7C"/>
    <w:rsid w:val="00480E2F"/>
    <w:rsid w:val="00482486"/>
    <w:rsid w:val="0048256E"/>
    <w:rsid w:val="00487719"/>
    <w:rsid w:val="00490C49"/>
    <w:rsid w:val="0049328C"/>
    <w:rsid w:val="004951FA"/>
    <w:rsid w:val="00497064"/>
    <w:rsid w:val="004A6035"/>
    <w:rsid w:val="004C1D2A"/>
    <w:rsid w:val="004C657D"/>
    <w:rsid w:val="004D3A10"/>
    <w:rsid w:val="004E6937"/>
    <w:rsid w:val="004F09B9"/>
    <w:rsid w:val="00506FBE"/>
    <w:rsid w:val="00523408"/>
    <w:rsid w:val="00524155"/>
    <w:rsid w:val="0053342C"/>
    <w:rsid w:val="00540F6F"/>
    <w:rsid w:val="005419CB"/>
    <w:rsid w:val="00550D68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63341"/>
    <w:rsid w:val="00676B4B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1B45"/>
    <w:rsid w:val="0092489B"/>
    <w:rsid w:val="00925BE2"/>
    <w:rsid w:val="00927FF7"/>
    <w:rsid w:val="009417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5013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B41F4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61E51"/>
    <w:rsid w:val="00D723F0"/>
    <w:rsid w:val="00D90FD8"/>
    <w:rsid w:val="00D94ACA"/>
    <w:rsid w:val="00DB0853"/>
    <w:rsid w:val="00DB1728"/>
    <w:rsid w:val="00DB72B3"/>
    <w:rsid w:val="00DC7360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86AEA"/>
    <w:rsid w:val="00EA05C9"/>
    <w:rsid w:val="00EA6FC8"/>
    <w:rsid w:val="00EA7681"/>
    <w:rsid w:val="00EA7F80"/>
    <w:rsid w:val="00EB242C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paragraph" w:styleId="Textkrper3">
    <w:name w:val="Body Text 3"/>
    <w:basedOn w:val="Standard"/>
    <w:link w:val="Textkrper3Zchn"/>
    <w:rsid w:val="00DC7360"/>
    <w:pPr>
      <w:jc w:val="both"/>
    </w:pPr>
    <w:rPr>
      <w:szCs w:val="20"/>
    </w:rPr>
  </w:style>
  <w:style w:type="character" w:customStyle="1" w:styleId="Textkrper3Zchn">
    <w:name w:val="Textkörper 3 Zchn"/>
    <w:basedOn w:val="Absatz-Standardschriftart"/>
    <w:link w:val="Textkrper3"/>
    <w:rsid w:val="00DC7360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16</cp:revision>
  <cp:lastPrinted>2021-07-14T09:10:00Z</cp:lastPrinted>
  <dcterms:created xsi:type="dcterms:W3CDTF">2021-07-14T08:35:00Z</dcterms:created>
  <dcterms:modified xsi:type="dcterms:W3CDTF">2021-09-27T09:07:00Z</dcterms:modified>
</cp:coreProperties>
</file>