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77777777" w:rsidR="00FF3E4A" w:rsidRPr="00270DA4" w:rsidRDefault="00FF3E4A" w:rsidP="00270DA4">
      <w:pPr>
        <w:spacing w:before="120"/>
        <w:ind w:right="686"/>
        <w:rPr>
          <w:rFonts w:ascii="Arial" w:hAnsi="Arial" w:cs="Arial"/>
          <w:lang w:val="de-DE"/>
        </w:rPr>
      </w:pPr>
    </w:p>
    <w:p w14:paraId="033FC297" w14:textId="36ECE3DA" w:rsidR="00B10673" w:rsidRPr="00270DA4" w:rsidRDefault="00270DA4" w:rsidP="00270DA4">
      <w:pPr>
        <w:spacing w:before="120"/>
        <w:ind w:right="686"/>
        <w:rPr>
          <w:rFonts w:ascii="Arial" w:hAnsi="Arial" w:cs="Arial"/>
          <w:lang w:val="de-DE"/>
        </w:rPr>
      </w:pPr>
      <w:r w:rsidRPr="00270DA4">
        <w:rPr>
          <w:rFonts w:ascii="Arial" w:hAnsi="Arial" w:cs="Arial"/>
          <w:b/>
          <w:bCs/>
          <w:noProof/>
          <w:sz w:val="32"/>
          <w:szCs w:val="32"/>
        </w:rPr>
        <mc:AlternateContent>
          <mc:Choice Requires="wps">
            <w:drawing>
              <wp:anchor distT="0" distB="0" distL="114300" distR="114300" simplePos="0" relativeHeight="251659264" behindDoc="0" locked="0" layoutInCell="1" allowOverlap="1" wp14:anchorId="557F4C76" wp14:editId="2FF0FC4B">
                <wp:simplePos x="0" y="0"/>
                <wp:positionH relativeFrom="column">
                  <wp:posOffset>7309612</wp:posOffset>
                </wp:positionH>
                <wp:positionV relativeFrom="paragraph">
                  <wp:posOffset>213360</wp:posOffset>
                </wp:positionV>
                <wp:extent cx="108000" cy="10800000"/>
                <wp:effectExtent l="0" t="0" r="6350" b="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6D33C" w14:textId="77777777" w:rsidR="00270DA4" w:rsidRDefault="00270DA4" w:rsidP="00270D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F4C76" id="_x0000_t202" coordsize="21600,21600" o:spt="202" path="m,l,21600r21600,l21600,xe">
                <v:stroke joinstyle="miter"/>
                <v:path gradientshapeok="t" o:connecttype="rect"/>
              </v:shapetype>
              <v:shape id="Text Box 36" o:spid="_x0000_s1026" type="#_x0000_t202" style="position:absolute;margin-left:575.55pt;margin-top:16.8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" fillcolor="silver" stroked="f">
                <v:path arrowok="t"/>
                <v:textbox>
                  <w:txbxContent>
                    <w:p w14:paraId="78A6D33C" w14:textId="77777777" w:rsidR="00270DA4" w:rsidRDefault="00270DA4" w:rsidP="00270DA4"/>
                  </w:txbxContent>
                </v:textbox>
              </v:shape>
            </w:pict>
          </mc:Fallback>
        </mc:AlternateContent>
      </w:r>
      <w:r w:rsidR="00A45013" w:rsidRPr="00270DA4">
        <w:rPr>
          <w:rFonts w:ascii="Arial" w:hAnsi="Arial" w:cs="Arial"/>
          <w:lang w:val="de-DE"/>
        </w:rPr>
        <w:t>Migration</w:t>
      </w:r>
      <w:r w:rsidR="00B10673" w:rsidRPr="00270DA4">
        <w:rPr>
          <w:rFonts w:ascii="Arial" w:hAnsi="Arial" w:cs="Arial"/>
          <w:lang w:val="de-DE"/>
        </w:rPr>
        <w:t xml:space="preserve">: </w:t>
      </w:r>
      <w:r w:rsidR="00A45013" w:rsidRPr="00270DA4">
        <w:rPr>
          <w:rFonts w:ascii="Arial" w:hAnsi="Arial" w:cs="Arial"/>
          <w:lang w:val="de-DE"/>
        </w:rPr>
        <w:t>Vielfalt</w:t>
      </w:r>
    </w:p>
    <w:p w14:paraId="5A09B93E" w14:textId="563D88A2" w:rsidR="005D33B1" w:rsidRPr="00270DA4" w:rsidRDefault="00B10673" w:rsidP="00270DA4">
      <w:pPr>
        <w:spacing w:before="120"/>
        <w:ind w:right="686"/>
        <w:rPr>
          <w:rFonts w:ascii="Arial" w:hAnsi="Arial" w:cs="Arial"/>
          <w:lang w:val="de-DE"/>
        </w:rPr>
      </w:pPr>
      <w:r w:rsidRPr="00270DA4">
        <w:rPr>
          <w:rFonts w:ascii="Arial" w:hAnsi="Arial" w:cs="Arial"/>
          <w:lang w:val="de-DE"/>
        </w:rPr>
        <w:t>Kapitel</w:t>
      </w:r>
      <w:r w:rsidR="00E75321" w:rsidRPr="00270DA4">
        <w:rPr>
          <w:rFonts w:ascii="Arial" w:hAnsi="Arial" w:cs="Arial"/>
          <w:lang w:val="de-DE"/>
        </w:rPr>
        <w:t xml:space="preserve"> </w:t>
      </w:r>
      <w:r w:rsidR="00136090">
        <w:rPr>
          <w:rFonts w:ascii="Arial" w:hAnsi="Arial" w:cs="Arial"/>
          <w:lang w:val="de-DE"/>
        </w:rPr>
        <w:t>3</w:t>
      </w:r>
      <w:r w:rsidRPr="00270DA4">
        <w:rPr>
          <w:rFonts w:ascii="Arial" w:hAnsi="Arial" w:cs="Arial"/>
          <w:lang w:val="de-DE"/>
        </w:rPr>
        <w:t>:</w:t>
      </w:r>
      <w:r w:rsidR="002B2DBE" w:rsidRPr="00270DA4">
        <w:rPr>
          <w:rFonts w:ascii="Arial" w:hAnsi="Arial" w:cs="Arial"/>
          <w:lang w:val="de-DE"/>
        </w:rPr>
        <w:t xml:space="preserve"> </w:t>
      </w:r>
      <w:r w:rsidR="00270DA4">
        <w:rPr>
          <w:rFonts w:ascii="Arial" w:hAnsi="Arial" w:cs="Arial"/>
          <w:lang w:val="de-DE"/>
        </w:rPr>
        <w:t>Rollenspiel</w:t>
      </w:r>
    </w:p>
    <w:p w14:paraId="2313C6AE" w14:textId="78D6A45D" w:rsidR="005D33B1" w:rsidRPr="00270DA4" w:rsidRDefault="005D33B1" w:rsidP="00270DA4">
      <w:pPr>
        <w:spacing w:before="120"/>
        <w:ind w:right="686"/>
        <w:rPr>
          <w:rFonts w:ascii="Arial" w:hAnsi="Arial" w:cs="Arial"/>
          <w:lang w:val="de-DE"/>
        </w:rPr>
      </w:pPr>
    </w:p>
    <w:p w14:paraId="07D6FEDF" w14:textId="109046A4" w:rsidR="00270DA4" w:rsidRPr="00270DA4" w:rsidRDefault="00270DA4" w:rsidP="00270DA4">
      <w:pPr>
        <w:spacing w:before="120"/>
        <w:rPr>
          <w:rFonts w:ascii="Arial" w:hAnsi="Arial" w:cs="Arial"/>
          <w:b/>
          <w:bCs/>
          <w:sz w:val="32"/>
          <w:szCs w:val="32"/>
        </w:rPr>
      </w:pPr>
      <w:r w:rsidRPr="00270DA4">
        <w:rPr>
          <w:rFonts w:ascii="Arial" w:hAnsi="Arial" w:cs="Arial"/>
          <w:b/>
          <w:bCs/>
          <w:sz w:val="32"/>
          <w:szCs w:val="32"/>
        </w:rPr>
        <w:t>Ein Rollenspiel zur Migration in Basel</w:t>
      </w:r>
    </w:p>
    <w:p w14:paraId="5DFC6277" w14:textId="0C6D9E14" w:rsidR="00270DA4" w:rsidRPr="00270DA4" w:rsidRDefault="00270DA4" w:rsidP="00270DA4">
      <w:pPr>
        <w:rPr>
          <w:rFonts w:ascii="Arial" w:hAnsi="Arial" w:cs="Arial"/>
        </w:rPr>
      </w:pPr>
    </w:p>
    <w:p w14:paraId="365A4493" w14:textId="28FBDFE1" w:rsidR="00270DA4" w:rsidRPr="00270DA4" w:rsidRDefault="00270DA4" w:rsidP="00270DA4">
      <w:pPr>
        <w:rPr>
          <w:rFonts w:ascii="Arial" w:hAnsi="Arial" w:cs="Arial"/>
        </w:rPr>
      </w:pPr>
      <w:r w:rsidRPr="00270DA4">
        <w:rPr>
          <w:rFonts w:ascii="Arial" w:hAnsi="Arial" w:cs="Arial"/>
        </w:rPr>
        <w:t>Methodische Vorbemerkungen</w:t>
      </w:r>
    </w:p>
    <w:p w14:paraId="30976491" w14:textId="21C14C43" w:rsidR="00270DA4" w:rsidRPr="00270DA4" w:rsidRDefault="00270DA4" w:rsidP="00270DA4">
      <w:pPr>
        <w:spacing w:before="120"/>
        <w:rPr>
          <w:rFonts w:ascii="Arial" w:hAnsi="Arial" w:cs="Arial"/>
        </w:rPr>
      </w:pPr>
      <w:r w:rsidRPr="00270DA4">
        <w:rPr>
          <w:rFonts w:ascii="Arial" w:hAnsi="Arial" w:cs="Arial"/>
        </w:rPr>
        <w:t xml:space="preserve">Bei diesem Rollenspiel können Ihre SchülerInnen in die Haut einer Migrantin / eines Migranten schlüpfen und das Thema quasi von innen her erleben. </w:t>
      </w:r>
    </w:p>
    <w:p w14:paraId="3AF9ECC9" w14:textId="6DF3A424" w:rsidR="00270DA4" w:rsidRPr="00270DA4" w:rsidRDefault="00270DA4" w:rsidP="00270DA4">
      <w:pPr>
        <w:spacing w:before="120"/>
        <w:rPr>
          <w:rFonts w:ascii="Arial" w:hAnsi="Arial" w:cs="Arial"/>
        </w:rPr>
      </w:pPr>
    </w:p>
    <w:p w14:paraId="20FDBA41" w14:textId="77777777" w:rsidR="00270DA4" w:rsidRPr="00270DA4" w:rsidRDefault="00270DA4" w:rsidP="00270DA4">
      <w:pPr>
        <w:spacing w:before="120"/>
        <w:rPr>
          <w:rFonts w:ascii="Arial" w:hAnsi="Arial" w:cs="Arial"/>
        </w:rPr>
      </w:pPr>
      <w:r w:rsidRPr="00270DA4">
        <w:rPr>
          <w:rFonts w:ascii="Arial" w:hAnsi="Arial" w:cs="Arial"/>
        </w:rPr>
        <w:t>Folgendes sollten Sie vor Vergabe der acht historischen Rollen berücksichtigen:</w:t>
      </w:r>
    </w:p>
    <w:p w14:paraId="40DF2448" w14:textId="5A65FF15" w:rsidR="00270DA4" w:rsidRPr="00270DA4" w:rsidRDefault="00270DA4" w:rsidP="00270DA4">
      <w:pPr>
        <w:pStyle w:val="Aufzhlungszeichen"/>
        <w:tabs>
          <w:tab w:val="clear" w:pos="720"/>
        </w:tabs>
        <w:spacing w:before="120"/>
        <w:ind w:left="284" w:hanging="284"/>
        <w:jc w:val="left"/>
        <w:rPr>
          <w:rFonts w:ascii="Arial" w:hAnsi="Arial" w:cs="Arial"/>
        </w:rPr>
      </w:pPr>
      <w:r w:rsidRPr="00270DA4">
        <w:rPr>
          <w:rFonts w:ascii="Arial" w:hAnsi="Arial" w:cs="Arial"/>
        </w:rPr>
        <w:t xml:space="preserve">Die Figuren des Rollenspiels lebten nicht alle gleichzeitig. Für das Spiel ist die Zeitfrage auch weniger relevant als die Tatsache, dass sich alle als Migrantinnen und Migranten in Basel aufhalten. </w:t>
      </w:r>
      <w:r w:rsidRPr="00270DA4">
        <w:rPr>
          <w:rFonts w:ascii="Arial" w:hAnsi="Arial" w:cs="Arial"/>
          <w:i/>
        </w:rPr>
        <w:t xml:space="preserve">In kursiver Schrift </w:t>
      </w:r>
      <w:r w:rsidRPr="00270DA4">
        <w:rPr>
          <w:rFonts w:ascii="Arial" w:hAnsi="Arial" w:cs="Arial"/>
        </w:rPr>
        <w:t xml:space="preserve">finden die Schülerinnen und Schüler jeweils Hinweise auf die historischen Begebenheiten ihrer Figuren. </w:t>
      </w:r>
    </w:p>
    <w:p w14:paraId="4B7FC1BC" w14:textId="592EDB1C" w:rsidR="00270DA4" w:rsidRPr="00270DA4" w:rsidRDefault="00270DA4" w:rsidP="00270DA4">
      <w:pPr>
        <w:pStyle w:val="Aufzhlungszeichen"/>
        <w:tabs>
          <w:tab w:val="clear" w:pos="720"/>
        </w:tabs>
        <w:spacing w:before="120"/>
        <w:ind w:left="284" w:hanging="284"/>
        <w:jc w:val="left"/>
        <w:rPr>
          <w:rFonts w:ascii="Arial" w:hAnsi="Arial" w:cs="Arial"/>
        </w:rPr>
      </w:pPr>
      <w:r w:rsidRPr="00270DA4">
        <w:rPr>
          <w:rFonts w:ascii="Arial" w:hAnsi="Arial" w:cs="Arial"/>
        </w:rPr>
        <w:t>Je nach Klassengrösse empfiehlt es sich – anstatt der Rollen doppelt zu besetzen, zwei bis drei Gruppen zu machen und das Rollenspiel so mehrfach durchzuführen.</w:t>
      </w:r>
    </w:p>
    <w:p w14:paraId="7F38327E" w14:textId="77777777" w:rsidR="00270DA4" w:rsidRPr="00270DA4" w:rsidRDefault="00270DA4" w:rsidP="00270DA4">
      <w:pPr>
        <w:pStyle w:val="Aufzhlungszeichen"/>
        <w:tabs>
          <w:tab w:val="clear" w:pos="720"/>
        </w:tabs>
        <w:spacing w:before="120"/>
        <w:ind w:left="284" w:hanging="284"/>
        <w:jc w:val="left"/>
        <w:rPr>
          <w:rFonts w:ascii="Arial" w:hAnsi="Arial" w:cs="Arial"/>
        </w:rPr>
      </w:pPr>
      <w:r w:rsidRPr="00270DA4">
        <w:rPr>
          <w:rFonts w:ascii="Arial" w:hAnsi="Arial" w:cs="Arial"/>
        </w:rPr>
        <w:t>Es empfiehlt sich auch, die Rollen schon in der Lektion vor dem Spiel zu verteilen, damit die Schülerinnen und Schüler sie zu Hause einstudieren können und sich gegebenenfalls mit Verkleidung und Requisiten ausrüsten.</w:t>
      </w:r>
    </w:p>
    <w:p w14:paraId="29F60CE0" w14:textId="77777777" w:rsidR="00270DA4" w:rsidRPr="00270DA4" w:rsidRDefault="00270DA4" w:rsidP="00270DA4">
      <w:pPr>
        <w:pStyle w:val="Aufzhlungszeichen"/>
        <w:numPr>
          <w:ilvl w:val="0"/>
          <w:numId w:val="0"/>
        </w:numPr>
        <w:spacing w:before="120"/>
        <w:ind w:left="720" w:hanging="360"/>
        <w:jc w:val="left"/>
        <w:rPr>
          <w:rFonts w:ascii="Arial" w:hAnsi="Arial" w:cs="Arial"/>
        </w:rPr>
      </w:pPr>
    </w:p>
    <w:p w14:paraId="5F58C603" w14:textId="77777777" w:rsidR="00270DA4" w:rsidRPr="00270DA4" w:rsidRDefault="00270DA4" w:rsidP="00270DA4">
      <w:pPr>
        <w:pStyle w:val="Aufzhlungszeichen"/>
        <w:numPr>
          <w:ilvl w:val="0"/>
          <w:numId w:val="0"/>
        </w:numPr>
        <w:spacing w:before="120"/>
        <w:jc w:val="left"/>
        <w:rPr>
          <w:rFonts w:ascii="Arial" w:hAnsi="Arial" w:cs="Arial"/>
        </w:rPr>
      </w:pPr>
      <w:r w:rsidRPr="00270DA4">
        <w:rPr>
          <w:rFonts w:ascii="Arial" w:hAnsi="Arial" w:cs="Arial"/>
        </w:rPr>
        <w:t>Für den Spielverlauf können Sie folgende Anfangssituation vorgeben:</w:t>
      </w:r>
    </w:p>
    <w:p w14:paraId="0E3EF3CF" w14:textId="77777777" w:rsidR="00270DA4" w:rsidRPr="00270DA4" w:rsidRDefault="00270DA4" w:rsidP="00270DA4">
      <w:pPr>
        <w:pStyle w:val="Aufzhlungszeichen"/>
        <w:numPr>
          <w:ilvl w:val="0"/>
          <w:numId w:val="0"/>
        </w:numPr>
        <w:spacing w:before="120"/>
        <w:jc w:val="left"/>
        <w:rPr>
          <w:rFonts w:ascii="Arial" w:hAnsi="Arial" w:cs="Arial"/>
        </w:rPr>
      </w:pPr>
      <w:r w:rsidRPr="00270DA4">
        <w:rPr>
          <w:rFonts w:ascii="Arial" w:hAnsi="Arial" w:cs="Arial"/>
        </w:rPr>
        <w:t>Acht historische Figuren aus verschiedenen Zeiten treffen auf der Basler Münsterfähre zusammen und wollen sich ans Kleinbasler Ufer übersetzen lassen. Plötzlich reisst das Seil der Fähre und die Passagiere treiben unfreiwilligerweise rheinabwärts. Glücklicherweise ist der Wassergang heute ruhig, aber es kann längere Zeit dauern, bis die Passagiere von Hilfsbooten aufgefangen werden. Damit die Zeit nicht zu lang wird, kommen die Leute miteinander ins Gespräch. Sie unterhalten sich über folgende Themen:</w:t>
      </w:r>
    </w:p>
    <w:p w14:paraId="201C1482" w14:textId="77777777" w:rsidR="00270DA4" w:rsidRPr="00270DA4" w:rsidRDefault="00270DA4" w:rsidP="00270DA4">
      <w:pPr>
        <w:pStyle w:val="Aufzhlungszeichen"/>
        <w:spacing w:before="120"/>
        <w:ind w:left="284" w:hanging="284"/>
        <w:jc w:val="left"/>
        <w:rPr>
          <w:rFonts w:ascii="Arial" w:hAnsi="Arial" w:cs="Arial"/>
        </w:rPr>
      </w:pPr>
      <w:r w:rsidRPr="00270DA4">
        <w:rPr>
          <w:rFonts w:ascii="Arial" w:hAnsi="Arial" w:cs="Arial"/>
        </w:rPr>
        <w:t>Sie stellen sich selbst vor, sagen wer sie sind und in welcher Zeit sie leben.</w:t>
      </w:r>
    </w:p>
    <w:p w14:paraId="704B7D90" w14:textId="77777777" w:rsidR="00270DA4" w:rsidRPr="00270DA4" w:rsidRDefault="00270DA4" w:rsidP="00270DA4">
      <w:pPr>
        <w:pStyle w:val="Aufzhlungszeichen"/>
        <w:spacing w:before="120"/>
        <w:ind w:left="284" w:hanging="284"/>
        <w:jc w:val="left"/>
        <w:rPr>
          <w:rFonts w:ascii="Arial" w:hAnsi="Arial" w:cs="Arial"/>
        </w:rPr>
      </w:pPr>
      <w:r w:rsidRPr="00270DA4">
        <w:rPr>
          <w:rFonts w:ascii="Arial" w:hAnsi="Arial" w:cs="Arial"/>
        </w:rPr>
        <w:t>Sie geben Auskunft über ihre Herkunft und über den Grund ihres Aufenthaltes in Basel.</w:t>
      </w:r>
    </w:p>
    <w:p w14:paraId="1B1D0250" w14:textId="77777777" w:rsidR="00270DA4" w:rsidRPr="00270DA4" w:rsidRDefault="00270DA4" w:rsidP="00270DA4">
      <w:pPr>
        <w:pStyle w:val="Aufzhlungszeichen"/>
        <w:spacing w:before="120"/>
        <w:ind w:left="284" w:hanging="284"/>
        <w:jc w:val="left"/>
        <w:rPr>
          <w:rFonts w:ascii="Arial" w:hAnsi="Arial" w:cs="Arial"/>
        </w:rPr>
      </w:pPr>
      <w:r w:rsidRPr="00270DA4">
        <w:rPr>
          <w:rFonts w:ascii="Arial" w:hAnsi="Arial" w:cs="Arial"/>
        </w:rPr>
        <w:t>Sie informieren die anderen Passagiere darüber, wie es ihnen in Basel ergeht und wie die einheimische Bevölkerung ihnen gegenüber eingestellt ist und warum.</w:t>
      </w:r>
    </w:p>
    <w:p w14:paraId="42EE7A6C" w14:textId="77777777" w:rsidR="00270DA4" w:rsidRPr="00270DA4" w:rsidRDefault="00270DA4" w:rsidP="00270DA4">
      <w:pPr>
        <w:pStyle w:val="Aufzhlungszeichen"/>
        <w:spacing w:before="120"/>
        <w:ind w:left="284" w:hanging="284"/>
        <w:jc w:val="left"/>
        <w:rPr>
          <w:rFonts w:ascii="Arial" w:hAnsi="Arial" w:cs="Arial"/>
        </w:rPr>
      </w:pPr>
      <w:r w:rsidRPr="00270DA4">
        <w:rPr>
          <w:rFonts w:ascii="Arial" w:hAnsi="Arial" w:cs="Arial"/>
        </w:rPr>
        <w:t xml:space="preserve">Sie teilen den anderen mit, was sie in Basel zu tun gedenken und ob sie zu einem späteren Zeitpunkt eventuell wieder in ihre Heimat zurückkehren möchten oder müssen. </w:t>
      </w:r>
    </w:p>
    <w:p w14:paraId="51DB6663" w14:textId="77777777" w:rsidR="00270DA4" w:rsidRPr="00270DA4" w:rsidRDefault="00270DA4" w:rsidP="00270DA4">
      <w:pPr>
        <w:pStyle w:val="Aufzhlungszeichen"/>
        <w:numPr>
          <w:ilvl w:val="0"/>
          <w:numId w:val="0"/>
        </w:numPr>
        <w:spacing w:before="120"/>
        <w:jc w:val="left"/>
        <w:rPr>
          <w:rFonts w:ascii="Arial" w:hAnsi="Arial" w:cs="Arial"/>
        </w:rPr>
      </w:pPr>
    </w:p>
    <w:p w14:paraId="68F3C60B" w14:textId="77777777" w:rsidR="00270DA4" w:rsidRPr="00270DA4" w:rsidRDefault="00270DA4" w:rsidP="00270DA4">
      <w:pPr>
        <w:pStyle w:val="Aufzhlungszeichen"/>
        <w:numPr>
          <w:ilvl w:val="0"/>
          <w:numId w:val="0"/>
        </w:numPr>
        <w:spacing w:before="120"/>
        <w:jc w:val="left"/>
        <w:rPr>
          <w:rFonts w:ascii="Arial" w:hAnsi="Arial" w:cs="Arial"/>
        </w:rPr>
      </w:pPr>
      <w:r w:rsidRPr="00270DA4">
        <w:rPr>
          <w:rFonts w:ascii="Arial" w:hAnsi="Arial" w:cs="Arial"/>
        </w:rPr>
        <w:t>Nachbereitung:</w:t>
      </w:r>
    </w:p>
    <w:p w14:paraId="6B018B48" w14:textId="25B55C23" w:rsidR="00270DA4" w:rsidRDefault="00270DA4" w:rsidP="00270DA4">
      <w:pPr>
        <w:pStyle w:val="Aufzhlungszeichen"/>
        <w:spacing w:before="120"/>
        <w:ind w:left="284" w:hanging="284"/>
        <w:jc w:val="left"/>
        <w:rPr>
          <w:rFonts w:ascii="Arial" w:hAnsi="Arial" w:cs="Arial"/>
        </w:rPr>
      </w:pPr>
      <w:r w:rsidRPr="00270DA4">
        <w:rPr>
          <w:rFonts w:ascii="Arial" w:hAnsi="Arial" w:cs="Arial"/>
        </w:rPr>
        <w:t xml:space="preserve">Fragen Sie die SchülerInnen nach ihren Erlebnissen (Wie habt ihr euch in dieser Rolle gefühlt? Was ist gut gelaufen? Wo gab es Schwierigkeiten?), eventuell sogar schriftlich. </w:t>
      </w:r>
    </w:p>
    <w:p w14:paraId="399C7771" w14:textId="429F03E4" w:rsidR="00270DA4" w:rsidRPr="00270DA4" w:rsidRDefault="00270DA4" w:rsidP="00270DA4">
      <w:pPr>
        <w:pStyle w:val="Aufzhlungszeichen"/>
        <w:numPr>
          <w:ilvl w:val="0"/>
          <w:numId w:val="0"/>
        </w:numPr>
        <w:spacing w:before="120"/>
        <w:ind w:left="720" w:hanging="360"/>
        <w:jc w:val="left"/>
        <w:rPr>
          <w:rFonts w:ascii="Arial" w:hAnsi="Arial" w:cs="Arial"/>
        </w:rPr>
      </w:pPr>
    </w:p>
    <w:p w14:paraId="6965137F" w14:textId="77777777" w:rsidR="00270DA4" w:rsidRPr="00270DA4" w:rsidRDefault="00270DA4" w:rsidP="00270DA4">
      <w:pPr>
        <w:pStyle w:val="Aufzhlungszeichen"/>
        <w:numPr>
          <w:ilvl w:val="0"/>
          <w:numId w:val="0"/>
        </w:numPr>
        <w:spacing w:before="120"/>
        <w:ind w:left="720" w:hanging="360"/>
        <w:jc w:val="left"/>
        <w:rPr>
          <w:rFonts w:ascii="Arial" w:hAnsi="Arial" w:cs="Arial"/>
        </w:rPr>
      </w:pPr>
    </w:p>
    <w:p w14:paraId="4C3AC572" w14:textId="77777777" w:rsidR="00270DA4" w:rsidRPr="00270DA4" w:rsidRDefault="00270DA4" w:rsidP="00270DA4">
      <w:pPr>
        <w:pStyle w:val="Aufzhlungszeichen"/>
        <w:numPr>
          <w:ilvl w:val="0"/>
          <w:numId w:val="0"/>
        </w:numPr>
        <w:tabs>
          <w:tab w:val="clear" w:pos="284"/>
        </w:tabs>
        <w:jc w:val="left"/>
        <w:rPr>
          <w:rFonts w:ascii="Arial" w:hAnsi="Arial" w:cs="Arial"/>
        </w:rPr>
      </w:pPr>
      <w:r w:rsidRPr="00270DA4">
        <w:rPr>
          <w:rFonts w:ascii="Arial" w:hAnsi="Arial" w:cs="Arial"/>
        </w:rPr>
        <w:t>Die Angaben zu den verschiedenen historischen Persönlichkeiten stammen aus dem Programmheft des Stadtrundganges und Theaters zur Einwanderung nach Basel «Niemand war schon immer da» aus dem Jahr 2003. Rollenspiel: © History Helpline, 2009</w:t>
      </w:r>
    </w:p>
    <w:p w14:paraId="45F467B1" w14:textId="3A5AAD6E" w:rsidR="00270DA4" w:rsidRPr="00270DA4" w:rsidRDefault="00270DA4" w:rsidP="00270DA4">
      <w:pPr>
        <w:pStyle w:val="Aufzhlungszeichen"/>
        <w:numPr>
          <w:ilvl w:val="0"/>
          <w:numId w:val="0"/>
        </w:numPr>
        <w:spacing w:before="120"/>
        <w:ind w:left="720" w:hanging="360"/>
        <w:jc w:val="left"/>
        <w:rPr>
          <w:rFonts w:ascii="Arial" w:hAnsi="Arial" w:cs="Arial"/>
        </w:rPr>
      </w:pPr>
    </w:p>
    <w:p w14:paraId="43BC311F" w14:textId="77777777" w:rsidR="00270DA4" w:rsidRPr="00270DA4" w:rsidRDefault="00270DA4" w:rsidP="00270DA4">
      <w:pPr>
        <w:pStyle w:val="Aufzhlungszeichen"/>
        <w:numPr>
          <w:ilvl w:val="0"/>
          <w:numId w:val="0"/>
        </w:numPr>
        <w:spacing w:before="120"/>
        <w:ind w:left="720" w:hanging="360"/>
        <w:jc w:val="left"/>
        <w:rPr>
          <w:rFonts w:ascii="Arial" w:hAnsi="Arial" w:cs="Arial"/>
        </w:rPr>
      </w:pPr>
    </w:p>
    <w:p w14:paraId="35492997" w14:textId="77777777" w:rsidR="00270DA4" w:rsidRPr="00270DA4" w:rsidRDefault="00270DA4" w:rsidP="00270DA4">
      <w:pPr>
        <w:spacing w:before="120"/>
        <w:rPr>
          <w:rFonts w:ascii="Arial" w:hAnsi="Arial" w:cs="Arial"/>
          <w:b/>
          <w:bCs/>
        </w:rPr>
      </w:pPr>
      <w:r w:rsidRPr="00270DA4">
        <w:rPr>
          <w:rFonts w:ascii="Arial" w:hAnsi="Arial" w:cs="Arial"/>
          <w:b/>
          <w:bCs/>
        </w:rPr>
        <w:br w:type="page"/>
      </w:r>
      <w:r w:rsidRPr="00270DA4">
        <w:rPr>
          <w:rFonts w:ascii="Arial" w:hAnsi="Arial" w:cs="Arial"/>
          <w:b/>
          <w:bCs/>
        </w:rPr>
        <w:lastRenderedPageBreak/>
        <w:t>Die Rollen</w:t>
      </w:r>
    </w:p>
    <w:p w14:paraId="52CD5701" w14:textId="77777777" w:rsidR="00270DA4" w:rsidRPr="00270DA4" w:rsidRDefault="00270DA4" w:rsidP="00270DA4">
      <w:pPr>
        <w:spacing w:before="120"/>
        <w:rPr>
          <w:rFonts w:ascii="Arial" w:hAnsi="Arial" w:cs="Arial"/>
        </w:rPr>
      </w:pPr>
    </w:p>
    <w:p w14:paraId="2A8F9057" w14:textId="77777777" w:rsidR="00270DA4" w:rsidRPr="00270DA4" w:rsidRDefault="00270DA4" w:rsidP="00270DA4">
      <w:pPr>
        <w:spacing w:before="120"/>
        <w:rPr>
          <w:rFonts w:ascii="Arial" w:hAnsi="Arial" w:cs="Arial"/>
        </w:rPr>
      </w:pPr>
    </w:p>
    <w:p w14:paraId="60A11E50" w14:textId="77777777" w:rsidR="00270DA4" w:rsidRPr="00270DA4" w:rsidRDefault="00270DA4" w:rsidP="00270DA4">
      <w:pPr>
        <w:spacing w:before="120"/>
        <w:rPr>
          <w:rFonts w:ascii="Arial" w:hAnsi="Arial" w:cs="Arial"/>
        </w:rPr>
      </w:pPr>
    </w:p>
    <w:p w14:paraId="2014D28F" w14:textId="77777777" w:rsidR="00270DA4" w:rsidRPr="00270DA4" w:rsidRDefault="00270DA4" w:rsidP="00270DA4">
      <w:pPr>
        <w:spacing w:before="120"/>
        <w:rPr>
          <w:rFonts w:ascii="Arial" w:hAnsi="Arial" w:cs="Arial"/>
          <w:b/>
          <w:bCs/>
          <w:sz w:val="32"/>
          <w:szCs w:val="32"/>
        </w:rPr>
      </w:pPr>
      <w:r w:rsidRPr="00270DA4">
        <w:rPr>
          <w:rFonts w:ascii="Arial" w:hAnsi="Arial" w:cs="Arial"/>
          <w:b/>
          <w:bCs/>
          <w:noProof/>
          <w:sz w:val="32"/>
          <w:szCs w:val="32"/>
        </w:rPr>
        <w:drawing>
          <wp:inline distT="0" distB="0" distL="0" distR="0" wp14:anchorId="4C6FD195" wp14:editId="78C81E43">
            <wp:extent cx="5930900" cy="4114800"/>
            <wp:effectExtent l="0" t="0" r="0" b="0"/>
            <wp:docPr id="1" name="Bild 1" descr="Ein Bild, das Tex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ild 1" descr="Ein Bild, das Text enthält.&#10;&#10;Automatisch generierte Beschreibun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0900" cy="4114800"/>
                    </a:xfrm>
                    <a:prstGeom prst="rect">
                      <a:avLst/>
                    </a:prstGeom>
                    <a:noFill/>
                    <a:ln>
                      <a:noFill/>
                    </a:ln>
                  </pic:spPr>
                </pic:pic>
              </a:graphicData>
            </a:graphic>
          </wp:inline>
        </w:drawing>
      </w:r>
      <w:r w:rsidRPr="00270DA4">
        <w:rPr>
          <w:rFonts w:ascii="Arial" w:hAnsi="Arial" w:cs="Arial"/>
          <w:b/>
          <w:bCs/>
          <w:sz w:val="32"/>
          <w:szCs w:val="32"/>
        </w:rPr>
        <w:br w:type="page"/>
      </w:r>
      <w:r w:rsidRPr="00270DA4">
        <w:rPr>
          <w:rFonts w:ascii="Arial" w:hAnsi="Arial" w:cs="Arial"/>
          <w:b/>
          <w:bCs/>
          <w:sz w:val="32"/>
          <w:szCs w:val="32"/>
        </w:rPr>
        <w:lastRenderedPageBreak/>
        <w:t>Der Schwarze Samuel» (?–1732)</w:t>
      </w:r>
    </w:p>
    <w:p w14:paraId="59DE7637" w14:textId="77777777" w:rsidR="00270DA4" w:rsidRPr="00270DA4" w:rsidRDefault="00270DA4" w:rsidP="00270DA4">
      <w:pPr>
        <w:spacing w:before="120"/>
        <w:rPr>
          <w:rFonts w:ascii="Arial" w:hAnsi="Arial" w:cs="Arial"/>
          <w:b/>
          <w:bCs/>
        </w:rPr>
      </w:pPr>
    </w:p>
    <w:p w14:paraId="4669F3A6" w14:textId="77777777" w:rsidR="00270DA4" w:rsidRPr="00270DA4" w:rsidRDefault="00270DA4" w:rsidP="00270DA4">
      <w:pPr>
        <w:spacing w:before="120" w:line="276" w:lineRule="auto"/>
        <w:rPr>
          <w:rFonts w:ascii="Arial" w:hAnsi="Arial" w:cs="Arial"/>
        </w:rPr>
      </w:pPr>
      <w:r w:rsidRPr="00270DA4">
        <w:rPr>
          <w:rFonts w:ascii="Arial" w:hAnsi="Arial" w:cs="Arial"/>
        </w:rPr>
        <w:t xml:space="preserve">Du bist Samuel Kestenholz, bekannt unter dem Namen «Der Schwarze Samuel». Du und deine berüchtigte Bande haltet euch Anfang der 1730er Jahre im Dorf Oberwil in der Nähe der Stadt Basel auf. Zusammen begeht ihr zahllose Delikte. Auf dem Land brecht ihr Gauner in Pfarrhäuser ein und stehlt Speck und Wein. Während der Märkte begebt ihr euch in die Stadt Basel auf Diebestour. </w:t>
      </w:r>
    </w:p>
    <w:p w14:paraId="69B4EEB6" w14:textId="77777777" w:rsidR="00270DA4" w:rsidRPr="00270DA4" w:rsidRDefault="00270DA4" w:rsidP="00270DA4">
      <w:pPr>
        <w:spacing w:before="120" w:line="276" w:lineRule="auto"/>
        <w:rPr>
          <w:rFonts w:ascii="Arial" w:hAnsi="Arial" w:cs="Arial"/>
        </w:rPr>
      </w:pPr>
      <w:r w:rsidRPr="00270DA4">
        <w:rPr>
          <w:rFonts w:ascii="Arial" w:hAnsi="Arial" w:cs="Arial"/>
        </w:rPr>
        <w:t xml:space="preserve">Im Frühling 1732 geht eure Bande der Justiz ins Netz. Es kommt zu einem Schauprozess. Zunächst streitet ihr alle Vorwürfe ab. Die meisten von euch lassen sich auch unter der Folter zu keiner Aussage bewegen. Nicht so du, der Bandenführer. Du gestehst sofort. Und um deine Haut zu retten, verrätst du die anderen – auch deine Frau. </w:t>
      </w:r>
    </w:p>
    <w:p w14:paraId="5D3699ED" w14:textId="77777777" w:rsidR="00270DA4" w:rsidRPr="00270DA4" w:rsidRDefault="00270DA4" w:rsidP="00270DA4">
      <w:pPr>
        <w:spacing w:before="120" w:line="276" w:lineRule="auto"/>
        <w:rPr>
          <w:rFonts w:ascii="Arial" w:hAnsi="Arial" w:cs="Arial"/>
        </w:rPr>
      </w:pPr>
      <w:r w:rsidRPr="00270DA4">
        <w:rPr>
          <w:rFonts w:ascii="Arial" w:hAnsi="Arial" w:cs="Arial"/>
        </w:rPr>
        <w:t xml:space="preserve">Drei Raubmorde können der Bande nachgewiesen werden. Im Spätsommer 1832 werden acht Mitglieder hingerichtet: vier Männer und vier Frauen. Sechs werden enthauptet, zwei gehängt. Trotz deines Verrats kannst auch du dem Strick nicht entkommen. </w:t>
      </w:r>
    </w:p>
    <w:p w14:paraId="12BC02D3" w14:textId="77777777" w:rsidR="00270DA4" w:rsidRPr="00270DA4" w:rsidRDefault="00270DA4" w:rsidP="00270DA4">
      <w:pPr>
        <w:spacing w:before="120" w:line="276" w:lineRule="auto"/>
        <w:rPr>
          <w:rFonts w:ascii="Arial" w:hAnsi="Arial" w:cs="Arial"/>
        </w:rPr>
      </w:pPr>
    </w:p>
    <w:p w14:paraId="51C51771" w14:textId="77777777" w:rsidR="00270DA4" w:rsidRPr="00270DA4" w:rsidRDefault="00270DA4" w:rsidP="00270DA4">
      <w:pPr>
        <w:spacing w:before="120" w:line="276" w:lineRule="auto"/>
        <w:rPr>
          <w:rFonts w:ascii="Arial" w:hAnsi="Arial" w:cs="Arial"/>
          <w:i/>
        </w:rPr>
      </w:pPr>
      <w:r w:rsidRPr="00270DA4">
        <w:rPr>
          <w:rFonts w:ascii="Arial" w:hAnsi="Arial" w:cs="Arial"/>
          <w:i/>
        </w:rPr>
        <w:t xml:space="preserve">Bevor sie ab 1850 die Möglichkeit hatten, das Schweizer Bürgerrecht zu erhalten, standen Landstreicher ausserhalb der Gesellschaft. Zur Wanderschaft gezwungen, blieben ihnen nur kümmerliche Arbeiten, von denen sie nicht leben konnten. Schnell wurden sie zu Bettlern und Dieben. </w:t>
      </w:r>
    </w:p>
    <w:p w14:paraId="11212C23" w14:textId="77777777" w:rsidR="00270DA4" w:rsidRPr="00270DA4" w:rsidRDefault="00270DA4" w:rsidP="00270DA4">
      <w:pPr>
        <w:spacing w:before="120" w:line="276" w:lineRule="auto"/>
        <w:rPr>
          <w:rFonts w:ascii="Arial" w:hAnsi="Arial" w:cs="Arial"/>
          <w:i/>
        </w:rPr>
      </w:pPr>
      <w:r w:rsidRPr="00270DA4">
        <w:rPr>
          <w:rFonts w:ascii="Arial" w:hAnsi="Arial" w:cs="Arial"/>
          <w:i/>
        </w:rPr>
        <w:t>Landstreicher galten als lästige Schmarotzer. Sie hielten sich vorzugsweise in Gebieten mit kleinen Territorien auf, um von der Schwerfälligkeit der Gerichtsinstanzen zu profitieren.</w:t>
      </w:r>
    </w:p>
    <w:p w14:paraId="40A6E546" w14:textId="0B06F231" w:rsidR="00270DA4" w:rsidRDefault="00270DA4" w:rsidP="00270DA4">
      <w:pPr>
        <w:spacing w:before="120" w:line="276" w:lineRule="auto"/>
        <w:rPr>
          <w:rFonts w:ascii="Arial" w:hAnsi="Arial" w:cs="Arial"/>
          <w:i/>
        </w:rPr>
      </w:pPr>
      <w:r w:rsidRPr="00270DA4">
        <w:rPr>
          <w:rFonts w:ascii="Arial" w:hAnsi="Arial" w:cs="Arial"/>
          <w:i/>
        </w:rPr>
        <w:t>Zum Beispiel in der Region Basel. Die Stadt versuchte, sich ihrer mit harten und abschreckenden Massnahmen zu entledigen. Wer beim Stehlen erwischt worden war, musste mit dem Pranger, Brandmarkung, Auspeitschung oder sogar mit der Hinrichtung rechnen.</w:t>
      </w:r>
    </w:p>
    <w:p w14:paraId="2485FBB9" w14:textId="77777777" w:rsidR="00270DA4" w:rsidRPr="00270DA4" w:rsidRDefault="00270DA4" w:rsidP="00270DA4">
      <w:pPr>
        <w:spacing w:before="120" w:line="276" w:lineRule="auto"/>
        <w:rPr>
          <w:rFonts w:ascii="Arial" w:hAnsi="Arial" w:cs="Arial"/>
          <w:i/>
        </w:rPr>
      </w:pPr>
    </w:p>
    <w:tbl>
      <w:tblPr>
        <w:tblW w:w="11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8"/>
        <w:gridCol w:w="3969"/>
      </w:tblGrid>
      <w:tr w:rsidR="00270DA4" w:rsidRPr="00270DA4" w14:paraId="196FE26E" w14:textId="77777777" w:rsidTr="004223EE">
        <w:tc>
          <w:tcPr>
            <w:tcW w:w="11477" w:type="dxa"/>
            <w:gridSpan w:val="2"/>
            <w:tcBorders>
              <w:bottom w:val="nil"/>
            </w:tcBorders>
          </w:tcPr>
          <w:p w14:paraId="5DB68EDC" w14:textId="22FBAE13" w:rsidR="00270DA4" w:rsidRDefault="00270DA4" w:rsidP="00270DA4">
            <w:pPr>
              <w:spacing w:before="120" w:line="276" w:lineRule="auto"/>
              <w:rPr>
                <w:rFonts w:ascii="Arial" w:hAnsi="Arial" w:cs="Arial"/>
              </w:rPr>
            </w:pPr>
            <w:r w:rsidRPr="00270DA4">
              <w:rPr>
                <w:rFonts w:ascii="Arial" w:hAnsi="Arial" w:cs="Arial"/>
              </w:rPr>
              <w:t>Hier hast du Platz für Notizen zu deiner Rolle, für Fragen an deine Klassenkameraden/</w:t>
            </w:r>
            <w:r w:rsidRPr="00270DA4">
              <w:rPr>
                <w:rFonts w:ascii="Arial" w:hAnsi="Arial" w:cs="Arial"/>
              </w:rPr>
              <w:br/>
              <w:t>-kameradinnen bzw. LehrerIn (z.B. dir nicht bekannte Wörter etc.) und im Kästchen unten für eine kleine Porträt-Zeichnung von Samuel Kestenholz.</w:t>
            </w:r>
          </w:p>
          <w:p w14:paraId="2C51CD05" w14:textId="5933028B" w:rsidR="004223EE" w:rsidRDefault="004223EE" w:rsidP="00270DA4">
            <w:pPr>
              <w:spacing w:before="120" w:line="276" w:lineRule="auto"/>
              <w:rPr>
                <w:rFonts w:ascii="Arial" w:hAnsi="Arial" w:cs="Arial"/>
              </w:rPr>
            </w:pPr>
          </w:p>
          <w:p w14:paraId="14F58483" w14:textId="29E94C4A" w:rsidR="004223EE" w:rsidRDefault="004223EE" w:rsidP="00270DA4">
            <w:pPr>
              <w:spacing w:before="120" w:line="276" w:lineRule="auto"/>
              <w:rPr>
                <w:rFonts w:ascii="Arial" w:hAnsi="Arial" w:cs="Arial"/>
              </w:rPr>
            </w:pPr>
          </w:p>
          <w:p w14:paraId="76207D49" w14:textId="57734185" w:rsidR="004223EE" w:rsidRDefault="004223EE" w:rsidP="00270DA4">
            <w:pPr>
              <w:spacing w:before="120" w:line="276" w:lineRule="auto"/>
              <w:rPr>
                <w:rFonts w:ascii="Arial" w:hAnsi="Arial" w:cs="Arial"/>
              </w:rPr>
            </w:pPr>
          </w:p>
          <w:p w14:paraId="7BA569A6" w14:textId="77777777" w:rsidR="004223EE" w:rsidRPr="00270DA4" w:rsidRDefault="004223EE" w:rsidP="00270DA4">
            <w:pPr>
              <w:spacing w:before="120" w:line="276" w:lineRule="auto"/>
              <w:rPr>
                <w:rFonts w:ascii="Arial" w:hAnsi="Arial" w:cs="Arial"/>
              </w:rPr>
            </w:pPr>
          </w:p>
          <w:p w14:paraId="3F93855C" w14:textId="77777777" w:rsidR="00270DA4" w:rsidRPr="00270DA4" w:rsidRDefault="00270DA4" w:rsidP="00270DA4">
            <w:pPr>
              <w:spacing w:before="120" w:line="276" w:lineRule="auto"/>
              <w:rPr>
                <w:rFonts w:ascii="Arial" w:hAnsi="Arial" w:cs="Arial"/>
                <w:i/>
              </w:rPr>
            </w:pPr>
          </w:p>
        </w:tc>
      </w:tr>
      <w:tr w:rsidR="00270DA4" w:rsidRPr="00270DA4" w14:paraId="128B6340" w14:textId="77777777" w:rsidTr="004223EE">
        <w:tc>
          <w:tcPr>
            <w:tcW w:w="7508" w:type="dxa"/>
            <w:tcBorders>
              <w:top w:val="nil"/>
            </w:tcBorders>
          </w:tcPr>
          <w:p w14:paraId="744E5ECA" w14:textId="77777777" w:rsidR="00270DA4" w:rsidRPr="00270DA4" w:rsidRDefault="00270DA4" w:rsidP="00270DA4">
            <w:pPr>
              <w:spacing w:before="120" w:line="276" w:lineRule="auto"/>
              <w:rPr>
                <w:rFonts w:ascii="Arial" w:hAnsi="Arial" w:cs="Arial"/>
                <w:i/>
              </w:rPr>
            </w:pPr>
          </w:p>
        </w:tc>
        <w:tc>
          <w:tcPr>
            <w:tcW w:w="3969" w:type="dxa"/>
            <w:tcBorders>
              <w:top w:val="single" w:sz="4" w:space="0" w:color="000000"/>
            </w:tcBorders>
          </w:tcPr>
          <w:p w14:paraId="7D975A7F" w14:textId="77777777" w:rsidR="00270DA4" w:rsidRPr="00270DA4" w:rsidRDefault="00270DA4" w:rsidP="00270DA4">
            <w:pPr>
              <w:spacing w:before="120" w:line="276" w:lineRule="auto"/>
              <w:rPr>
                <w:rFonts w:ascii="Arial" w:hAnsi="Arial" w:cs="Arial"/>
                <w:i/>
              </w:rPr>
            </w:pPr>
          </w:p>
          <w:p w14:paraId="3277C8BA" w14:textId="77777777" w:rsidR="00270DA4" w:rsidRPr="00270DA4" w:rsidRDefault="00270DA4" w:rsidP="00270DA4">
            <w:pPr>
              <w:spacing w:before="120" w:line="276" w:lineRule="auto"/>
              <w:rPr>
                <w:rFonts w:ascii="Arial" w:hAnsi="Arial" w:cs="Arial"/>
                <w:i/>
              </w:rPr>
            </w:pPr>
          </w:p>
          <w:p w14:paraId="385C5486" w14:textId="13D2F972" w:rsidR="00270DA4" w:rsidRDefault="00270DA4" w:rsidP="00270DA4">
            <w:pPr>
              <w:spacing w:before="120" w:line="276" w:lineRule="auto"/>
              <w:rPr>
                <w:rFonts w:ascii="Arial" w:hAnsi="Arial" w:cs="Arial"/>
                <w:i/>
              </w:rPr>
            </w:pPr>
          </w:p>
          <w:p w14:paraId="1FB852DF" w14:textId="77777777" w:rsidR="004223EE" w:rsidRPr="00270DA4" w:rsidRDefault="004223EE" w:rsidP="00270DA4">
            <w:pPr>
              <w:spacing w:before="120" w:line="276" w:lineRule="auto"/>
              <w:rPr>
                <w:rFonts w:ascii="Arial" w:hAnsi="Arial" w:cs="Arial"/>
                <w:i/>
              </w:rPr>
            </w:pPr>
          </w:p>
          <w:p w14:paraId="4923610F" w14:textId="77777777" w:rsidR="00270DA4" w:rsidRPr="00270DA4" w:rsidRDefault="00270DA4" w:rsidP="00270DA4">
            <w:pPr>
              <w:spacing w:before="120" w:line="276" w:lineRule="auto"/>
              <w:rPr>
                <w:rFonts w:ascii="Arial" w:hAnsi="Arial" w:cs="Arial"/>
                <w:i/>
              </w:rPr>
            </w:pPr>
          </w:p>
          <w:p w14:paraId="6D4F681E" w14:textId="77777777" w:rsidR="00270DA4" w:rsidRPr="00270DA4" w:rsidRDefault="00270DA4" w:rsidP="00270DA4">
            <w:pPr>
              <w:spacing w:before="120" w:line="276" w:lineRule="auto"/>
              <w:rPr>
                <w:rFonts w:ascii="Arial" w:hAnsi="Arial" w:cs="Arial"/>
                <w:i/>
              </w:rPr>
            </w:pPr>
          </w:p>
          <w:p w14:paraId="1A5A47C7" w14:textId="77777777" w:rsidR="00270DA4" w:rsidRPr="00270DA4" w:rsidRDefault="00270DA4" w:rsidP="00270DA4">
            <w:pPr>
              <w:spacing w:before="120" w:line="276" w:lineRule="auto"/>
              <w:rPr>
                <w:rFonts w:ascii="Arial" w:hAnsi="Arial" w:cs="Arial"/>
                <w:i/>
              </w:rPr>
            </w:pPr>
          </w:p>
          <w:p w14:paraId="148060F5" w14:textId="77777777" w:rsidR="00270DA4" w:rsidRPr="00270DA4" w:rsidRDefault="00270DA4" w:rsidP="00270DA4">
            <w:pPr>
              <w:spacing w:before="120" w:line="276" w:lineRule="auto"/>
              <w:rPr>
                <w:rFonts w:ascii="Arial" w:hAnsi="Arial" w:cs="Arial"/>
                <w:i/>
              </w:rPr>
            </w:pPr>
          </w:p>
          <w:p w14:paraId="1C144B4E" w14:textId="77777777" w:rsidR="00270DA4" w:rsidRPr="00270DA4" w:rsidRDefault="00270DA4" w:rsidP="00270DA4">
            <w:pPr>
              <w:spacing w:before="120" w:line="276" w:lineRule="auto"/>
              <w:rPr>
                <w:rFonts w:ascii="Arial" w:hAnsi="Arial" w:cs="Arial"/>
                <w:i/>
              </w:rPr>
            </w:pPr>
          </w:p>
          <w:p w14:paraId="5199C0EF" w14:textId="77777777" w:rsidR="00270DA4" w:rsidRPr="00270DA4" w:rsidRDefault="00270DA4" w:rsidP="00270DA4">
            <w:pPr>
              <w:spacing w:before="120" w:line="276" w:lineRule="auto"/>
              <w:rPr>
                <w:rFonts w:ascii="Arial" w:hAnsi="Arial" w:cs="Arial"/>
                <w:i/>
              </w:rPr>
            </w:pPr>
          </w:p>
        </w:tc>
      </w:tr>
    </w:tbl>
    <w:p w14:paraId="086B3A3D" w14:textId="77777777" w:rsidR="00270DA4" w:rsidRPr="00270DA4" w:rsidRDefault="00270DA4" w:rsidP="00270DA4">
      <w:pPr>
        <w:spacing w:before="120" w:line="276" w:lineRule="auto"/>
        <w:rPr>
          <w:rFonts w:ascii="Arial" w:hAnsi="Arial" w:cs="Arial"/>
          <w:i/>
        </w:rPr>
      </w:pPr>
    </w:p>
    <w:p w14:paraId="515B43BA" w14:textId="77777777" w:rsidR="004223EE" w:rsidRDefault="004223EE">
      <w:pPr>
        <w:rPr>
          <w:rFonts w:ascii="Arial" w:hAnsi="Arial" w:cs="Arial"/>
          <w:b/>
          <w:bCs/>
        </w:rPr>
      </w:pPr>
      <w:r>
        <w:rPr>
          <w:rFonts w:ascii="Arial" w:hAnsi="Arial" w:cs="Arial"/>
          <w:b/>
          <w:bCs/>
        </w:rPr>
        <w:br w:type="page"/>
      </w:r>
    </w:p>
    <w:p w14:paraId="14A5DB2D" w14:textId="1737C3B2" w:rsidR="00270DA4" w:rsidRPr="004223EE" w:rsidRDefault="00270DA4" w:rsidP="00270DA4">
      <w:pPr>
        <w:spacing w:before="120" w:line="276" w:lineRule="auto"/>
        <w:rPr>
          <w:rFonts w:ascii="Arial" w:hAnsi="Arial" w:cs="Arial"/>
          <w:b/>
          <w:bCs/>
          <w:sz w:val="32"/>
          <w:szCs w:val="32"/>
        </w:rPr>
      </w:pPr>
      <w:r w:rsidRPr="004223EE">
        <w:rPr>
          <w:rFonts w:ascii="Arial" w:hAnsi="Arial" w:cs="Arial"/>
          <w:b/>
          <w:bCs/>
          <w:sz w:val="32"/>
          <w:szCs w:val="32"/>
        </w:rPr>
        <w:lastRenderedPageBreak/>
        <w:t>Maria Schnell (1618–1648)</w:t>
      </w:r>
    </w:p>
    <w:p w14:paraId="39D61CD9" w14:textId="77777777" w:rsidR="00270DA4" w:rsidRPr="00270DA4" w:rsidRDefault="00270DA4" w:rsidP="00270DA4">
      <w:pPr>
        <w:spacing w:before="120" w:line="276" w:lineRule="auto"/>
        <w:rPr>
          <w:rFonts w:ascii="Arial" w:hAnsi="Arial" w:cs="Arial"/>
        </w:rPr>
      </w:pPr>
    </w:p>
    <w:p w14:paraId="661D7FF4" w14:textId="77777777" w:rsidR="00270DA4" w:rsidRPr="00270DA4" w:rsidRDefault="00270DA4" w:rsidP="00270DA4">
      <w:pPr>
        <w:spacing w:before="120" w:line="276" w:lineRule="auto"/>
        <w:rPr>
          <w:rFonts w:ascii="Arial" w:hAnsi="Arial" w:cs="Arial"/>
        </w:rPr>
      </w:pPr>
      <w:r w:rsidRPr="00270DA4">
        <w:rPr>
          <w:rFonts w:ascii="Arial" w:hAnsi="Arial" w:cs="Arial"/>
        </w:rPr>
        <w:t>Du bist Maria Schnell, eine von 7'500 Flüchtlingen, die sich 1638 bei einer ansässigen Bevölkerung von 10'000 Einwohnerinnen und Einwohnern in Basel aufhält. Zu diesem Zeitpunkt bist du gerade 20 Jahre alt. Wie die Mehrzahl der Flüchtlinge campierst du unter freiem Himmel. In der Stadt hat es schlichtweg keinen Platz für Menschen wie dich – und wer illegal Flüchtlinge bei sich aufnimmt, die wie du über keine gültige Aufenthaltsbewilligung verfügen, wird bestraft. Um deinen Lebensunterhalt zu bestreiten, bist du gezwungen, all dein Hab und Gut zu verkaufen. Davon profitieren viele Stadtbürger. Sie werden zu Nutzniessern des Krieges. Nach Ende der Kriegswirren ziehen die meisten Einwanderinnen und Einwanderer wieder dorthin zurück, wo sie hergekommen sind. Einige aber bleiben.</w:t>
      </w:r>
    </w:p>
    <w:p w14:paraId="14C2ACA7" w14:textId="77777777" w:rsidR="00270DA4" w:rsidRPr="00270DA4" w:rsidRDefault="00270DA4" w:rsidP="00270DA4">
      <w:pPr>
        <w:spacing w:before="120" w:line="276" w:lineRule="auto"/>
        <w:rPr>
          <w:rFonts w:ascii="Arial" w:hAnsi="Arial" w:cs="Arial"/>
        </w:rPr>
      </w:pPr>
    </w:p>
    <w:p w14:paraId="0B66438F" w14:textId="77777777" w:rsidR="00270DA4" w:rsidRPr="00270DA4" w:rsidRDefault="00270DA4" w:rsidP="00270DA4">
      <w:pPr>
        <w:spacing w:before="120" w:line="276" w:lineRule="auto"/>
        <w:rPr>
          <w:rFonts w:ascii="Arial" w:hAnsi="Arial" w:cs="Arial"/>
          <w:i/>
        </w:rPr>
      </w:pPr>
      <w:r w:rsidRPr="00270DA4">
        <w:rPr>
          <w:rFonts w:ascii="Arial" w:hAnsi="Arial" w:cs="Arial"/>
          <w:i/>
        </w:rPr>
        <w:t>Im 17. Jahrhundert, vor allem während des Dreissigjährigen Krieges (1618–1648), war das Oberelsass Kriegsschauplatz. Opfer war die Landbevölkerung. Soldaten verbreiteten Angst und Schrecken. Sie raubten und plünderten. Dörfer und auch kleine Städte waren eine leichte Beute. Das neutrale und befestigte Basel bot wirksamen Schutz. Für Vertriebene war die Stadt der sicherste Zufluchtsort.</w:t>
      </w:r>
    </w:p>
    <w:p w14:paraId="6D3A83F6" w14:textId="15B97874" w:rsidR="00270DA4" w:rsidRDefault="00270DA4" w:rsidP="00270DA4">
      <w:pPr>
        <w:spacing w:before="120" w:line="276" w:lineRule="auto"/>
        <w:rPr>
          <w:rFonts w:ascii="Arial" w:hAnsi="Arial" w:cs="Arial"/>
          <w:i/>
        </w:rPr>
      </w:pPr>
      <w:r w:rsidRPr="00270DA4">
        <w:rPr>
          <w:rFonts w:ascii="Arial" w:hAnsi="Arial" w:cs="Arial"/>
          <w:i/>
        </w:rPr>
        <w:t>Basel profitierte von den Kriegsflüchtlingen. Sie versorgten die Stadt mit Getreide und halfen bei ihrer Verteidigung. Denn nur wer genügend Nahrungsmittel mit sich führte, fand Einlass. Mittellose Flüchtlinge wurden zurückgewiesen. Bei Flüchtlingsströmen stand das Spalentor Tag und Nacht offen. Tausende kamen zu Fuss oder mit Wagen und brachten ihr Vieh mit, was zu chaotischen Zuständen führte.</w:t>
      </w:r>
    </w:p>
    <w:p w14:paraId="074EBBC8" w14:textId="77777777" w:rsidR="004223EE" w:rsidRPr="00270DA4" w:rsidRDefault="004223EE" w:rsidP="00270DA4">
      <w:pPr>
        <w:spacing w:before="120" w:line="276" w:lineRule="auto"/>
        <w:rPr>
          <w:rFonts w:ascii="Arial" w:hAnsi="Arial" w:cs="Arial"/>
          <w:i/>
        </w:rPr>
      </w:pPr>
    </w:p>
    <w:tbl>
      <w:tblPr>
        <w:tblW w:w="11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8"/>
        <w:gridCol w:w="3969"/>
      </w:tblGrid>
      <w:tr w:rsidR="00270DA4" w:rsidRPr="00270DA4" w14:paraId="0025FD09" w14:textId="77777777" w:rsidTr="004223EE">
        <w:tc>
          <w:tcPr>
            <w:tcW w:w="11477" w:type="dxa"/>
            <w:gridSpan w:val="2"/>
            <w:tcBorders>
              <w:bottom w:val="nil"/>
            </w:tcBorders>
          </w:tcPr>
          <w:p w14:paraId="714D66CC" w14:textId="77777777" w:rsidR="004223EE" w:rsidRDefault="00270DA4" w:rsidP="004223EE">
            <w:pPr>
              <w:spacing w:before="120" w:line="276" w:lineRule="auto"/>
              <w:rPr>
                <w:rFonts w:ascii="Arial" w:hAnsi="Arial" w:cs="Arial"/>
              </w:rPr>
            </w:pPr>
            <w:r w:rsidRPr="00270DA4">
              <w:rPr>
                <w:rFonts w:ascii="Arial" w:hAnsi="Arial" w:cs="Arial"/>
              </w:rPr>
              <w:t>Hier hast du Platz für Notizen zu deiner Rolle, für Fragen an deine Klassenkameraden/</w:t>
            </w:r>
            <w:r w:rsidRPr="00270DA4">
              <w:rPr>
                <w:rFonts w:ascii="Arial" w:hAnsi="Arial" w:cs="Arial"/>
              </w:rPr>
              <w:br/>
              <w:t>-kameradinnen bzw. LehrerIn (z.B. dir nicht bekannte Wörter etc.) und im Kästchen unten für eine kleine Porträt-Zeichnung von Maria Schell.</w:t>
            </w:r>
          </w:p>
          <w:p w14:paraId="416D8D81" w14:textId="77777777" w:rsidR="004223EE" w:rsidRDefault="004223EE" w:rsidP="004223EE">
            <w:pPr>
              <w:spacing w:before="120" w:line="276" w:lineRule="auto"/>
              <w:rPr>
                <w:rFonts w:ascii="Arial" w:hAnsi="Arial" w:cs="Arial"/>
              </w:rPr>
            </w:pPr>
          </w:p>
          <w:p w14:paraId="22DA6F32" w14:textId="77777777" w:rsidR="004223EE" w:rsidRDefault="004223EE" w:rsidP="004223EE">
            <w:pPr>
              <w:spacing w:before="120" w:line="276" w:lineRule="auto"/>
              <w:rPr>
                <w:rFonts w:ascii="Arial" w:hAnsi="Arial" w:cs="Arial"/>
              </w:rPr>
            </w:pPr>
          </w:p>
          <w:p w14:paraId="30E8A922" w14:textId="77777777" w:rsidR="004223EE" w:rsidRDefault="004223EE" w:rsidP="004223EE">
            <w:pPr>
              <w:spacing w:before="120" w:line="276" w:lineRule="auto"/>
              <w:rPr>
                <w:rFonts w:ascii="Arial" w:hAnsi="Arial" w:cs="Arial"/>
              </w:rPr>
            </w:pPr>
          </w:p>
          <w:p w14:paraId="68AD3A44" w14:textId="77777777" w:rsidR="004223EE" w:rsidRPr="00270DA4" w:rsidRDefault="004223EE" w:rsidP="004223EE">
            <w:pPr>
              <w:spacing w:before="120" w:line="276" w:lineRule="auto"/>
              <w:rPr>
                <w:rFonts w:ascii="Arial" w:hAnsi="Arial" w:cs="Arial"/>
              </w:rPr>
            </w:pPr>
          </w:p>
          <w:p w14:paraId="1454469F" w14:textId="58A13664" w:rsidR="00270DA4" w:rsidRPr="00270DA4" w:rsidRDefault="00270DA4" w:rsidP="00270DA4">
            <w:pPr>
              <w:spacing w:before="120" w:line="276" w:lineRule="auto"/>
              <w:rPr>
                <w:rFonts w:ascii="Arial" w:hAnsi="Arial" w:cs="Arial"/>
                <w:i/>
              </w:rPr>
            </w:pPr>
          </w:p>
        </w:tc>
      </w:tr>
      <w:tr w:rsidR="00270DA4" w:rsidRPr="00270DA4" w14:paraId="3736C83D" w14:textId="77777777" w:rsidTr="004223EE">
        <w:tc>
          <w:tcPr>
            <w:tcW w:w="7508" w:type="dxa"/>
            <w:tcBorders>
              <w:top w:val="nil"/>
            </w:tcBorders>
          </w:tcPr>
          <w:p w14:paraId="4C68E962" w14:textId="77777777" w:rsidR="00270DA4" w:rsidRPr="00270DA4" w:rsidRDefault="00270DA4" w:rsidP="00270DA4">
            <w:pPr>
              <w:spacing w:before="120" w:line="276" w:lineRule="auto"/>
              <w:rPr>
                <w:rFonts w:ascii="Arial" w:hAnsi="Arial" w:cs="Arial"/>
                <w:i/>
              </w:rPr>
            </w:pPr>
          </w:p>
        </w:tc>
        <w:tc>
          <w:tcPr>
            <w:tcW w:w="3969" w:type="dxa"/>
            <w:tcBorders>
              <w:top w:val="single" w:sz="4" w:space="0" w:color="000000"/>
            </w:tcBorders>
          </w:tcPr>
          <w:p w14:paraId="6FCE2765" w14:textId="77777777" w:rsidR="00270DA4" w:rsidRPr="00270DA4" w:rsidRDefault="00270DA4" w:rsidP="00270DA4">
            <w:pPr>
              <w:spacing w:before="120" w:line="276" w:lineRule="auto"/>
              <w:rPr>
                <w:rFonts w:ascii="Arial" w:hAnsi="Arial" w:cs="Arial"/>
                <w:i/>
              </w:rPr>
            </w:pPr>
          </w:p>
          <w:p w14:paraId="52CA5144" w14:textId="77777777" w:rsidR="00270DA4" w:rsidRPr="00270DA4" w:rsidRDefault="00270DA4" w:rsidP="00270DA4">
            <w:pPr>
              <w:spacing w:before="120" w:line="276" w:lineRule="auto"/>
              <w:rPr>
                <w:rFonts w:ascii="Arial" w:hAnsi="Arial" w:cs="Arial"/>
                <w:i/>
              </w:rPr>
            </w:pPr>
          </w:p>
          <w:p w14:paraId="369C760B" w14:textId="4FCF6671" w:rsidR="00270DA4" w:rsidRDefault="00270DA4" w:rsidP="00270DA4">
            <w:pPr>
              <w:spacing w:before="120" w:line="276" w:lineRule="auto"/>
              <w:rPr>
                <w:rFonts w:ascii="Arial" w:hAnsi="Arial" w:cs="Arial"/>
                <w:i/>
              </w:rPr>
            </w:pPr>
          </w:p>
          <w:p w14:paraId="6299DC48" w14:textId="77777777" w:rsidR="004223EE" w:rsidRPr="00270DA4" w:rsidRDefault="004223EE" w:rsidP="00270DA4">
            <w:pPr>
              <w:spacing w:before="120" w:line="276" w:lineRule="auto"/>
              <w:rPr>
                <w:rFonts w:ascii="Arial" w:hAnsi="Arial" w:cs="Arial"/>
                <w:i/>
              </w:rPr>
            </w:pPr>
          </w:p>
          <w:p w14:paraId="2B6963C2" w14:textId="77777777" w:rsidR="00270DA4" w:rsidRPr="00270DA4" w:rsidRDefault="00270DA4" w:rsidP="00270DA4">
            <w:pPr>
              <w:spacing w:before="120" w:line="276" w:lineRule="auto"/>
              <w:rPr>
                <w:rFonts w:ascii="Arial" w:hAnsi="Arial" w:cs="Arial"/>
                <w:i/>
              </w:rPr>
            </w:pPr>
          </w:p>
          <w:p w14:paraId="0524C234" w14:textId="77777777" w:rsidR="00270DA4" w:rsidRPr="00270DA4" w:rsidRDefault="00270DA4" w:rsidP="00270DA4">
            <w:pPr>
              <w:spacing w:before="120" w:line="276" w:lineRule="auto"/>
              <w:rPr>
                <w:rFonts w:ascii="Arial" w:hAnsi="Arial" w:cs="Arial"/>
                <w:i/>
              </w:rPr>
            </w:pPr>
          </w:p>
          <w:p w14:paraId="6E3AE542" w14:textId="77777777" w:rsidR="00270DA4" w:rsidRPr="00270DA4" w:rsidRDefault="00270DA4" w:rsidP="00270DA4">
            <w:pPr>
              <w:spacing w:before="120" w:line="276" w:lineRule="auto"/>
              <w:rPr>
                <w:rFonts w:ascii="Arial" w:hAnsi="Arial" w:cs="Arial"/>
                <w:i/>
              </w:rPr>
            </w:pPr>
          </w:p>
          <w:p w14:paraId="647A00CC" w14:textId="77777777" w:rsidR="00270DA4" w:rsidRPr="00270DA4" w:rsidRDefault="00270DA4" w:rsidP="00270DA4">
            <w:pPr>
              <w:spacing w:before="120" w:line="276" w:lineRule="auto"/>
              <w:rPr>
                <w:rFonts w:ascii="Arial" w:hAnsi="Arial" w:cs="Arial"/>
                <w:i/>
              </w:rPr>
            </w:pPr>
          </w:p>
          <w:p w14:paraId="377D7AA3" w14:textId="77777777" w:rsidR="00270DA4" w:rsidRPr="00270DA4" w:rsidRDefault="00270DA4" w:rsidP="00270DA4">
            <w:pPr>
              <w:spacing w:before="120" w:line="276" w:lineRule="auto"/>
              <w:rPr>
                <w:rFonts w:ascii="Arial" w:hAnsi="Arial" w:cs="Arial"/>
                <w:i/>
              </w:rPr>
            </w:pPr>
          </w:p>
          <w:p w14:paraId="63D68199" w14:textId="77777777" w:rsidR="00270DA4" w:rsidRPr="00270DA4" w:rsidRDefault="00270DA4" w:rsidP="00270DA4">
            <w:pPr>
              <w:spacing w:before="120" w:line="276" w:lineRule="auto"/>
              <w:rPr>
                <w:rFonts w:ascii="Arial" w:hAnsi="Arial" w:cs="Arial"/>
                <w:i/>
              </w:rPr>
            </w:pPr>
          </w:p>
        </w:tc>
      </w:tr>
    </w:tbl>
    <w:p w14:paraId="4BAC9717" w14:textId="77777777" w:rsidR="00270DA4" w:rsidRPr="00270DA4" w:rsidRDefault="00270DA4" w:rsidP="00270DA4">
      <w:pPr>
        <w:pStyle w:val="Textkrper"/>
        <w:spacing w:before="120" w:line="276" w:lineRule="auto"/>
        <w:jc w:val="left"/>
        <w:rPr>
          <w:rFonts w:ascii="Arial" w:hAnsi="Arial" w:cs="Arial"/>
          <w:b/>
          <w:bCs/>
          <w:lang w:val="de-CH"/>
        </w:rPr>
      </w:pPr>
    </w:p>
    <w:p w14:paraId="372D1969" w14:textId="77777777" w:rsidR="00270DA4" w:rsidRPr="00270DA4" w:rsidRDefault="00270DA4" w:rsidP="00270DA4">
      <w:pPr>
        <w:pStyle w:val="Textkrper"/>
        <w:spacing w:before="120" w:line="276" w:lineRule="auto"/>
        <w:jc w:val="left"/>
        <w:rPr>
          <w:rFonts w:ascii="Arial" w:hAnsi="Arial" w:cs="Arial"/>
          <w:b/>
          <w:bCs/>
          <w:lang w:val="de-CH"/>
        </w:rPr>
      </w:pPr>
    </w:p>
    <w:p w14:paraId="583492A1" w14:textId="77777777" w:rsidR="00270DA4" w:rsidRPr="00270DA4" w:rsidRDefault="00270DA4" w:rsidP="00270DA4">
      <w:pPr>
        <w:pStyle w:val="Textkrper"/>
        <w:spacing w:before="120" w:line="276" w:lineRule="auto"/>
        <w:jc w:val="left"/>
        <w:rPr>
          <w:rFonts w:ascii="Arial" w:hAnsi="Arial" w:cs="Arial"/>
          <w:b/>
          <w:bCs/>
          <w:lang w:val="de-CH"/>
        </w:rPr>
      </w:pPr>
    </w:p>
    <w:p w14:paraId="57C65811" w14:textId="77777777" w:rsidR="004223EE" w:rsidRDefault="004223EE">
      <w:pPr>
        <w:rPr>
          <w:rFonts w:ascii="Arial" w:hAnsi="Arial" w:cs="Arial"/>
          <w:b/>
          <w:bCs/>
        </w:rPr>
      </w:pPr>
      <w:r>
        <w:rPr>
          <w:rFonts w:ascii="Arial" w:hAnsi="Arial" w:cs="Arial"/>
          <w:b/>
          <w:bCs/>
        </w:rPr>
        <w:br w:type="page"/>
      </w:r>
    </w:p>
    <w:p w14:paraId="73EA213F" w14:textId="6358912D" w:rsidR="00270DA4" w:rsidRPr="004223EE" w:rsidRDefault="00270DA4" w:rsidP="00270DA4">
      <w:pPr>
        <w:pStyle w:val="Textkrper"/>
        <w:spacing w:before="120" w:line="276" w:lineRule="auto"/>
        <w:jc w:val="left"/>
        <w:rPr>
          <w:rFonts w:ascii="Arial" w:hAnsi="Arial" w:cs="Arial"/>
          <w:b/>
          <w:bCs/>
          <w:sz w:val="32"/>
          <w:szCs w:val="32"/>
          <w:lang w:val="de-CH"/>
        </w:rPr>
      </w:pPr>
      <w:r w:rsidRPr="004223EE">
        <w:rPr>
          <w:rFonts w:ascii="Arial" w:hAnsi="Arial" w:cs="Arial"/>
          <w:b/>
          <w:bCs/>
          <w:sz w:val="32"/>
          <w:szCs w:val="32"/>
          <w:lang w:val="de-CH"/>
        </w:rPr>
        <w:lastRenderedPageBreak/>
        <w:t>Jakob Bernoulli (1654–1705)</w:t>
      </w:r>
    </w:p>
    <w:p w14:paraId="780A6A44" w14:textId="77777777" w:rsidR="00270DA4" w:rsidRPr="00270DA4" w:rsidRDefault="00270DA4" w:rsidP="00270DA4">
      <w:pPr>
        <w:spacing w:before="120" w:line="276" w:lineRule="auto"/>
        <w:rPr>
          <w:rFonts w:ascii="Arial" w:hAnsi="Arial" w:cs="Arial"/>
        </w:rPr>
      </w:pPr>
    </w:p>
    <w:p w14:paraId="429BA0A0" w14:textId="77777777" w:rsidR="00270DA4" w:rsidRPr="00270DA4" w:rsidRDefault="00270DA4" w:rsidP="00270DA4">
      <w:pPr>
        <w:pStyle w:val="Textkrper"/>
        <w:spacing w:before="120" w:line="276" w:lineRule="auto"/>
        <w:jc w:val="left"/>
        <w:rPr>
          <w:rFonts w:ascii="Arial" w:hAnsi="Arial" w:cs="Arial"/>
          <w:lang w:val="de-CH"/>
        </w:rPr>
      </w:pPr>
      <w:r w:rsidRPr="00270DA4">
        <w:rPr>
          <w:rFonts w:ascii="Arial" w:hAnsi="Arial" w:cs="Arial"/>
          <w:lang w:val="de-CH"/>
        </w:rPr>
        <w:t xml:space="preserve">Du bist der berühmte Mathematiker und Physiker Jakob Bernoulli, der Entwickler des Bernoulli-Theorems («Gesetz der grossen Zahlen»), der Förderer der Wahrscheinlichkeitslehre und der Begründer der modernen Statistik. </w:t>
      </w:r>
    </w:p>
    <w:p w14:paraId="676DDF95" w14:textId="77777777" w:rsidR="00270DA4" w:rsidRPr="00270DA4" w:rsidRDefault="00270DA4" w:rsidP="00270DA4">
      <w:pPr>
        <w:pStyle w:val="Textkrper"/>
        <w:spacing w:before="120" w:line="276" w:lineRule="auto"/>
        <w:jc w:val="left"/>
        <w:rPr>
          <w:rFonts w:ascii="Arial" w:hAnsi="Arial" w:cs="Arial"/>
          <w:lang w:val="de-CH"/>
        </w:rPr>
      </w:pPr>
      <w:r w:rsidRPr="00270DA4">
        <w:rPr>
          <w:rFonts w:ascii="Arial" w:hAnsi="Arial" w:cs="Arial"/>
          <w:lang w:val="de-CH"/>
        </w:rPr>
        <w:t xml:space="preserve">Eure Familie entstammt ursprünglich einer protestantischen Familie in den Niederlanden. 1622, während des Dreissigjährigen Krieges (1618–1648), sind deine Vorfahren nach Basel gezogen. </w:t>
      </w:r>
    </w:p>
    <w:p w14:paraId="7D273F93" w14:textId="77777777" w:rsidR="00270DA4" w:rsidRPr="00270DA4" w:rsidRDefault="00270DA4" w:rsidP="00270DA4">
      <w:pPr>
        <w:pStyle w:val="Textkrper"/>
        <w:spacing w:before="120" w:line="276" w:lineRule="auto"/>
        <w:jc w:val="left"/>
        <w:rPr>
          <w:rFonts w:ascii="Arial" w:hAnsi="Arial" w:cs="Arial"/>
          <w:lang w:val="de-CH"/>
        </w:rPr>
      </w:pPr>
    </w:p>
    <w:p w14:paraId="65BEF28C" w14:textId="77777777" w:rsidR="00270DA4" w:rsidRPr="00270DA4" w:rsidRDefault="00270DA4" w:rsidP="00270DA4">
      <w:pPr>
        <w:pStyle w:val="Textkrper"/>
        <w:spacing w:before="120" w:line="276" w:lineRule="auto"/>
        <w:jc w:val="left"/>
        <w:rPr>
          <w:rFonts w:ascii="Arial" w:hAnsi="Arial" w:cs="Arial"/>
          <w:i/>
          <w:lang w:val="de-CH"/>
        </w:rPr>
      </w:pPr>
      <w:r w:rsidRPr="00270DA4">
        <w:rPr>
          <w:rFonts w:ascii="Arial" w:hAnsi="Arial" w:cs="Arial"/>
          <w:i/>
          <w:lang w:val="de-CH"/>
        </w:rPr>
        <w:t xml:space="preserve">Unzählige Flüchtlinge brachte der Dreissigjährige Krieg (1618–1648) mit sich. In diesem europäischen Konflikt entluden sich Spannungen zwischen katholischen und protestantischen Staaten, Landständen und Fürsten, Reichsstädten und Kaiser, Habsburg und Frankreich. </w:t>
      </w:r>
    </w:p>
    <w:p w14:paraId="696BC058" w14:textId="77777777" w:rsidR="00270DA4" w:rsidRPr="00270DA4" w:rsidRDefault="00270DA4" w:rsidP="00270DA4">
      <w:pPr>
        <w:pStyle w:val="Textkrper"/>
        <w:spacing w:before="120" w:line="276" w:lineRule="auto"/>
        <w:jc w:val="left"/>
        <w:rPr>
          <w:rFonts w:ascii="Arial" w:hAnsi="Arial" w:cs="Arial"/>
          <w:i/>
          <w:lang w:val="de-CH"/>
        </w:rPr>
      </w:pPr>
      <w:r w:rsidRPr="00270DA4">
        <w:rPr>
          <w:rFonts w:ascii="Arial" w:hAnsi="Arial" w:cs="Arial"/>
          <w:i/>
          <w:lang w:val="de-CH"/>
        </w:rPr>
        <w:t xml:space="preserve">Einige Flüchtlinge, die nach Basel kamen, brachten wertvolle Handelsbeziehungen in die Stadt. Sie vermittelten den Handel zwischen Frankreich und dem Deutschen Reich. </w:t>
      </w:r>
    </w:p>
    <w:p w14:paraId="65BEE7DA" w14:textId="77777777" w:rsidR="00270DA4" w:rsidRPr="00270DA4" w:rsidRDefault="00270DA4" w:rsidP="00270DA4">
      <w:pPr>
        <w:pStyle w:val="Textkrper"/>
        <w:spacing w:before="120" w:line="276" w:lineRule="auto"/>
        <w:jc w:val="left"/>
        <w:rPr>
          <w:rFonts w:ascii="Arial" w:hAnsi="Arial" w:cs="Arial"/>
          <w:i/>
          <w:lang w:val="de-CH"/>
        </w:rPr>
      </w:pPr>
      <w:r w:rsidRPr="00270DA4">
        <w:rPr>
          <w:rFonts w:ascii="Arial" w:hAnsi="Arial" w:cs="Arial"/>
          <w:i/>
          <w:lang w:val="de-CH"/>
        </w:rPr>
        <w:t xml:space="preserve">Aufgrund ihrer Beziehungen waren die Einwanderer dieser Kategorie in Basel sehr willkommen. Sehr bald prägten sie die Geschicke der Stadt mit. Neben den Familien Miville, Vischer, Wybert, De Bary und Ochs kamen auch die Bernoullis in jener Zeit nach Basel, wo sie schnell Karriere machten. </w:t>
      </w:r>
    </w:p>
    <w:p w14:paraId="67D18802" w14:textId="77777777" w:rsidR="00270DA4" w:rsidRPr="00270DA4" w:rsidRDefault="00270DA4" w:rsidP="00270DA4">
      <w:pPr>
        <w:pStyle w:val="Textkrper"/>
        <w:spacing w:before="120" w:line="276" w:lineRule="auto"/>
        <w:jc w:val="left"/>
        <w:rPr>
          <w:rFonts w:ascii="Arial" w:hAnsi="Arial" w:cs="Arial"/>
          <w:i/>
          <w:lang w:val="de-CH"/>
        </w:rPr>
      </w:pPr>
    </w:p>
    <w:tbl>
      <w:tblPr>
        <w:tblW w:w="11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8"/>
        <w:gridCol w:w="3969"/>
      </w:tblGrid>
      <w:tr w:rsidR="00270DA4" w:rsidRPr="00270DA4" w14:paraId="5F9AB4BC" w14:textId="77777777" w:rsidTr="00F00F07">
        <w:tc>
          <w:tcPr>
            <w:tcW w:w="11477" w:type="dxa"/>
            <w:gridSpan w:val="2"/>
            <w:tcBorders>
              <w:bottom w:val="nil"/>
            </w:tcBorders>
          </w:tcPr>
          <w:p w14:paraId="74300B87" w14:textId="77777777" w:rsidR="004223EE" w:rsidRDefault="00270DA4" w:rsidP="004223EE">
            <w:pPr>
              <w:spacing w:before="120" w:line="276" w:lineRule="auto"/>
              <w:rPr>
                <w:rFonts w:ascii="Arial" w:hAnsi="Arial" w:cs="Arial"/>
              </w:rPr>
            </w:pPr>
            <w:r w:rsidRPr="00270DA4">
              <w:rPr>
                <w:rFonts w:ascii="Arial" w:hAnsi="Arial" w:cs="Arial"/>
              </w:rPr>
              <w:t>Hier hast du Platz für Notizen zu deiner Rolle, für Fragen an deine Klassenkameraden/</w:t>
            </w:r>
            <w:r w:rsidRPr="00270DA4">
              <w:rPr>
                <w:rFonts w:ascii="Arial" w:hAnsi="Arial" w:cs="Arial"/>
              </w:rPr>
              <w:br/>
              <w:t>-kameradinnen bzw. LehrerIn (z.B. dir nicht bekannte Wörter etc.) und im Kästchen unten für eine kleine Porträt-Zeichnung von Jakob Bernoulli.</w:t>
            </w:r>
          </w:p>
          <w:p w14:paraId="723740C3" w14:textId="77777777" w:rsidR="004223EE" w:rsidRDefault="004223EE" w:rsidP="004223EE">
            <w:pPr>
              <w:spacing w:before="120" w:line="276" w:lineRule="auto"/>
              <w:rPr>
                <w:rFonts w:ascii="Arial" w:hAnsi="Arial" w:cs="Arial"/>
              </w:rPr>
            </w:pPr>
          </w:p>
          <w:p w14:paraId="4CBC6975" w14:textId="77777777" w:rsidR="004223EE" w:rsidRDefault="004223EE" w:rsidP="004223EE">
            <w:pPr>
              <w:spacing w:before="120" w:line="276" w:lineRule="auto"/>
              <w:rPr>
                <w:rFonts w:ascii="Arial" w:hAnsi="Arial" w:cs="Arial"/>
              </w:rPr>
            </w:pPr>
          </w:p>
          <w:p w14:paraId="732687A4" w14:textId="77777777" w:rsidR="004223EE" w:rsidRDefault="004223EE" w:rsidP="004223EE">
            <w:pPr>
              <w:spacing w:before="120" w:line="276" w:lineRule="auto"/>
              <w:rPr>
                <w:rFonts w:ascii="Arial" w:hAnsi="Arial" w:cs="Arial"/>
              </w:rPr>
            </w:pPr>
          </w:p>
          <w:p w14:paraId="282E8C20" w14:textId="77777777" w:rsidR="004223EE" w:rsidRPr="00270DA4" w:rsidRDefault="004223EE" w:rsidP="004223EE">
            <w:pPr>
              <w:spacing w:before="120" w:line="276" w:lineRule="auto"/>
              <w:rPr>
                <w:rFonts w:ascii="Arial" w:hAnsi="Arial" w:cs="Arial"/>
              </w:rPr>
            </w:pPr>
          </w:p>
          <w:p w14:paraId="6C5BB18E" w14:textId="1CC270AF" w:rsidR="00270DA4" w:rsidRPr="00270DA4" w:rsidRDefault="00270DA4" w:rsidP="00270DA4">
            <w:pPr>
              <w:spacing w:before="120" w:line="276" w:lineRule="auto"/>
              <w:rPr>
                <w:rFonts w:ascii="Arial" w:hAnsi="Arial" w:cs="Arial"/>
              </w:rPr>
            </w:pPr>
          </w:p>
          <w:p w14:paraId="14B785F5" w14:textId="77777777" w:rsidR="00270DA4" w:rsidRPr="00270DA4" w:rsidRDefault="00270DA4" w:rsidP="00270DA4">
            <w:pPr>
              <w:spacing w:before="120" w:line="276" w:lineRule="auto"/>
              <w:rPr>
                <w:rFonts w:ascii="Arial" w:hAnsi="Arial" w:cs="Arial"/>
                <w:i/>
              </w:rPr>
            </w:pPr>
          </w:p>
        </w:tc>
      </w:tr>
      <w:tr w:rsidR="00270DA4" w:rsidRPr="00270DA4" w14:paraId="46F1B077" w14:textId="77777777" w:rsidTr="00F00F07">
        <w:tc>
          <w:tcPr>
            <w:tcW w:w="7508" w:type="dxa"/>
            <w:tcBorders>
              <w:top w:val="nil"/>
            </w:tcBorders>
          </w:tcPr>
          <w:p w14:paraId="4D147AFF" w14:textId="77777777" w:rsidR="00270DA4" w:rsidRPr="00270DA4" w:rsidRDefault="00270DA4" w:rsidP="00270DA4">
            <w:pPr>
              <w:spacing w:before="120" w:line="276" w:lineRule="auto"/>
              <w:rPr>
                <w:rFonts w:ascii="Arial" w:hAnsi="Arial" w:cs="Arial"/>
                <w:i/>
              </w:rPr>
            </w:pPr>
          </w:p>
        </w:tc>
        <w:tc>
          <w:tcPr>
            <w:tcW w:w="3969" w:type="dxa"/>
            <w:tcBorders>
              <w:top w:val="single" w:sz="4" w:space="0" w:color="000000"/>
            </w:tcBorders>
          </w:tcPr>
          <w:p w14:paraId="2C0F034D" w14:textId="77777777" w:rsidR="004223EE" w:rsidRPr="00270DA4" w:rsidRDefault="004223EE" w:rsidP="004223EE">
            <w:pPr>
              <w:spacing w:before="120" w:line="276" w:lineRule="auto"/>
              <w:rPr>
                <w:rFonts w:ascii="Arial" w:hAnsi="Arial" w:cs="Arial"/>
                <w:i/>
              </w:rPr>
            </w:pPr>
          </w:p>
          <w:p w14:paraId="56FE61EF" w14:textId="77777777" w:rsidR="004223EE" w:rsidRPr="00270DA4" w:rsidRDefault="004223EE" w:rsidP="004223EE">
            <w:pPr>
              <w:spacing w:before="120" w:line="276" w:lineRule="auto"/>
              <w:rPr>
                <w:rFonts w:ascii="Arial" w:hAnsi="Arial" w:cs="Arial"/>
                <w:i/>
              </w:rPr>
            </w:pPr>
          </w:p>
          <w:p w14:paraId="77FFFA2B" w14:textId="77777777" w:rsidR="004223EE" w:rsidRDefault="004223EE" w:rsidP="004223EE">
            <w:pPr>
              <w:spacing w:before="120" w:line="276" w:lineRule="auto"/>
              <w:rPr>
                <w:rFonts w:ascii="Arial" w:hAnsi="Arial" w:cs="Arial"/>
                <w:i/>
              </w:rPr>
            </w:pPr>
          </w:p>
          <w:p w14:paraId="322D367D" w14:textId="77777777" w:rsidR="004223EE" w:rsidRPr="00270DA4" w:rsidRDefault="004223EE" w:rsidP="004223EE">
            <w:pPr>
              <w:spacing w:before="120" w:line="276" w:lineRule="auto"/>
              <w:rPr>
                <w:rFonts w:ascii="Arial" w:hAnsi="Arial" w:cs="Arial"/>
                <w:i/>
              </w:rPr>
            </w:pPr>
          </w:p>
          <w:p w14:paraId="0B901E6C" w14:textId="77777777" w:rsidR="004223EE" w:rsidRPr="00270DA4" w:rsidRDefault="004223EE" w:rsidP="004223EE">
            <w:pPr>
              <w:spacing w:before="120" w:line="276" w:lineRule="auto"/>
              <w:rPr>
                <w:rFonts w:ascii="Arial" w:hAnsi="Arial" w:cs="Arial"/>
                <w:i/>
              </w:rPr>
            </w:pPr>
          </w:p>
          <w:p w14:paraId="32EBD3E0" w14:textId="77777777" w:rsidR="004223EE" w:rsidRPr="00270DA4" w:rsidRDefault="004223EE" w:rsidP="004223EE">
            <w:pPr>
              <w:spacing w:before="120" w:line="276" w:lineRule="auto"/>
              <w:rPr>
                <w:rFonts w:ascii="Arial" w:hAnsi="Arial" w:cs="Arial"/>
                <w:i/>
              </w:rPr>
            </w:pPr>
          </w:p>
          <w:p w14:paraId="1C2C0C86" w14:textId="77777777" w:rsidR="004223EE" w:rsidRPr="00270DA4" w:rsidRDefault="004223EE" w:rsidP="004223EE">
            <w:pPr>
              <w:spacing w:before="120" w:line="276" w:lineRule="auto"/>
              <w:rPr>
                <w:rFonts w:ascii="Arial" w:hAnsi="Arial" w:cs="Arial"/>
                <w:i/>
              </w:rPr>
            </w:pPr>
          </w:p>
          <w:p w14:paraId="60E9237B" w14:textId="77777777" w:rsidR="004223EE" w:rsidRPr="00270DA4" w:rsidRDefault="004223EE" w:rsidP="004223EE">
            <w:pPr>
              <w:spacing w:before="120" w:line="276" w:lineRule="auto"/>
              <w:rPr>
                <w:rFonts w:ascii="Arial" w:hAnsi="Arial" w:cs="Arial"/>
                <w:i/>
              </w:rPr>
            </w:pPr>
          </w:p>
          <w:p w14:paraId="6B03055D" w14:textId="77777777" w:rsidR="004223EE" w:rsidRPr="00270DA4" w:rsidRDefault="004223EE" w:rsidP="004223EE">
            <w:pPr>
              <w:spacing w:before="120" w:line="276" w:lineRule="auto"/>
              <w:rPr>
                <w:rFonts w:ascii="Arial" w:hAnsi="Arial" w:cs="Arial"/>
                <w:i/>
              </w:rPr>
            </w:pPr>
          </w:p>
          <w:p w14:paraId="690D869A" w14:textId="77777777" w:rsidR="00270DA4" w:rsidRPr="00270DA4" w:rsidRDefault="00270DA4" w:rsidP="00270DA4">
            <w:pPr>
              <w:spacing w:before="120" w:line="276" w:lineRule="auto"/>
              <w:rPr>
                <w:rFonts w:ascii="Arial" w:hAnsi="Arial" w:cs="Arial"/>
                <w:i/>
              </w:rPr>
            </w:pPr>
          </w:p>
        </w:tc>
      </w:tr>
    </w:tbl>
    <w:p w14:paraId="410B9BFF" w14:textId="77777777" w:rsidR="00270DA4" w:rsidRPr="00270DA4" w:rsidRDefault="00270DA4" w:rsidP="00270DA4">
      <w:pPr>
        <w:spacing w:before="120" w:line="276" w:lineRule="auto"/>
        <w:rPr>
          <w:rFonts w:ascii="Arial" w:hAnsi="Arial" w:cs="Arial"/>
        </w:rPr>
      </w:pPr>
    </w:p>
    <w:p w14:paraId="756C6C83" w14:textId="77777777" w:rsidR="00270DA4" w:rsidRPr="00270DA4" w:rsidRDefault="00270DA4" w:rsidP="00270DA4">
      <w:pPr>
        <w:spacing w:before="120" w:line="276" w:lineRule="auto"/>
        <w:rPr>
          <w:rFonts w:ascii="Arial" w:hAnsi="Arial" w:cs="Arial"/>
        </w:rPr>
      </w:pPr>
    </w:p>
    <w:p w14:paraId="5B8BC67D" w14:textId="77777777" w:rsidR="00270DA4" w:rsidRPr="00270DA4" w:rsidRDefault="00270DA4" w:rsidP="00270DA4">
      <w:pPr>
        <w:spacing w:before="120" w:line="276" w:lineRule="auto"/>
        <w:rPr>
          <w:rFonts w:ascii="Arial" w:hAnsi="Arial" w:cs="Arial"/>
        </w:rPr>
      </w:pPr>
    </w:p>
    <w:p w14:paraId="1C4A8EA4" w14:textId="77777777" w:rsidR="00270DA4" w:rsidRPr="00270DA4" w:rsidRDefault="00270DA4" w:rsidP="00270DA4">
      <w:pPr>
        <w:spacing w:before="120" w:line="276" w:lineRule="auto"/>
        <w:rPr>
          <w:rFonts w:ascii="Arial" w:hAnsi="Arial" w:cs="Arial"/>
        </w:rPr>
      </w:pPr>
    </w:p>
    <w:p w14:paraId="734EEC43" w14:textId="77777777" w:rsidR="00270DA4" w:rsidRPr="00270DA4" w:rsidRDefault="00270DA4" w:rsidP="00270DA4">
      <w:pPr>
        <w:spacing w:before="120" w:line="276" w:lineRule="auto"/>
        <w:rPr>
          <w:rFonts w:ascii="Arial" w:hAnsi="Arial" w:cs="Arial"/>
        </w:rPr>
      </w:pPr>
    </w:p>
    <w:p w14:paraId="419C412D" w14:textId="77777777" w:rsidR="00270DA4" w:rsidRPr="00270DA4" w:rsidRDefault="00270DA4" w:rsidP="00270DA4">
      <w:pPr>
        <w:spacing w:before="120" w:line="276" w:lineRule="auto"/>
        <w:rPr>
          <w:rFonts w:ascii="Arial" w:hAnsi="Arial" w:cs="Arial"/>
          <w:b/>
          <w:bCs/>
        </w:rPr>
      </w:pPr>
    </w:p>
    <w:p w14:paraId="3DB58C02" w14:textId="77777777" w:rsidR="004223EE" w:rsidRDefault="004223EE">
      <w:pPr>
        <w:rPr>
          <w:rFonts w:ascii="Arial" w:hAnsi="Arial" w:cs="Arial"/>
          <w:b/>
          <w:bCs/>
        </w:rPr>
      </w:pPr>
      <w:r>
        <w:rPr>
          <w:rFonts w:ascii="Arial" w:hAnsi="Arial" w:cs="Arial"/>
          <w:b/>
          <w:bCs/>
        </w:rPr>
        <w:br w:type="page"/>
      </w:r>
    </w:p>
    <w:p w14:paraId="227D3557" w14:textId="6F2D7384" w:rsidR="00270DA4" w:rsidRPr="004223EE" w:rsidRDefault="00270DA4" w:rsidP="00270DA4">
      <w:pPr>
        <w:spacing w:before="120" w:line="276" w:lineRule="auto"/>
        <w:rPr>
          <w:rFonts w:ascii="Arial" w:hAnsi="Arial" w:cs="Arial"/>
          <w:sz w:val="32"/>
          <w:szCs w:val="32"/>
        </w:rPr>
      </w:pPr>
      <w:r w:rsidRPr="004223EE">
        <w:rPr>
          <w:rFonts w:ascii="Arial" w:hAnsi="Arial" w:cs="Arial"/>
          <w:b/>
          <w:bCs/>
          <w:sz w:val="32"/>
          <w:szCs w:val="32"/>
        </w:rPr>
        <w:lastRenderedPageBreak/>
        <w:t>Leopold Levi (1738–1814)</w:t>
      </w:r>
    </w:p>
    <w:p w14:paraId="387403DA" w14:textId="77777777" w:rsidR="00270DA4" w:rsidRPr="00270DA4" w:rsidRDefault="00270DA4" w:rsidP="00270DA4">
      <w:pPr>
        <w:spacing w:before="120" w:line="276" w:lineRule="auto"/>
        <w:rPr>
          <w:rFonts w:ascii="Arial" w:hAnsi="Arial" w:cs="Arial"/>
        </w:rPr>
      </w:pPr>
    </w:p>
    <w:p w14:paraId="55C49357" w14:textId="77777777" w:rsidR="00270DA4" w:rsidRPr="00270DA4" w:rsidRDefault="00270DA4" w:rsidP="00270DA4">
      <w:pPr>
        <w:pStyle w:val="StandardWeb"/>
        <w:spacing w:before="120" w:beforeAutospacing="0" w:after="0" w:afterAutospacing="0" w:line="276" w:lineRule="auto"/>
        <w:rPr>
          <w:rFonts w:ascii="Arial" w:hAnsi="Arial" w:cs="Arial"/>
        </w:rPr>
      </w:pPr>
      <w:r w:rsidRPr="00270DA4">
        <w:rPr>
          <w:rFonts w:ascii="Arial" w:hAnsi="Arial" w:cs="Arial"/>
        </w:rPr>
        <w:t>Du bist Leopold Levi, das erste Mitglied der dritten jüdischen Gemeinde in Basel. Für eine Gebühr von 32.– erhältst du am 2. März 1800 eine Niederlassungsbewilligung und betreibst an der Schnabelgasse 6 eine Wirtschaft mit Herberge. 1804 wechselst du an den Spalenberg 4.</w:t>
      </w:r>
    </w:p>
    <w:p w14:paraId="715565F1" w14:textId="77777777" w:rsidR="00270DA4" w:rsidRPr="00270DA4" w:rsidRDefault="00270DA4" w:rsidP="00270DA4">
      <w:pPr>
        <w:pStyle w:val="StandardWeb"/>
        <w:spacing w:before="120" w:beforeAutospacing="0" w:after="0" w:afterAutospacing="0" w:line="276" w:lineRule="auto"/>
        <w:rPr>
          <w:rFonts w:ascii="Arial" w:hAnsi="Arial" w:cs="Arial"/>
        </w:rPr>
      </w:pPr>
    </w:p>
    <w:p w14:paraId="7434B99F" w14:textId="77777777" w:rsidR="00270DA4" w:rsidRPr="00270DA4" w:rsidRDefault="00270DA4" w:rsidP="00270DA4">
      <w:pPr>
        <w:pStyle w:val="StandardWeb"/>
        <w:spacing w:before="120" w:beforeAutospacing="0" w:after="0" w:afterAutospacing="0" w:line="276" w:lineRule="auto"/>
        <w:rPr>
          <w:rFonts w:ascii="Arial" w:hAnsi="Arial" w:cs="Arial"/>
          <w:i/>
        </w:rPr>
      </w:pPr>
      <w:r w:rsidRPr="00270DA4">
        <w:rPr>
          <w:rFonts w:ascii="Arial" w:hAnsi="Arial" w:cs="Arial"/>
          <w:i/>
        </w:rPr>
        <w:t>Um 1200 kamen die ersten Juden und Jüdinnen nach Basel. Als Händler und Geldverleiher waren sie sehr willkommen. Da den Christen die Zinsnahme verboten war, wurden z.B. der Neubau des Münsters und die Mittlere Brücke mit jüdischen Darlehen finanziert.</w:t>
      </w:r>
    </w:p>
    <w:p w14:paraId="25C1F855" w14:textId="77777777" w:rsidR="00270DA4" w:rsidRPr="00270DA4" w:rsidRDefault="00270DA4" w:rsidP="00270DA4">
      <w:pPr>
        <w:pStyle w:val="StandardWeb"/>
        <w:spacing w:before="120" w:beforeAutospacing="0" w:after="0" w:afterAutospacing="0" w:line="276" w:lineRule="auto"/>
        <w:rPr>
          <w:rFonts w:ascii="Arial" w:hAnsi="Arial" w:cs="Arial"/>
          <w:i/>
        </w:rPr>
      </w:pPr>
      <w:r w:rsidRPr="00270DA4">
        <w:rPr>
          <w:rFonts w:ascii="Arial" w:hAnsi="Arial" w:cs="Arial"/>
          <w:i/>
        </w:rPr>
        <w:t>Am 16. Januar 1349 wurden die Mitglieder der ersten jüdischen Gemeinde auf einer Rheininsel am Ausfluss des Birsigs verbrannt. 300–400 Menschen starben. Zuvor hatten sich Horrorgerüchte über die herannahende Pest verbreitet. Gefangen in Sündenbockvorstellungen, gab sich die Stadtbevölkerung einer Massenhysterie hin. Man bezichtigte die Juden der Brunnenvergiftung.</w:t>
      </w:r>
    </w:p>
    <w:p w14:paraId="1D609A31" w14:textId="77777777" w:rsidR="00270DA4" w:rsidRPr="00270DA4" w:rsidRDefault="00270DA4" w:rsidP="00270DA4">
      <w:pPr>
        <w:pStyle w:val="StandardWeb"/>
        <w:spacing w:before="120" w:beforeAutospacing="0" w:after="0" w:afterAutospacing="0" w:line="276" w:lineRule="auto"/>
        <w:rPr>
          <w:rFonts w:ascii="Arial" w:hAnsi="Arial" w:cs="Arial"/>
          <w:i/>
        </w:rPr>
      </w:pPr>
      <w:r w:rsidRPr="00270DA4">
        <w:rPr>
          <w:rFonts w:ascii="Arial" w:hAnsi="Arial" w:cs="Arial"/>
          <w:i/>
        </w:rPr>
        <w:t>Mit der Vernichtungsaktion konnte sich die Stadt ihrer Gläubiger entledigen. Schulden an Juden wurden für getilgt erklärt.</w:t>
      </w:r>
    </w:p>
    <w:p w14:paraId="1E07FDF4" w14:textId="77777777" w:rsidR="00270DA4" w:rsidRPr="00270DA4" w:rsidRDefault="00270DA4" w:rsidP="00270DA4">
      <w:pPr>
        <w:pStyle w:val="StandardWeb"/>
        <w:spacing w:before="120" w:beforeAutospacing="0" w:after="0" w:afterAutospacing="0" w:line="276" w:lineRule="auto"/>
        <w:rPr>
          <w:rFonts w:ascii="Arial" w:hAnsi="Arial" w:cs="Arial"/>
          <w:i/>
        </w:rPr>
      </w:pPr>
      <w:r w:rsidRPr="00270DA4">
        <w:rPr>
          <w:rFonts w:ascii="Arial" w:hAnsi="Arial" w:cs="Arial"/>
          <w:i/>
        </w:rPr>
        <w:t>1356 zerstörte ein starkes Erdbeben die Stadt. Da es für den Wiederaufbau Geld brauchte, waren die Juden wieder willkommen, Doch als 1397 die nächste Pestwelle nahte, verliess die zweite jüdische Gemeinde die Stadt freiwillig. Basel beschloss, keine Juden mehr aufzunehmen. 400 Jahre lang war ihnen nur tagsüber der Zutritt erlaubt. Abends vor Torschluss mussten sie die Stadt verlassen. Die Juden lebten etwa in Lörrach, Allschwil, Oberwil oder Dornach. Erst nach 1800 durften sie sich in Basel wieder neiderlassen.</w:t>
      </w:r>
    </w:p>
    <w:p w14:paraId="33A63D4D" w14:textId="77777777" w:rsidR="00270DA4" w:rsidRPr="00270DA4" w:rsidRDefault="00270DA4" w:rsidP="00270DA4">
      <w:pPr>
        <w:pStyle w:val="StandardWeb"/>
        <w:spacing w:before="120" w:beforeAutospacing="0" w:after="0" w:afterAutospacing="0" w:line="276" w:lineRule="auto"/>
        <w:rPr>
          <w:rFonts w:ascii="Arial" w:hAnsi="Arial" w:cs="Arial"/>
          <w:i/>
        </w:rPr>
      </w:pPr>
      <w:r w:rsidRPr="00270DA4">
        <w:rPr>
          <w:rFonts w:ascii="Arial" w:hAnsi="Arial" w:cs="Arial"/>
          <w:i/>
        </w:rPr>
        <w:t>Übrigens: Der erste Rabbiner der dritten jüdischen Gemeinde war Arthur Cohn, der Grossvater des gleichnamigen mehrfachen Oscarpreisträgers. Im Jahr 2000 hatte Basel erstmals einen jüdischen Regierungspräsidenten.</w:t>
      </w:r>
    </w:p>
    <w:tbl>
      <w:tblPr>
        <w:tblW w:w="11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8"/>
        <w:gridCol w:w="3969"/>
      </w:tblGrid>
      <w:tr w:rsidR="00270DA4" w:rsidRPr="00270DA4" w14:paraId="0BC938FD" w14:textId="77777777" w:rsidTr="004223EE">
        <w:tc>
          <w:tcPr>
            <w:tcW w:w="11477" w:type="dxa"/>
            <w:gridSpan w:val="2"/>
            <w:tcBorders>
              <w:bottom w:val="nil"/>
            </w:tcBorders>
          </w:tcPr>
          <w:p w14:paraId="662579F1" w14:textId="77777777" w:rsidR="004223EE" w:rsidRDefault="00270DA4" w:rsidP="004223EE">
            <w:pPr>
              <w:spacing w:before="120" w:line="276" w:lineRule="auto"/>
              <w:rPr>
                <w:rFonts w:ascii="Arial" w:hAnsi="Arial" w:cs="Arial"/>
              </w:rPr>
            </w:pPr>
            <w:r w:rsidRPr="00270DA4">
              <w:rPr>
                <w:rFonts w:ascii="Arial" w:hAnsi="Arial" w:cs="Arial"/>
              </w:rPr>
              <w:t>Hier hast du Platz für Notizen zu deiner Rolle, für Fragen an deine Klassenkameraden/</w:t>
            </w:r>
            <w:r w:rsidRPr="00270DA4">
              <w:rPr>
                <w:rFonts w:ascii="Arial" w:hAnsi="Arial" w:cs="Arial"/>
              </w:rPr>
              <w:br/>
              <w:t>-kameradinnen bzw. LehrerIn (z.B. dir nicht bekannte Wörter etc.) und im Kästchen unten für eine kleine Porträt-Zeichnung von Leopold Levi.</w:t>
            </w:r>
          </w:p>
          <w:p w14:paraId="46C3FD40" w14:textId="77777777" w:rsidR="004223EE" w:rsidRDefault="004223EE" w:rsidP="004223EE">
            <w:pPr>
              <w:spacing w:before="120" w:line="276" w:lineRule="auto"/>
              <w:rPr>
                <w:rFonts w:ascii="Arial" w:hAnsi="Arial" w:cs="Arial"/>
              </w:rPr>
            </w:pPr>
          </w:p>
          <w:p w14:paraId="67D74CE6" w14:textId="77777777" w:rsidR="004223EE" w:rsidRDefault="004223EE" w:rsidP="004223EE">
            <w:pPr>
              <w:spacing w:before="120" w:line="276" w:lineRule="auto"/>
              <w:rPr>
                <w:rFonts w:ascii="Arial" w:hAnsi="Arial" w:cs="Arial"/>
              </w:rPr>
            </w:pPr>
          </w:p>
          <w:p w14:paraId="49AE0CCA" w14:textId="77777777" w:rsidR="004223EE" w:rsidRDefault="004223EE" w:rsidP="004223EE">
            <w:pPr>
              <w:spacing w:before="120" w:line="276" w:lineRule="auto"/>
              <w:rPr>
                <w:rFonts w:ascii="Arial" w:hAnsi="Arial" w:cs="Arial"/>
              </w:rPr>
            </w:pPr>
          </w:p>
          <w:p w14:paraId="352D772D" w14:textId="77777777" w:rsidR="004223EE" w:rsidRPr="00270DA4" w:rsidRDefault="004223EE" w:rsidP="004223EE">
            <w:pPr>
              <w:spacing w:before="120" w:line="276" w:lineRule="auto"/>
              <w:rPr>
                <w:rFonts w:ascii="Arial" w:hAnsi="Arial" w:cs="Arial"/>
              </w:rPr>
            </w:pPr>
          </w:p>
          <w:p w14:paraId="5D6877CF" w14:textId="2C41D25D" w:rsidR="00270DA4" w:rsidRPr="00270DA4" w:rsidRDefault="00270DA4" w:rsidP="00270DA4">
            <w:pPr>
              <w:spacing w:before="120" w:line="276" w:lineRule="auto"/>
              <w:rPr>
                <w:rFonts w:ascii="Arial" w:hAnsi="Arial" w:cs="Arial"/>
                <w:i/>
              </w:rPr>
            </w:pPr>
          </w:p>
        </w:tc>
      </w:tr>
      <w:tr w:rsidR="00270DA4" w:rsidRPr="00270DA4" w14:paraId="6CD9AFAF" w14:textId="77777777" w:rsidTr="004223EE">
        <w:tc>
          <w:tcPr>
            <w:tcW w:w="7508" w:type="dxa"/>
            <w:tcBorders>
              <w:top w:val="nil"/>
            </w:tcBorders>
          </w:tcPr>
          <w:p w14:paraId="419BEDE5" w14:textId="77777777" w:rsidR="00270DA4" w:rsidRPr="00270DA4" w:rsidRDefault="00270DA4" w:rsidP="00270DA4">
            <w:pPr>
              <w:spacing w:before="120" w:line="276" w:lineRule="auto"/>
              <w:rPr>
                <w:rFonts w:ascii="Arial" w:hAnsi="Arial" w:cs="Arial"/>
                <w:i/>
              </w:rPr>
            </w:pPr>
          </w:p>
        </w:tc>
        <w:tc>
          <w:tcPr>
            <w:tcW w:w="3969" w:type="dxa"/>
            <w:tcBorders>
              <w:top w:val="single" w:sz="4" w:space="0" w:color="000000"/>
            </w:tcBorders>
          </w:tcPr>
          <w:p w14:paraId="6DF1BF43" w14:textId="77777777" w:rsidR="004223EE" w:rsidRPr="00270DA4" w:rsidRDefault="004223EE" w:rsidP="004223EE">
            <w:pPr>
              <w:spacing w:before="120" w:line="276" w:lineRule="auto"/>
              <w:rPr>
                <w:rFonts w:ascii="Arial" w:hAnsi="Arial" w:cs="Arial"/>
                <w:i/>
              </w:rPr>
            </w:pPr>
          </w:p>
          <w:p w14:paraId="6E435E8E" w14:textId="77777777" w:rsidR="004223EE" w:rsidRPr="00270DA4" w:rsidRDefault="004223EE" w:rsidP="004223EE">
            <w:pPr>
              <w:spacing w:before="120" w:line="276" w:lineRule="auto"/>
              <w:rPr>
                <w:rFonts w:ascii="Arial" w:hAnsi="Arial" w:cs="Arial"/>
                <w:i/>
              </w:rPr>
            </w:pPr>
          </w:p>
          <w:p w14:paraId="298F591C" w14:textId="77777777" w:rsidR="004223EE" w:rsidRDefault="004223EE" w:rsidP="004223EE">
            <w:pPr>
              <w:spacing w:before="120" w:line="276" w:lineRule="auto"/>
              <w:rPr>
                <w:rFonts w:ascii="Arial" w:hAnsi="Arial" w:cs="Arial"/>
                <w:i/>
              </w:rPr>
            </w:pPr>
          </w:p>
          <w:p w14:paraId="7B5A53D2" w14:textId="77777777" w:rsidR="004223EE" w:rsidRPr="00270DA4" w:rsidRDefault="004223EE" w:rsidP="004223EE">
            <w:pPr>
              <w:spacing w:before="120" w:line="276" w:lineRule="auto"/>
              <w:rPr>
                <w:rFonts w:ascii="Arial" w:hAnsi="Arial" w:cs="Arial"/>
                <w:i/>
              </w:rPr>
            </w:pPr>
          </w:p>
          <w:p w14:paraId="534E9886" w14:textId="77777777" w:rsidR="004223EE" w:rsidRPr="00270DA4" w:rsidRDefault="004223EE" w:rsidP="004223EE">
            <w:pPr>
              <w:spacing w:before="120" w:line="276" w:lineRule="auto"/>
              <w:rPr>
                <w:rFonts w:ascii="Arial" w:hAnsi="Arial" w:cs="Arial"/>
                <w:i/>
              </w:rPr>
            </w:pPr>
          </w:p>
          <w:p w14:paraId="093E22A0" w14:textId="77777777" w:rsidR="004223EE" w:rsidRPr="00270DA4" w:rsidRDefault="004223EE" w:rsidP="004223EE">
            <w:pPr>
              <w:spacing w:before="120" w:line="276" w:lineRule="auto"/>
              <w:rPr>
                <w:rFonts w:ascii="Arial" w:hAnsi="Arial" w:cs="Arial"/>
                <w:i/>
              </w:rPr>
            </w:pPr>
          </w:p>
          <w:p w14:paraId="2FC314B7" w14:textId="77777777" w:rsidR="004223EE" w:rsidRPr="00270DA4" w:rsidRDefault="004223EE" w:rsidP="004223EE">
            <w:pPr>
              <w:spacing w:before="120" w:line="276" w:lineRule="auto"/>
              <w:rPr>
                <w:rFonts w:ascii="Arial" w:hAnsi="Arial" w:cs="Arial"/>
                <w:i/>
              </w:rPr>
            </w:pPr>
          </w:p>
          <w:p w14:paraId="69FE79FC" w14:textId="77777777" w:rsidR="004223EE" w:rsidRPr="00270DA4" w:rsidRDefault="004223EE" w:rsidP="004223EE">
            <w:pPr>
              <w:spacing w:before="120" w:line="276" w:lineRule="auto"/>
              <w:rPr>
                <w:rFonts w:ascii="Arial" w:hAnsi="Arial" w:cs="Arial"/>
                <w:i/>
              </w:rPr>
            </w:pPr>
          </w:p>
          <w:p w14:paraId="629A99A7" w14:textId="77777777" w:rsidR="004223EE" w:rsidRPr="00270DA4" w:rsidRDefault="004223EE" w:rsidP="004223EE">
            <w:pPr>
              <w:spacing w:before="120" w:line="276" w:lineRule="auto"/>
              <w:rPr>
                <w:rFonts w:ascii="Arial" w:hAnsi="Arial" w:cs="Arial"/>
                <w:i/>
              </w:rPr>
            </w:pPr>
          </w:p>
          <w:p w14:paraId="16DB0EF6" w14:textId="77777777" w:rsidR="00270DA4" w:rsidRPr="00270DA4" w:rsidRDefault="00270DA4" w:rsidP="00270DA4">
            <w:pPr>
              <w:spacing w:before="120" w:line="276" w:lineRule="auto"/>
              <w:rPr>
                <w:rFonts w:ascii="Arial" w:hAnsi="Arial" w:cs="Arial"/>
                <w:i/>
              </w:rPr>
            </w:pPr>
          </w:p>
        </w:tc>
      </w:tr>
    </w:tbl>
    <w:p w14:paraId="7635AEE1" w14:textId="77777777" w:rsidR="00270DA4" w:rsidRPr="00270DA4" w:rsidRDefault="00270DA4" w:rsidP="00270DA4">
      <w:pPr>
        <w:spacing w:before="120" w:line="276" w:lineRule="auto"/>
        <w:rPr>
          <w:rFonts w:ascii="Arial" w:hAnsi="Arial" w:cs="Arial"/>
          <w:b/>
          <w:bCs/>
        </w:rPr>
      </w:pPr>
    </w:p>
    <w:p w14:paraId="0482D392" w14:textId="77777777" w:rsidR="00270DA4" w:rsidRPr="004223EE" w:rsidRDefault="00270DA4" w:rsidP="00270DA4">
      <w:pPr>
        <w:spacing w:before="120" w:line="276" w:lineRule="auto"/>
        <w:rPr>
          <w:rFonts w:ascii="Arial" w:hAnsi="Arial" w:cs="Arial"/>
          <w:b/>
          <w:bCs/>
          <w:sz w:val="32"/>
          <w:szCs w:val="32"/>
        </w:rPr>
      </w:pPr>
      <w:r w:rsidRPr="004223EE">
        <w:rPr>
          <w:rFonts w:ascii="Arial" w:hAnsi="Arial" w:cs="Arial"/>
          <w:b/>
          <w:bCs/>
          <w:sz w:val="32"/>
          <w:szCs w:val="32"/>
        </w:rPr>
        <w:br w:type="page"/>
      </w:r>
      <w:r w:rsidRPr="004223EE">
        <w:rPr>
          <w:rFonts w:ascii="Arial" w:hAnsi="Arial" w:cs="Arial"/>
          <w:b/>
          <w:bCs/>
          <w:sz w:val="32"/>
          <w:szCs w:val="32"/>
        </w:rPr>
        <w:lastRenderedPageBreak/>
        <w:t>Christian Friedrich Schönbein (1799–1868)</w:t>
      </w:r>
    </w:p>
    <w:p w14:paraId="29FB35D2" w14:textId="77777777" w:rsidR="00270DA4" w:rsidRPr="00270DA4" w:rsidRDefault="00270DA4" w:rsidP="00270DA4">
      <w:pPr>
        <w:spacing w:before="120" w:line="276" w:lineRule="auto"/>
        <w:rPr>
          <w:rFonts w:ascii="Arial" w:hAnsi="Arial" w:cs="Arial"/>
        </w:rPr>
      </w:pPr>
    </w:p>
    <w:p w14:paraId="254C9275" w14:textId="77777777" w:rsidR="00270DA4" w:rsidRPr="00270DA4" w:rsidRDefault="00270DA4" w:rsidP="00270DA4">
      <w:pPr>
        <w:spacing w:before="120" w:line="276" w:lineRule="auto"/>
        <w:rPr>
          <w:rFonts w:ascii="Arial" w:hAnsi="Arial" w:cs="Arial"/>
        </w:rPr>
      </w:pPr>
      <w:r w:rsidRPr="00270DA4">
        <w:rPr>
          <w:rFonts w:ascii="Arial" w:hAnsi="Arial" w:cs="Arial"/>
        </w:rPr>
        <w:t xml:space="preserve">Du bist der Chemieprofessor Christian Friedrich Schönbein und stammst aus dem deutschen Metzingen. Nach deinen Studien in Erlangen, England und Frankreich kommst du 1828 nach Basel, um and der Universität Chemie und Physik zu unterrichten. </w:t>
      </w:r>
    </w:p>
    <w:p w14:paraId="059B4BD4" w14:textId="77777777" w:rsidR="00270DA4" w:rsidRPr="00270DA4" w:rsidRDefault="00270DA4" w:rsidP="00270DA4">
      <w:pPr>
        <w:spacing w:before="120" w:line="276" w:lineRule="auto"/>
        <w:rPr>
          <w:rFonts w:ascii="Arial" w:hAnsi="Arial" w:cs="Arial"/>
        </w:rPr>
      </w:pPr>
      <w:r w:rsidRPr="00270DA4">
        <w:rPr>
          <w:rFonts w:ascii="Arial" w:hAnsi="Arial" w:cs="Arial"/>
        </w:rPr>
        <w:t>Du heiratest die Stuttgarterin Emilie Benz und erhältst 1840 das Basler Bürgerrecht. Ab 1848 sitzest du im Grossen Rat. Dort setzt du dich u. a. für die Religionsfreiheit, die Verbesserung der hygienischen Zustände und die Gasbeleuchtung der Stadt ein. 1839 entdeckst du das Ozon, als zu Wasser mit Strom zersetzest und den eigentümlichen Geruch beim positiven Pol wahrnimmst.</w:t>
      </w:r>
    </w:p>
    <w:p w14:paraId="31B8B5C5" w14:textId="77777777" w:rsidR="00270DA4" w:rsidRPr="00270DA4" w:rsidRDefault="00270DA4" w:rsidP="00270DA4">
      <w:pPr>
        <w:spacing w:before="120" w:line="276" w:lineRule="auto"/>
        <w:rPr>
          <w:rFonts w:ascii="Arial" w:hAnsi="Arial" w:cs="Arial"/>
        </w:rPr>
      </w:pPr>
      <w:r w:rsidRPr="00270DA4">
        <w:rPr>
          <w:rFonts w:ascii="Arial" w:hAnsi="Arial" w:cs="Arial"/>
        </w:rPr>
        <w:t>Deine revolutionärste Erfindung ist die Schiessbaumwolle (um 1835), die das knapp 600-jährige Monopol des Schwarzpulvers bricht. 1846 gelingt dir die Auflösung der Schiessbaumwolle in einem Alkohol-Äther-Gemisch. Die zähflüssige Lösung wurde bis weit ins 20. Jahrhundert als Kollodium verwendet, um Wunden zu desinfizieren und zu verschliessen.</w:t>
      </w:r>
    </w:p>
    <w:p w14:paraId="1622116C" w14:textId="77777777" w:rsidR="00270DA4" w:rsidRPr="00270DA4" w:rsidRDefault="00270DA4" w:rsidP="00270DA4">
      <w:pPr>
        <w:spacing w:before="120" w:line="276" w:lineRule="auto"/>
        <w:rPr>
          <w:rFonts w:ascii="Arial" w:hAnsi="Arial" w:cs="Arial"/>
        </w:rPr>
      </w:pPr>
    </w:p>
    <w:p w14:paraId="34032152" w14:textId="77777777" w:rsidR="00270DA4" w:rsidRPr="00270DA4" w:rsidRDefault="00270DA4" w:rsidP="00270DA4">
      <w:pPr>
        <w:spacing w:before="120" w:line="276" w:lineRule="auto"/>
        <w:rPr>
          <w:rFonts w:ascii="Arial" w:hAnsi="Arial" w:cs="Arial"/>
          <w:i/>
        </w:rPr>
      </w:pPr>
      <w:r w:rsidRPr="00270DA4">
        <w:rPr>
          <w:rFonts w:ascii="Arial" w:hAnsi="Arial" w:cs="Arial"/>
          <w:i/>
        </w:rPr>
        <w:t xml:space="preserve">Die Geschichte der Chemie an der Universität Basel wäre ohne die auswärtigen Wissenschaftler eine andere. 1527 wurde in Basel weltweit der erste Lehrstuhl für Chemie eingereichtet. Schon der erste Professor, der Alchimist Paracelsus, war nicht in Basel aufgewachsen. Er war von Einsiedeln gekommen. </w:t>
      </w:r>
    </w:p>
    <w:p w14:paraId="77220C65" w14:textId="77777777" w:rsidR="00270DA4" w:rsidRPr="00270DA4" w:rsidRDefault="00270DA4" w:rsidP="00270DA4">
      <w:pPr>
        <w:spacing w:before="120" w:line="276" w:lineRule="auto"/>
        <w:rPr>
          <w:rFonts w:ascii="Arial" w:hAnsi="Arial" w:cs="Arial"/>
        </w:rPr>
      </w:pPr>
    </w:p>
    <w:tbl>
      <w:tblPr>
        <w:tblW w:w="11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6"/>
        <w:gridCol w:w="4111"/>
      </w:tblGrid>
      <w:tr w:rsidR="00270DA4" w:rsidRPr="00270DA4" w14:paraId="498C1013" w14:textId="77777777" w:rsidTr="00270DA4">
        <w:trPr>
          <w:trHeight w:val="1091"/>
        </w:trPr>
        <w:tc>
          <w:tcPr>
            <w:tcW w:w="11477" w:type="dxa"/>
            <w:gridSpan w:val="2"/>
            <w:tcBorders>
              <w:bottom w:val="nil"/>
            </w:tcBorders>
          </w:tcPr>
          <w:p w14:paraId="543F86C1" w14:textId="77777777" w:rsidR="004223EE" w:rsidRDefault="00270DA4" w:rsidP="004223EE">
            <w:pPr>
              <w:spacing w:before="120" w:line="276" w:lineRule="auto"/>
              <w:rPr>
                <w:rFonts w:ascii="Arial" w:hAnsi="Arial" w:cs="Arial"/>
              </w:rPr>
            </w:pPr>
            <w:r w:rsidRPr="00270DA4">
              <w:rPr>
                <w:rFonts w:ascii="Arial" w:hAnsi="Arial" w:cs="Arial"/>
              </w:rPr>
              <w:t>Hier hast du Platz für Notizen zu deiner Rolle, für Fragen an deine Klassenkameraden/</w:t>
            </w:r>
            <w:r w:rsidRPr="00270DA4">
              <w:rPr>
                <w:rFonts w:ascii="Arial" w:hAnsi="Arial" w:cs="Arial"/>
              </w:rPr>
              <w:br/>
              <w:t>-kameradinnen bzw. LehrerIn (z.B. dir nicht bekannte Wörter etc.) und im Kästchen unten für eine kleine Porträt-Zeichnung von Christian Friedrich Schönbein.</w:t>
            </w:r>
          </w:p>
          <w:p w14:paraId="24218DA8" w14:textId="77777777" w:rsidR="004223EE" w:rsidRDefault="004223EE" w:rsidP="004223EE">
            <w:pPr>
              <w:spacing w:before="120" w:line="276" w:lineRule="auto"/>
              <w:rPr>
                <w:rFonts w:ascii="Arial" w:hAnsi="Arial" w:cs="Arial"/>
              </w:rPr>
            </w:pPr>
          </w:p>
          <w:p w14:paraId="36441CF4" w14:textId="77777777" w:rsidR="004223EE" w:rsidRDefault="004223EE" w:rsidP="004223EE">
            <w:pPr>
              <w:spacing w:before="120" w:line="276" w:lineRule="auto"/>
              <w:rPr>
                <w:rFonts w:ascii="Arial" w:hAnsi="Arial" w:cs="Arial"/>
              </w:rPr>
            </w:pPr>
          </w:p>
          <w:p w14:paraId="6E179BF2" w14:textId="77777777" w:rsidR="004223EE" w:rsidRDefault="004223EE" w:rsidP="004223EE">
            <w:pPr>
              <w:spacing w:before="120" w:line="276" w:lineRule="auto"/>
              <w:rPr>
                <w:rFonts w:ascii="Arial" w:hAnsi="Arial" w:cs="Arial"/>
              </w:rPr>
            </w:pPr>
          </w:p>
          <w:p w14:paraId="1AC694EB" w14:textId="77777777" w:rsidR="004223EE" w:rsidRPr="00270DA4" w:rsidRDefault="004223EE" w:rsidP="004223EE">
            <w:pPr>
              <w:spacing w:before="120" w:line="276" w:lineRule="auto"/>
              <w:rPr>
                <w:rFonts w:ascii="Arial" w:hAnsi="Arial" w:cs="Arial"/>
              </w:rPr>
            </w:pPr>
          </w:p>
          <w:p w14:paraId="409259CE" w14:textId="4F4BB48A" w:rsidR="00270DA4" w:rsidRPr="00270DA4" w:rsidRDefault="00270DA4" w:rsidP="00270DA4">
            <w:pPr>
              <w:spacing w:before="120" w:line="276" w:lineRule="auto"/>
              <w:rPr>
                <w:rFonts w:ascii="Arial" w:hAnsi="Arial" w:cs="Arial"/>
                <w:i/>
              </w:rPr>
            </w:pPr>
          </w:p>
        </w:tc>
      </w:tr>
      <w:tr w:rsidR="00270DA4" w:rsidRPr="00270DA4" w14:paraId="3D8578C1" w14:textId="77777777" w:rsidTr="00270DA4">
        <w:tc>
          <w:tcPr>
            <w:tcW w:w="7366" w:type="dxa"/>
            <w:tcBorders>
              <w:top w:val="nil"/>
            </w:tcBorders>
          </w:tcPr>
          <w:p w14:paraId="1D517362" w14:textId="77777777" w:rsidR="00270DA4" w:rsidRPr="00270DA4" w:rsidRDefault="00270DA4" w:rsidP="00270DA4">
            <w:pPr>
              <w:spacing w:before="120" w:line="276" w:lineRule="auto"/>
              <w:rPr>
                <w:rFonts w:ascii="Arial" w:hAnsi="Arial" w:cs="Arial"/>
                <w:i/>
              </w:rPr>
            </w:pPr>
          </w:p>
        </w:tc>
        <w:tc>
          <w:tcPr>
            <w:tcW w:w="4111" w:type="dxa"/>
            <w:tcBorders>
              <w:top w:val="single" w:sz="4" w:space="0" w:color="000000"/>
            </w:tcBorders>
          </w:tcPr>
          <w:p w14:paraId="60058517" w14:textId="77777777" w:rsidR="004223EE" w:rsidRPr="00270DA4" w:rsidRDefault="004223EE" w:rsidP="004223EE">
            <w:pPr>
              <w:spacing w:before="120" w:line="276" w:lineRule="auto"/>
              <w:rPr>
                <w:rFonts w:ascii="Arial" w:hAnsi="Arial" w:cs="Arial"/>
                <w:i/>
              </w:rPr>
            </w:pPr>
          </w:p>
          <w:p w14:paraId="4ECFB2FF" w14:textId="77777777" w:rsidR="004223EE" w:rsidRPr="00270DA4" w:rsidRDefault="004223EE" w:rsidP="004223EE">
            <w:pPr>
              <w:spacing w:before="120" w:line="276" w:lineRule="auto"/>
              <w:rPr>
                <w:rFonts w:ascii="Arial" w:hAnsi="Arial" w:cs="Arial"/>
                <w:i/>
              </w:rPr>
            </w:pPr>
          </w:p>
          <w:p w14:paraId="1112D335" w14:textId="77777777" w:rsidR="004223EE" w:rsidRDefault="004223EE" w:rsidP="004223EE">
            <w:pPr>
              <w:spacing w:before="120" w:line="276" w:lineRule="auto"/>
              <w:rPr>
                <w:rFonts w:ascii="Arial" w:hAnsi="Arial" w:cs="Arial"/>
                <w:i/>
              </w:rPr>
            </w:pPr>
          </w:p>
          <w:p w14:paraId="1A3D4151" w14:textId="77777777" w:rsidR="004223EE" w:rsidRPr="00270DA4" w:rsidRDefault="004223EE" w:rsidP="004223EE">
            <w:pPr>
              <w:spacing w:before="120" w:line="276" w:lineRule="auto"/>
              <w:rPr>
                <w:rFonts w:ascii="Arial" w:hAnsi="Arial" w:cs="Arial"/>
                <w:i/>
              </w:rPr>
            </w:pPr>
          </w:p>
          <w:p w14:paraId="3AFF8895" w14:textId="77777777" w:rsidR="004223EE" w:rsidRPr="00270DA4" w:rsidRDefault="004223EE" w:rsidP="004223EE">
            <w:pPr>
              <w:spacing w:before="120" w:line="276" w:lineRule="auto"/>
              <w:rPr>
                <w:rFonts w:ascii="Arial" w:hAnsi="Arial" w:cs="Arial"/>
                <w:i/>
              </w:rPr>
            </w:pPr>
          </w:p>
          <w:p w14:paraId="782792E5" w14:textId="77777777" w:rsidR="004223EE" w:rsidRPr="00270DA4" w:rsidRDefault="004223EE" w:rsidP="004223EE">
            <w:pPr>
              <w:spacing w:before="120" w:line="276" w:lineRule="auto"/>
              <w:rPr>
                <w:rFonts w:ascii="Arial" w:hAnsi="Arial" w:cs="Arial"/>
                <w:i/>
              </w:rPr>
            </w:pPr>
          </w:p>
          <w:p w14:paraId="213B4212" w14:textId="77777777" w:rsidR="004223EE" w:rsidRPr="00270DA4" w:rsidRDefault="004223EE" w:rsidP="004223EE">
            <w:pPr>
              <w:spacing w:before="120" w:line="276" w:lineRule="auto"/>
              <w:rPr>
                <w:rFonts w:ascii="Arial" w:hAnsi="Arial" w:cs="Arial"/>
                <w:i/>
              </w:rPr>
            </w:pPr>
          </w:p>
          <w:p w14:paraId="79626F26" w14:textId="77777777" w:rsidR="004223EE" w:rsidRPr="00270DA4" w:rsidRDefault="004223EE" w:rsidP="004223EE">
            <w:pPr>
              <w:spacing w:before="120" w:line="276" w:lineRule="auto"/>
              <w:rPr>
                <w:rFonts w:ascii="Arial" w:hAnsi="Arial" w:cs="Arial"/>
                <w:i/>
              </w:rPr>
            </w:pPr>
          </w:p>
          <w:p w14:paraId="504EF100" w14:textId="77777777" w:rsidR="004223EE" w:rsidRPr="00270DA4" w:rsidRDefault="004223EE" w:rsidP="004223EE">
            <w:pPr>
              <w:spacing w:before="120" w:line="276" w:lineRule="auto"/>
              <w:rPr>
                <w:rFonts w:ascii="Arial" w:hAnsi="Arial" w:cs="Arial"/>
                <w:i/>
              </w:rPr>
            </w:pPr>
          </w:p>
          <w:p w14:paraId="5EE2CAA8" w14:textId="77777777" w:rsidR="00270DA4" w:rsidRPr="00270DA4" w:rsidRDefault="00270DA4" w:rsidP="00270DA4">
            <w:pPr>
              <w:spacing w:before="120" w:line="276" w:lineRule="auto"/>
              <w:rPr>
                <w:rFonts w:ascii="Arial" w:hAnsi="Arial" w:cs="Arial"/>
                <w:i/>
              </w:rPr>
            </w:pPr>
          </w:p>
        </w:tc>
      </w:tr>
    </w:tbl>
    <w:p w14:paraId="44766944" w14:textId="77777777" w:rsidR="00270DA4" w:rsidRPr="00270DA4" w:rsidRDefault="00270DA4" w:rsidP="00270DA4">
      <w:pPr>
        <w:spacing w:before="120" w:line="276" w:lineRule="auto"/>
        <w:rPr>
          <w:rFonts w:ascii="Arial" w:hAnsi="Arial" w:cs="Arial"/>
        </w:rPr>
      </w:pPr>
    </w:p>
    <w:p w14:paraId="0DB137CA" w14:textId="77777777" w:rsidR="00270DA4" w:rsidRPr="00270DA4" w:rsidRDefault="00270DA4" w:rsidP="00270DA4">
      <w:pPr>
        <w:spacing w:before="120" w:line="276" w:lineRule="auto"/>
        <w:rPr>
          <w:rFonts w:ascii="Arial" w:hAnsi="Arial" w:cs="Arial"/>
        </w:rPr>
      </w:pPr>
    </w:p>
    <w:p w14:paraId="62B5EAF1" w14:textId="77777777" w:rsidR="00270DA4" w:rsidRPr="00270DA4" w:rsidRDefault="00270DA4" w:rsidP="00270DA4">
      <w:pPr>
        <w:spacing w:before="120" w:line="276" w:lineRule="auto"/>
        <w:rPr>
          <w:rFonts w:ascii="Arial" w:hAnsi="Arial" w:cs="Arial"/>
        </w:rPr>
      </w:pPr>
    </w:p>
    <w:p w14:paraId="1DEC0794" w14:textId="77777777" w:rsidR="00270DA4" w:rsidRDefault="00270DA4">
      <w:pPr>
        <w:rPr>
          <w:rFonts w:ascii="Arial" w:hAnsi="Arial" w:cs="Arial"/>
          <w:b/>
        </w:rPr>
      </w:pPr>
      <w:r>
        <w:rPr>
          <w:rFonts w:ascii="Arial" w:hAnsi="Arial" w:cs="Arial"/>
          <w:b/>
        </w:rPr>
        <w:br w:type="page"/>
      </w:r>
    </w:p>
    <w:p w14:paraId="315475BB" w14:textId="7DDCE28C" w:rsidR="00270DA4" w:rsidRPr="004223EE" w:rsidRDefault="00270DA4" w:rsidP="00270DA4">
      <w:pPr>
        <w:spacing w:before="120" w:line="276" w:lineRule="auto"/>
        <w:rPr>
          <w:rFonts w:ascii="Arial" w:hAnsi="Arial" w:cs="Arial"/>
          <w:b/>
          <w:sz w:val="32"/>
          <w:szCs w:val="32"/>
        </w:rPr>
      </w:pPr>
      <w:r w:rsidRPr="004223EE">
        <w:rPr>
          <w:rFonts w:ascii="Arial" w:hAnsi="Arial" w:cs="Arial"/>
          <w:b/>
          <w:sz w:val="32"/>
          <w:szCs w:val="32"/>
        </w:rPr>
        <w:lastRenderedPageBreak/>
        <w:t>Benito Mussolini (1883–1945)</w:t>
      </w:r>
    </w:p>
    <w:p w14:paraId="10355AC8" w14:textId="77777777" w:rsidR="00270DA4" w:rsidRPr="00270DA4" w:rsidRDefault="00270DA4" w:rsidP="00270DA4">
      <w:pPr>
        <w:spacing w:before="120" w:line="276" w:lineRule="auto"/>
        <w:rPr>
          <w:rFonts w:ascii="Arial" w:hAnsi="Arial" w:cs="Arial"/>
        </w:rPr>
      </w:pPr>
    </w:p>
    <w:p w14:paraId="69E867F2" w14:textId="77777777" w:rsidR="00270DA4" w:rsidRPr="00270DA4" w:rsidRDefault="00270DA4" w:rsidP="00270DA4">
      <w:pPr>
        <w:pStyle w:val="Textkrper"/>
        <w:spacing w:before="120" w:line="276" w:lineRule="auto"/>
        <w:jc w:val="left"/>
        <w:rPr>
          <w:rFonts w:ascii="Arial" w:hAnsi="Arial" w:cs="Arial"/>
          <w:lang w:val="de-CH"/>
        </w:rPr>
      </w:pPr>
      <w:r w:rsidRPr="00270DA4">
        <w:rPr>
          <w:rFonts w:ascii="Arial" w:hAnsi="Arial" w:cs="Arial"/>
          <w:lang w:val="de-CH"/>
        </w:rPr>
        <w:t xml:space="preserve">Du bist ein gewisser Benito Mussolini und weilst 1903 in Basel. Im Jahr zuvor bist du 19-jährig in die Schweiz gekommen, weil du in Italien keinen Militärdienst leisten wolltest. Du hast eine Anstellung als Hilfsarbeiter bei einer Baufirma angenommen. Nach einer Woche hast du aber genug von der körperlichen Arbeit und beginnst deine unstete Reise durch die Schweiz. Immer wieder gerätst du in Konflikt mit den Behörden. Neben Landstreicherei und Passvergehen werden dir auch politische Tätigkeiten zur Last gelegt. Du wirst auch in Basel aktenkundig. Nachdem der italienische König Viktor Emanuel im Jahre 1904 eine Amnestie (= Befreiung von der Strafverfolgung) für alle Deserteure erlässt, kehrst du nach Italien zurück. Viele andere italienische Einwanderer bleiben in Basel. </w:t>
      </w:r>
    </w:p>
    <w:p w14:paraId="13E89F16" w14:textId="77777777" w:rsidR="00270DA4" w:rsidRPr="00270DA4" w:rsidRDefault="00270DA4" w:rsidP="00270DA4">
      <w:pPr>
        <w:spacing w:before="120" w:line="276" w:lineRule="auto"/>
        <w:rPr>
          <w:rFonts w:ascii="Arial" w:hAnsi="Arial" w:cs="Arial"/>
          <w:color w:val="000000"/>
        </w:rPr>
      </w:pPr>
    </w:p>
    <w:p w14:paraId="5E2BBF3F" w14:textId="77777777" w:rsidR="00270DA4" w:rsidRPr="00270DA4" w:rsidRDefault="00270DA4" w:rsidP="00270DA4">
      <w:pPr>
        <w:spacing w:before="120" w:line="276" w:lineRule="auto"/>
        <w:rPr>
          <w:rFonts w:ascii="Arial" w:hAnsi="Arial" w:cs="Arial"/>
          <w:i/>
          <w:color w:val="000000"/>
        </w:rPr>
      </w:pPr>
      <w:r w:rsidRPr="00270DA4">
        <w:rPr>
          <w:rFonts w:ascii="Arial" w:hAnsi="Arial" w:cs="Arial"/>
          <w:i/>
          <w:color w:val="000000"/>
        </w:rPr>
        <w:t xml:space="preserve">Um 1900 platzte Basel aus allen Nähten. 1899 wohnten erstmals über 100'000 Menschen in der Stadt. Neue Quartiere entstanden. Die Baubranche boomte – vor allem dank der kontinuierlich wachsenden Italienerkolonie. Etwa 7'000 Italiener, die meisten als Mauerer, arbeiteten zur Jahrhundertwende in Basel. </w:t>
      </w:r>
    </w:p>
    <w:p w14:paraId="4F54ACD3" w14:textId="77777777" w:rsidR="00270DA4" w:rsidRPr="00270DA4" w:rsidRDefault="00270DA4" w:rsidP="00270DA4">
      <w:pPr>
        <w:spacing w:before="120" w:line="276" w:lineRule="auto"/>
        <w:rPr>
          <w:rFonts w:ascii="Arial" w:hAnsi="Arial" w:cs="Arial"/>
          <w:i/>
          <w:color w:val="000000"/>
        </w:rPr>
      </w:pPr>
      <w:r w:rsidRPr="00270DA4">
        <w:rPr>
          <w:rFonts w:ascii="Arial" w:hAnsi="Arial" w:cs="Arial"/>
          <w:i/>
          <w:color w:val="000000"/>
        </w:rPr>
        <w:t>Das Spalenquartier war das «Italienerviertel». Dort wohnten die «Maisdiiger» und «Bolänteschlugger», die sich häufig nur als Saisonarbeiter in der Stadt aufhielten. Sie wohnten meist in erbärmlichen Behausungen. Der Ausländeranteil betrug damals bis zu 40%.</w:t>
      </w:r>
    </w:p>
    <w:p w14:paraId="7E770BCA" w14:textId="77777777" w:rsidR="00270DA4" w:rsidRPr="00270DA4" w:rsidRDefault="00270DA4" w:rsidP="00270DA4">
      <w:pPr>
        <w:spacing w:before="120" w:line="276" w:lineRule="auto"/>
        <w:rPr>
          <w:rFonts w:ascii="Arial" w:hAnsi="Arial" w:cs="Arial"/>
          <w:i/>
        </w:rPr>
      </w:pPr>
    </w:p>
    <w:tbl>
      <w:tblPr>
        <w:tblW w:w="11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8"/>
        <w:gridCol w:w="4111"/>
      </w:tblGrid>
      <w:tr w:rsidR="00270DA4" w:rsidRPr="00270DA4" w14:paraId="2B14C0FE" w14:textId="77777777" w:rsidTr="00270DA4">
        <w:tc>
          <w:tcPr>
            <w:tcW w:w="11619" w:type="dxa"/>
            <w:gridSpan w:val="2"/>
            <w:tcBorders>
              <w:bottom w:val="nil"/>
            </w:tcBorders>
          </w:tcPr>
          <w:p w14:paraId="4CD3EB60" w14:textId="77777777" w:rsidR="004223EE" w:rsidRDefault="00270DA4" w:rsidP="004223EE">
            <w:pPr>
              <w:spacing w:before="120" w:line="276" w:lineRule="auto"/>
              <w:rPr>
                <w:rFonts w:ascii="Arial" w:hAnsi="Arial" w:cs="Arial"/>
              </w:rPr>
            </w:pPr>
            <w:r w:rsidRPr="00270DA4">
              <w:rPr>
                <w:rFonts w:ascii="Arial" w:hAnsi="Arial" w:cs="Arial"/>
              </w:rPr>
              <w:t>Hier hast du Platz für Notizen zu deiner Rolle, für Fragen an deine Klassenkameraden/</w:t>
            </w:r>
            <w:r w:rsidRPr="00270DA4">
              <w:rPr>
                <w:rFonts w:ascii="Arial" w:hAnsi="Arial" w:cs="Arial"/>
              </w:rPr>
              <w:br/>
              <w:t>-kameradinnen bzw. LehrerIn (z.B. dir nicht bekannte Wörter etc.) und im Kästchen unten für eine kleine Porträt-Zeichnung von Benito Mussolini.</w:t>
            </w:r>
          </w:p>
          <w:p w14:paraId="78F9A826" w14:textId="77777777" w:rsidR="004223EE" w:rsidRDefault="004223EE" w:rsidP="004223EE">
            <w:pPr>
              <w:spacing w:before="120" w:line="276" w:lineRule="auto"/>
              <w:rPr>
                <w:rFonts w:ascii="Arial" w:hAnsi="Arial" w:cs="Arial"/>
              </w:rPr>
            </w:pPr>
          </w:p>
          <w:p w14:paraId="1CB4B7B0" w14:textId="77777777" w:rsidR="004223EE" w:rsidRDefault="004223EE" w:rsidP="004223EE">
            <w:pPr>
              <w:spacing w:before="120" w:line="276" w:lineRule="auto"/>
              <w:rPr>
                <w:rFonts w:ascii="Arial" w:hAnsi="Arial" w:cs="Arial"/>
              </w:rPr>
            </w:pPr>
          </w:p>
          <w:p w14:paraId="5BF79468" w14:textId="77777777" w:rsidR="004223EE" w:rsidRDefault="004223EE" w:rsidP="004223EE">
            <w:pPr>
              <w:spacing w:before="120" w:line="276" w:lineRule="auto"/>
              <w:rPr>
                <w:rFonts w:ascii="Arial" w:hAnsi="Arial" w:cs="Arial"/>
              </w:rPr>
            </w:pPr>
          </w:p>
          <w:p w14:paraId="44053FD5" w14:textId="77777777" w:rsidR="004223EE" w:rsidRPr="00270DA4" w:rsidRDefault="004223EE" w:rsidP="004223EE">
            <w:pPr>
              <w:spacing w:before="120" w:line="276" w:lineRule="auto"/>
              <w:rPr>
                <w:rFonts w:ascii="Arial" w:hAnsi="Arial" w:cs="Arial"/>
              </w:rPr>
            </w:pPr>
          </w:p>
          <w:p w14:paraId="4B482DE0" w14:textId="186EB75B" w:rsidR="00270DA4" w:rsidRPr="00270DA4" w:rsidRDefault="00270DA4" w:rsidP="00270DA4">
            <w:pPr>
              <w:spacing w:before="120" w:line="276" w:lineRule="auto"/>
              <w:rPr>
                <w:rFonts w:ascii="Arial" w:hAnsi="Arial" w:cs="Arial"/>
                <w:i/>
              </w:rPr>
            </w:pPr>
          </w:p>
        </w:tc>
      </w:tr>
      <w:tr w:rsidR="00270DA4" w:rsidRPr="00270DA4" w14:paraId="01DE1896" w14:textId="77777777" w:rsidTr="00270DA4">
        <w:tc>
          <w:tcPr>
            <w:tcW w:w="7508" w:type="dxa"/>
            <w:tcBorders>
              <w:top w:val="nil"/>
            </w:tcBorders>
          </w:tcPr>
          <w:p w14:paraId="563CA936" w14:textId="77777777" w:rsidR="00270DA4" w:rsidRPr="00270DA4" w:rsidRDefault="00270DA4" w:rsidP="00270DA4">
            <w:pPr>
              <w:spacing w:before="120" w:line="276" w:lineRule="auto"/>
              <w:rPr>
                <w:rFonts w:ascii="Arial" w:hAnsi="Arial" w:cs="Arial"/>
                <w:i/>
              </w:rPr>
            </w:pPr>
          </w:p>
        </w:tc>
        <w:tc>
          <w:tcPr>
            <w:tcW w:w="4111" w:type="dxa"/>
            <w:tcBorders>
              <w:top w:val="single" w:sz="4" w:space="0" w:color="000000"/>
            </w:tcBorders>
          </w:tcPr>
          <w:p w14:paraId="7F8071ED" w14:textId="77777777" w:rsidR="004223EE" w:rsidRPr="00270DA4" w:rsidRDefault="004223EE" w:rsidP="004223EE">
            <w:pPr>
              <w:spacing w:before="120" w:line="276" w:lineRule="auto"/>
              <w:rPr>
                <w:rFonts w:ascii="Arial" w:hAnsi="Arial" w:cs="Arial"/>
                <w:i/>
              </w:rPr>
            </w:pPr>
          </w:p>
          <w:p w14:paraId="7D9F84A2" w14:textId="77777777" w:rsidR="004223EE" w:rsidRPr="00270DA4" w:rsidRDefault="004223EE" w:rsidP="004223EE">
            <w:pPr>
              <w:spacing w:before="120" w:line="276" w:lineRule="auto"/>
              <w:rPr>
                <w:rFonts w:ascii="Arial" w:hAnsi="Arial" w:cs="Arial"/>
                <w:i/>
              </w:rPr>
            </w:pPr>
          </w:p>
          <w:p w14:paraId="6BB03EA6" w14:textId="77777777" w:rsidR="004223EE" w:rsidRDefault="004223EE" w:rsidP="004223EE">
            <w:pPr>
              <w:spacing w:before="120" w:line="276" w:lineRule="auto"/>
              <w:rPr>
                <w:rFonts w:ascii="Arial" w:hAnsi="Arial" w:cs="Arial"/>
                <w:i/>
              </w:rPr>
            </w:pPr>
          </w:p>
          <w:p w14:paraId="636053A0" w14:textId="77777777" w:rsidR="004223EE" w:rsidRPr="00270DA4" w:rsidRDefault="004223EE" w:rsidP="004223EE">
            <w:pPr>
              <w:spacing w:before="120" w:line="276" w:lineRule="auto"/>
              <w:rPr>
                <w:rFonts w:ascii="Arial" w:hAnsi="Arial" w:cs="Arial"/>
                <w:i/>
              </w:rPr>
            </w:pPr>
          </w:p>
          <w:p w14:paraId="0174FB91" w14:textId="77777777" w:rsidR="004223EE" w:rsidRPr="00270DA4" w:rsidRDefault="004223EE" w:rsidP="004223EE">
            <w:pPr>
              <w:spacing w:before="120" w:line="276" w:lineRule="auto"/>
              <w:rPr>
                <w:rFonts w:ascii="Arial" w:hAnsi="Arial" w:cs="Arial"/>
                <w:i/>
              </w:rPr>
            </w:pPr>
          </w:p>
          <w:p w14:paraId="7FE3A65D" w14:textId="77777777" w:rsidR="004223EE" w:rsidRPr="00270DA4" w:rsidRDefault="004223EE" w:rsidP="004223EE">
            <w:pPr>
              <w:spacing w:before="120" w:line="276" w:lineRule="auto"/>
              <w:rPr>
                <w:rFonts w:ascii="Arial" w:hAnsi="Arial" w:cs="Arial"/>
                <w:i/>
              </w:rPr>
            </w:pPr>
          </w:p>
          <w:p w14:paraId="5B7242EF" w14:textId="77777777" w:rsidR="004223EE" w:rsidRPr="00270DA4" w:rsidRDefault="004223EE" w:rsidP="004223EE">
            <w:pPr>
              <w:spacing w:before="120" w:line="276" w:lineRule="auto"/>
              <w:rPr>
                <w:rFonts w:ascii="Arial" w:hAnsi="Arial" w:cs="Arial"/>
                <w:i/>
              </w:rPr>
            </w:pPr>
          </w:p>
          <w:p w14:paraId="497EA7A9" w14:textId="77777777" w:rsidR="004223EE" w:rsidRPr="00270DA4" w:rsidRDefault="004223EE" w:rsidP="004223EE">
            <w:pPr>
              <w:spacing w:before="120" w:line="276" w:lineRule="auto"/>
              <w:rPr>
                <w:rFonts w:ascii="Arial" w:hAnsi="Arial" w:cs="Arial"/>
                <w:i/>
              </w:rPr>
            </w:pPr>
          </w:p>
          <w:p w14:paraId="1AF2DA42" w14:textId="77777777" w:rsidR="004223EE" w:rsidRPr="00270DA4" w:rsidRDefault="004223EE" w:rsidP="004223EE">
            <w:pPr>
              <w:spacing w:before="120" w:line="276" w:lineRule="auto"/>
              <w:rPr>
                <w:rFonts w:ascii="Arial" w:hAnsi="Arial" w:cs="Arial"/>
                <w:i/>
              </w:rPr>
            </w:pPr>
          </w:p>
          <w:p w14:paraId="7584C748" w14:textId="77777777" w:rsidR="00270DA4" w:rsidRPr="00270DA4" w:rsidRDefault="00270DA4" w:rsidP="00270DA4">
            <w:pPr>
              <w:spacing w:before="120" w:line="276" w:lineRule="auto"/>
              <w:rPr>
                <w:rFonts w:ascii="Arial" w:hAnsi="Arial" w:cs="Arial"/>
                <w:i/>
              </w:rPr>
            </w:pPr>
          </w:p>
        </w:tc>
      </w:tr>
    </w:tbl>
    <w:p w14:paraId="4061D6AF" w14:textId="77777777" w:rsidR="00270DA4" w:rsidRPr="00270DA4" w:rsidRDefault="00270DA4" w:rsidP="00270DA4">
      <w:pPr>
        <w:spacing w:before="120" w:line="276" w:lineRule="auto"/>
        <w:rPr>
          <w:rFonts w:ascii="Arial" w:hAnsi="Arial" w:cs="Arial"/>
        </w:rPr>
      </w:pPr>
    </w:p>
    <w:p w14:paraId="050D3354" w14:textId="77777777" w:rsidR="00270DA4" w:rsidRPr="00270DA4" w:rsidRDefault="00270DA4" w:rsidP="00270DA4">
      <w:pPr>
        <w:spacing w:before="120" w:line="276" w:lineRule="auto"/>
        <w:rPr>
          <w:rFonts w:ascii="Arial" w:hAnsi="Arial" w:cs="Arial"/>
        </w:rPr>
      </w:pPr>
    </w:p>
    <w:p w14:paraId="6A1A8F75" w14:textId="77777777" w:rsidR="00270DA4" w:rsidRDefault="00270DA4">
      <w:pPr>
        <w:rPr>
          <w:rFonts w:ascii="Arial" w:hAnsi="Arial" w:cs="Arial"/>
          <w:b/>
          <w:bCs/>
        </w:rPr>
      </w:pPr>
      <w:r>
        <w:rPr>
          <w:rFonts w:ascii="Arial" w:hAnsi="Arial" w:cs="Arial"/>
          <w:b/>
          <w:bCs/>
        </w:rPr>
        <w:br w:type="page"/>
      </w:r>
    </w:p>
    <w:p w14:paraId="6676D8EF" w14:textId="685042AB" w:rsidR="00270DA4" w:rsidRPr="004223EE" w:rsidRDefault="00270DA4" w:rsidP="00270DA4">
      <w:pPr>
        <w:spacing w:before="120" w:line="276" w:lineRule="auto"/>
        <w:rPr>
          <w:rFonts w:ascii="Arial" w:hAnsi="Arial" w:cs="Arial"/>
          <w:sz w:val="32"/>
          <w:szCs w:val="32"/>
        </w:rPr>
      </w:pPr>
      <w:r w:rsidRPr="004223EE">
        <w:rPr>
          <w:rFonts w:ascii="Arial" w:hAnsi="Arial" w:cs="Arial"/>
          <w:b/>
          <w:bCs/>
          <w:sz w:val="32"/>
          <w:szCs w:val="32"/>
        </w:rPr>
        <w:lastRenderedPageBreak/>
        <w:t>Kurt Seliger (1921–1999)</w:t>
      </w:r>
    </w:p>
    <w:p w14:paraId="786D243C" w14:textId="77777777" w:rsidR="00270DA4" w:rsidRPr="00270DA4" w:rsidRDefault="00270DA4" w:rsidP="00270DA4">
      <w:pPr>
        <w:spacing w:before="120" w:line="276" w:lineRule="auto"/>
        <w:rPr>
          <w:rFonts w:ascii="Arial" w:hAnsi="Arial" w:cs="Arial"/>
        </w:rPr>
      </w:pPr>
    </w:p>
    <w:p w14:paraId="0E1402B8" w14:textId="77777777" w:rsidR="00270DA4" w:rsidRPr="00270DA4" w:rsidRDefault="00270DA4" w:rsidP="00270DA4">
      <w:pPr>
        <w:spacing w:before="120" w:line="276" w:lineRule="auto"/>
        <w:rPr>
          <w:rFonts w:ascii="Arial" w:hAnsi="Arial" w:cs="Arial"/>
        </w:rPr>
      </w:pPr>
      <w:r w:rsidRPr="00270DA4">
        <w:rPr>
          <w:rFonts w:ascii="Arial" w:hAnsi="Arial" w:cs="Arial"/>
        </w:rPr>
        <w:t xml:space="preserve">Dein Name ist Kurt Seliger und du bist einer der 4000 jüdischen Flüchtlinge, die nach der Einverleibung Österreichs durch die Nazis im Jahr 1938 illegal die Schweizer Grenze überschreiten. Am 27. November 1938 triffst du, 17-jährig, im Badischen Bahnhof ein. </w:t>
      </w:r>
    </w:p>
    <w:p w14:paraId="30B8F621" w14:textId="77777777" w:rsidR="00270DA4" w:rsidRPr="00270DA4" w:rsidRDefault="00270DA4" w:rsidP="00270DA4">
      <w:pPr>
        <w:spacing w:before="120" w:line="276" w:lineRule="auto"/>
        <w:rPr>
          <w:rFonts w:ascii="Arial" w:hAnsi="Arial" w:cs="Arial"/>
        </w:rPr>
      </w:pPr>
      <w:r w:rsidRPr="00270DA4">
        <w:rPr>
          <w:rFonts w:ascii="Arial" w:hAnsi="Arial" w:cs="Arial"/>
        </w:rPr>
        <w:t xml:space="preserve">Flüchtlinge wie du dürfen in der Schweiz keine Arbeit annehmen und müssen alles unternehmen, um so schnell wie möglich weiter zu reisen. Durch den Kriegsausbruch 1939 wird allerdings klar: Die Flüchtlinge werden die Schweiz kaum verlassen. Deshalb lässt der Bundesrat ab 1940 Arbeitslager einrichten. Knapp zwei Jahre lang hast du, unterdessen Mitglied der Exilorganisation der österreichischen Kommunisten, in verschiedenen Lagern gearbeitet, bevor du 1942 «wegen kommunistischer Betätigung» verhaftet wirst. </w:t>
      </w:r>
    </w:p>
    <w:p w14:paraId="42C72D0D" w14:textId="77777777" w:rsidR="00270DA4" w:rsidRPr="00270DA4" w:rsidRDefault="00270DA4" w:rsidP="00270DA4">
      <w:pPr>
        <w:spacing w:before="120" w:line="276" w:lineRule="auto"/>
        <w:rPr>
          <w:rFonts w:ascii="Arial" w:hAnsi="Arial" w:cs="Arial"/>
        </w:rPr>
      </w:pPr>
      <w:r w:rsidRPr="00270DA4">
        <w:rPr>
          <w:rFonts w:ascii="Arial" w:hAnsi="Arial" w:cs="Arial"/>
        </w:rPr>
        <w:t>Nach einer erstinstanzlichen Verurteilung, Landesverweisung und diversen Beschwerden landet dein Fall schliesslich beim Bundesgericht. Am 20. November 1942 spricht dich der Kassationshof frei. Du seist «zu unrecht…verurteilt worden.»</w:t>
      </w:r>
    </w:p>
    <w:p w14:paraId="6E181620" w14:textId="77777777" w:rsidR="00270DA4" w:rsidRPr="00270DA4" w:rsidRDefault="00270DA4" w:rsidP="00270DA4">
      <w:pPr>
        <w:spacing w:before="120" w:line="276" w:lineRule="auto"/>
        <w:rPr>
          <w:rFonts w:ascii="Arial" w:hAnsi="Arial" w:cs="Arial"/>
        </w:rPr>
      </w:pPr>
      <w:r w:rsidRPr="00270DA4">
        <w:rPr>
          <w:rFonts w:ascii="Arial" w:hAnsi="Arial" w:cs="Arial"/>
        </w:rPr>
        <w:t>Nach dem Ende des Zweiten Weltkrieges kehrst du nach Österreich zurück.</w:t>
      </w:r>
    </w:p>
    <w:p w14:paraId="2D15B1A0" w14:textId="77777777" w:rsidR="00270DA4" w:rsidRPr="00270DA4" w:rsidRDefault="00270DA4" w:rsidP="00270DA4">
      <w:pPr>
        <w:spacing w:before="120" w:line="276" w:lineRule="auto"/>
        <w:rPr>
          <w:rFonts w:ascii="Arial" w:hAnsi="Arial" w:cs="Arial"/>
        </w:rPr>
      </w:pPr>
    </w:p>
    <w:p w14:paraId="344C2576" w14:textId="77777777" w:rsidR="00270DA4" w:rsidRPr="00270DA4" w:rsidRDefault="00270DA4" w:rsidP="00270DA4">
      <w:pPr>
        <w:spacing w:before="120" w:line="276" w:lineRule="auto"/>
        <w:rPr>
          <w:rFonts w:ascii="Arial" w:hAnsi="Arial" w:cs="Arial"/>
        </w:rPr>
      </w:pPr>
      <w:r w:rsidRPr="00270DA4">
        <w:rPr>
          <w:rFonts w:ascii="Arial" w:hAnsi="Arial" w:cs="Arial"/>
          <w:i/>
        </w:rPr>
        <w:t>Schon bald nach der Machtübernahme der Nationalsozialisten in Deutschland 1933 trafen in Basel Tausende von Flüchtlingen ein. Die Schweiz reagierte prompt und schränkte das Asylrecht drastisch ein</w:t>
      </w:r>
    </w:p>
    <w:p w14:paraId="6845EDA4" w14:textId="77777777" w:rsidR="00270DA4" w:rsidRPr="00270DA4" w:rsidRDefault="00270DA4" w:rsidP="00270DA4">
      <w:pPr>
        <w:spacing w:before="120" w:line="276" w:lineRule="auto"/>
        <w:rPr>
          <w:rFonts w:ascii="Arial" w:hAnsi="Arial" w:cs="Arial"/>
        </w:rPr>
      </w:pPr>
    </w:p>
    <w:tbl>
      <w:tblPr>
        <w:tblW w:w="11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8"/>
        <w:gridCol w:w="3969"/>
      </w:tblGrid>
      <w:tr w:rsidR="00270DA4" w:rsidRPr="00270DA4" w14:paraId="43D1137D" w14:textId="77777777" w:rsidTr="00270DA4">
        <w:tc>
          <w:tcPr>
            <w:tcW w:w="11477" w:type="dxa"/>
            <w:gridSpan w:val="2"/>
            <w:tcBorders>
              <w:bottom w:val="nil"/>
            </w:tcBorders>
          </w:tcPr>
          <w:p w14:paraId="4279DD2A" w14:textId="77777777" w:rsidR="004223EE" w:rsidRDefault="00270DA4" w:rsidP="004223EE">
            <w:pPr>
              <w:spacing w:before="120" w:line="276" w:lineRule="auto"/>
              <w:rPr>
                <w:rFonts w:ascii="Arial" w:hAnsi="Arial" w:cs="Arial"/>
              </w:rPr>
            </w:pPr>
            <w:r w:rsidRPr="00270DA4">
              <w:rPr>
                <w:rFonts w:ascii="Arial" w:hAnsi="Arial" w:cs="Arial"/>
              </w:rPr>
              <w:t>Hier hast du Platz für Notizen zu deiner Rolle, für Fragen an deine Klassenkameraden/</w:t>
            </w:r>
            <w:r w:rsidRPr="00270DA4">
              <w:rPr>
                <w:rFonts w:ascii="Arial" w:hAnsi="Arial" w:cs="Arial"/>
              </w:rPr>
              <w:br/>
              <w:t>-kameradinnen bzw. LehrerIn (z.B. dir nicht bekannte Wörter etc.) und im Kästchen unten für eine kleine Porträt-Zeichnung von Kurt Seliger.</w:t>
            </w:r>
          </w:p>
          <w:p w14:paraId="58267729" w14:textId="77777777" w:rsidR="004223EE" w:rsidRDefault="004223EE" w:rsidP="004223EE">
            <w:pPr>
              <w:spacing w:before="120" w:line="276" w:lineRule="auto"/>
              <w:rPr>
                <w:rFonts w:ascii="Arial" w:hAnsi="Arial" w:cs="Arial"/>
              </w:rPr>
            </w:pPr>
          </w:p>
          <w:p w14:paraId="56B6571B" w14:textId="77777777" w:rsidR="004223EE" w:rsidRDefault="004223EE" w:rsidP="004223EE">
            <w:pPr>
              <w:spacing w:before="120" w:line="276" w:lineRule="auto"/>
              <w:rPr>
                <w:rFonts w:ascii="Arial" w:hAnsi="Arial" w:cs="Arial"/>
              </w:rPr>
            </w:pPr>
          </w:p>
          <w:p w14:paraId="2C388046" w14:textId="77777777" w:rsidR="004223EE" w:rsidRDefault="004223EE" w:rsidP="004223EE">
            <w:pPr>
              <w:spacing w:before="120" w:line="276" w:lineRule="auto"/>
              <w:rPr>
                <w:rFonts w:ascii="Arial" w:hAnsi="Arial" w:cs="Arial"/>
              </w:rPr>
            </w:pPr>
          </w:p>
          <w:p w14:paraId="0E9DD2A0" w14:textId="77777777" w:rsidR="004223EE" w:rsidRPr="00270DA4" w:rsidRDefault="004223EE" w:rsidP="004223EE">
            <w:pPr>
              <w:spacing w:before="120" w:line="276" w:lineRule="auto"/>
              <w:rPr>
                <w:rFonts w:ascii="Arial" w:hAnsi="Arial" w:cs="Arial"/>
              </w:rPr>
            </w:pPr>
          </w:p>
          <w:p w14:paraId="5AE2A497" w14:textId="57A60BC1" w:rsidR="00270DA4" w:rsidRPr="00270DA4" w:rsidRDefault="00270DA4" w:rsidP="00270DA4">
            <w:pPr>
              <w:spacing w:before="120" w:line="276" w:lineRule="auto"/>
              <w:rPr>
                <w:rFonts w:ascii="Arial" w:hAnsi="Arial" w:cs="Arial"/>
                <w:i/>
              </w:rPr>
            </w:pPr>
          </w:p>
        </w:tc>
      </w:tr>
      <w:tr w:rsidR="00270DA4" w:rsidRPr="00270DA4" w14:paraId="21A734C1" w14:textId="77777777" w:rsidTr="00270DA4">
        <w:tc>
          <w:tcPr>
            <w:tcW w:w="7508" w:type="dxa"/>
            <w:tcBorders>
              <w:top w:val="nil"/>
            </w:tcBorders>
          </w:tcPr>
          <w:p w14:paraId="46E58C0F" w14:textId="77777777" w:rsidR="00270DA4" w:rsidRPr="00270DA4" w:rsidRDefault="00270DA4" w:rsidP="00270DA4">
            <w:pPr>
              <w:spacing w:before="120" w:line="276" w:lineRule="auto"/>
              <w:rPr>
                <w:rFonts w:ascii="Arial" w:hAnsi="Arial" w:cs="Arial"/>
                <w:i/>
              </w:rPr>
            </w:pPr>
          </w:p>
        </w:tc>
        <w:tc>
          <w:tcPr>
            <w:tcW w:w="3969" w:type="dxa"/>
            <w:tcBorders>
              <w:top w:val="single" w:sz="4" w:space="0" w:color="000000"/>
            </w:tcBorders>
          </w:tcPr>
          <w:p w14:paraId="71ABE3F9" w14:textId="77777777" w:rsidR="004223EE" w:rsidRPr="00270DA4" w:rsidRDefault="004223EE" w:rsidP="004223EE">
            <w:pPr>
              <w:spacing w:before="120" w:line="276" w:lineRule="auto"/>
              <w:rPr>
                <w:rFonts w:ascii="Arial" w:hAnsi="Arial" w:cs="Arial"/>
                <w:i/>
              </w:rPr>
            </w:pPr>
          </w:p>
          <w:p w14:paraId="6A55CB07" w14:textId="77777777" w:rsidR="004223EE" w:rsidRPr="00270DA4" w:rsidRDefault="004223EE" w:rsidP="004223EE">
            <w:pPr>
              <w:spacing w:before="120" w:line="276" w:lineRule="auto"/>
              <w:rPr>
                <w:rFonts w:ascii="Arial" w:hAnsi="Arial" w:cs="Arial"/>
                <w:i/>
              </w:rPr>
            </w:pPr>
          </w:p>
          <w:p w14:paraId="785ACA3E" w14:textId="77777777" w:rsidR="004223EE" w:rsidRDefault="004223EE" w:rsidP="004223EE">
            <w:pPr>
              <w:spacing w:before="120" w:line="276" w:lineRule="auto"/>
              <w:rPr>
                <w:rFonts w:ascii="Arial" w:hAnsi="Arial" w:cs="Arial"/>
                <w:i/>
              </w:rPr>
            </w:pPr>
          </w:p>
          <w:p w14:paraId="4E0DB2A5" w14:textId="77777777" w:rsidR="004223EE" w:rsidRPr="00270DA4" w:rsidRDefault="004223EE" w:rsidP="004223EE">
            <w:pPr>
              <w:spacing w:before="120" w:line="276" w:lineRule="auto"/>
              <w:rPr>
                <w:rFonts w:ascii="Arial" w:hAnsi="Arial" w:cs="Arial"/>
                <w:i/>
              </w:rPr>
            </w:pPr>
          </w:p>
          <w:p w14:paraId="7E8B432C" w14:textId="77777777" w:rsidR="004223EE" w:rsidRPr="00270DA4" w:rsidRDefault="004223EE" w:rsidP="004223EE">
            <w:pPr>
              <w:spacing w:before="120" w:line="276" w:lineRule="auto"/>
              <w:rPr>
                <w:rFonts w:ascii="Arial" w:hAnsi="Arial" w:cs="Arial"/>
                <w:i/>
              </w:rPr>
            </w:pPr>
          </w:p>
          <w:p w14:paraId="3F9CEA04" w14:textId="77777777" w:rsidR="004223EE" w:rsidRPr="00270DA4" w:rsidRDefault="004223EE" w:rsidP="004223EE">
            <w:pPr>
              <w:spacing w:before="120" w:line="276" w:lineRule="auto"/>
              <w:rPr>
                <w:rFonts w:ascii="Arial" w:hAnsi="Arial" w:cs="Arial"/>
                <w:i/>
              </w:rPr>
            </w:pPr>
          </w:p>
          <w:p w14:paraId="01CA7F30" w14:textId="77777777" w:rsidR="004223EE" w:rsidRPr="00270DA4" w:rsidRDefault="004223EE" w:rsidP="004223EE">
            <w:pPr>
              <w:spacing w:before="120" w:line="276" w:lineRule="auto"/>
              <w:rPr>
                <w:rFonts w:ascii="Arial" w:hAnsi="Arial" w:cs="Arial"/>
                <w:i/>
              </w:rPr>
            </w:pPr>
          </w:p>
          <w:p w14:paraId="507DFED9" w14:textId="77777777" w:rsidR="004223EE" w:rsidRPr="00270DA4" w:rsidRDefault="004223EE" w:rsidP="004223EE">
            <w:pPr>
              <w:spacing w:before="120" w:line="276" w:lineRule="auto"/>
              <w:rPr>
                <w:rFonts w:ascii="Arial" w:hAnsi="Arial" w:cs="Arial"/>
                <w:i/>
              </w:rPr>
            </w:pPr>
          </w:p>
          <w:p w14:paraId="0CA69D55" w14:textId="77777777" w:rsidR="004223EE" w:rsidRPr="00270DA4" w:rsidRDefault="004223EE" w:rsidP="004223EE">
            <w:pPr>
              <w:spacing w:before="120" w:line="276" w:lineRule="auto"/>
              <w:rPr>
                <w:rFonts w:ascii="Arial" w:hAnsi="Arial" w:cs="Arial"/>
                <w:i/>
              </w:rPr>
            </w:pPr>
          </w:p>
          <w:p w14:paraId="6627D870" w14:textId="77777777" w:rsidR="00270DA4" w:rsidRPr="00270DA4" w:rsidRDefault="00270DA4" w:rsidP="00270DA4">
            <w:pPr>
              <w:spacing w:before="120" w:line="276" w:lineRule="auto"/>
              <w:rPr>
                <w:rFonts w:ascii="Arial" w:hAnsi="Arial" w:cs="Arial"/>
                <w:i/>
              </w:rPr>
            </w:pPr>
          </w:p>
        </w:tc>
      </w:tr>
    </w:tbl>
    <w:p w14:paraId="269F9174" w14:textId="77777777" w:rsidR="00270DA4" w:rsidRPr="00270DA4" w:rsidRDefault="00270DA4" w:rsidP="00270DA4">
      <w:pPr>
        <w:spacing w:before="120" w:line="276" w:lineRule="auto"/>
        <w:rPr>
          <w:rFonts w:ascii="Arial" w:hAnsi="Arial" w:cs="Arial"/>
        </w:rPr>
      </w:pPr>
    </w:p>
    <w:p w14:paraId="529BD19A" w14:textId="77777777" w:rsidR="00270DA4" w:rsidRPr="00270DA4" w:rsidRDefault="00270DA4" w:rsidP="00270DA4">
      <w:pPr>
        <w:spacing w:before="120" w:line="276" w:lineRule="auto"/>
        <w:rPr>
          <w:rFonts w:ascii="Arial" w:hAnsi="Arial" w:cs="Arial"/>
        </w:rPr>
      </w:pPr>
    </w:p>
    <w:p w14:paraId="11F1A1E7" w14:textId="77777777" w:rsidR="00270DA4" w:rsidRDefault="00270DA4">
      <w:pPr>
        <w:rPr>
          <w:rFonts w:ascii="Arial" w:hAnsi="Arial" w:cs="Arial"/>
          <w:b/>
          <w:bCs/>
        </w:rPr>
      </w:pPr>
      <w:r>
        <w:rPr>
          <w:rFonts w:ascii="Arial" w:hAnsi="Arial" w:cs="Arial"/>
        </w:rPr>
        <w:br w:type="page"/>
      </w:r>
    </w:p>
    <w:p w14:paraId="77758890" w14:textId="67C52A38" w:rsidR="00270DA4" w:rsidRPr="004223EE" w:rsidRDefault="00270DA4" w:rsidP="00270DA4">
      <w:pPr>
        <w:pStyle w:val="berschrift3"/>
        <w:spacing w:before="120" w:beforeAutospacing="0" w:after="0" w:afterAutospacing="0" w:line="276" w:lineRule="auto"/>
        <w:rPr>
          <w:rFonts w:ascii="Arial" w:hAnsi="Arial" w:cs="Arial"/>
          <w:sz w:val="32"/>
          <w:szCs w:val="32"/>
        </w:rPr>
      </w:pPr>
      <w:r w:rsidRPr="004223EE">
        <w:rPr>
          <w:rFonts w:ascii="Arial" w:hAnsi="Arial" w:cs="Arial"/>
          <w:sz w:val="32"/>
          <w:szCs w:val="32"/>
        </w:rPr>
        <w:lastRenderedPageBreak/>
        <w:t>Franca Agata Seravalle (*1942)</w:t>
      </w:r>
    </w:p>
    <w:p w14:paraId="7304FEFC" w14:textId="77777777" w:rsidR="00270DA4" w:rsidRPr="00270DA4" w:rsidRDefault="00270DA4" w:rsidP="00270DA4">
      <w:pPr>
        <w:spacing w:before="120" w:line="276" w:lineRule="auto"/>
        <w:rPr>
          <w:rFonts w:ascii="Arial" w:hAnsi="Arial" w:cs="Arial"/>
        </w:rPr>
      </w:pPr>
    </w:p>
    <w:p w14:paraId="21B7015C" w14:textId="77777777" w:rsidR="00270DA4" w:rsidRPr="00270DA4" w:rsidRDefault="00270DA4" w:rsidP="00270DA4">
      <w:pPr>
        <w:spacing w:before="120" w:line="276" w:lineRule="auto"/>
        <w:rPr>
          <w:rFonts w:ascii="Arial" w:hAnsi="Arial" w:cs="Arial"/>
        </w:rPr>
      </w:pPr>
      <w:r w:rsidRPr="00270DA4">
        <w:rPr>
          <w:rFonts w:ascii="Arial" w:hAnsi="Arial" w:cs="Arial"/>
        </w:rPr>
        <w:t xml:space="preserve">Du bist als jüngstes Kind einer siebenköpfigen Familie im kleinen norditalienischen Dorf Pocenia aufgewachsen. Deine Eltern waren arme Pächter. Sie mussten die Hälfte ihres Ertrags dem «Padrone» abliefern. </w:t>
      </w:r>
    </w:p>
    <w:p w14:paraId="04BBEAFC" w14:textId="77777777" w:rsidR="00270DA4" w:rsidRPr="00270DA4" w:rsidRDefault="00270DA4" w:rsidP="00270DA4">
      <w:pPr>
        <w:spacing w:before="120" w:line="276" w:lineRule="auto"/>
        <w:rPr>
          <w:rFonts w:ascii="Arial" w:hAnsi="Arial" w:cs="Arial"/>
        </w:rPr>
      </w:pPr>
      <w:r w:rsidRPr="00270DA4">
        <w:rPr>
          <w:rFonts w:ascii="Arial" w:hAnsi="Arial" w:cs="Arial"/>
        </w:rPr>
        <w:t>In deinem Heimatdorf gibt es für dich keine Zukunft. Nach der Schule ziehst du nach Mailand und arbeitest dort als Kindermädchen. Vier Jahre später besorgt dir deine Schwester, die bereits am Rheinknie wohnt, Arbeit in Basel.</w:t>
      </w:r>
    </w:p>
    <w:p w14:paraId="383280BE" w14:textId="77777777" w:rsidR="00270DA4" w:rsidRPr="00270DA4" w:rsidRDefault="00270DA4" w:rsidP="00270DA4">
      <w:pPr>
        <w:spacing w:before="120" w:line="276" w:lineRule="auto"/>
        <w:rPr>
          <w:rFonts w:ascii="Arial" w:hAnsi="Arial" w:cs="Arial"/>
        </w:rPr>
      </w:pPr>
      <w:r w:rsidRPr="00270DA4">
        <w:rPr>
          <w:rFonts w:ascii="Arial" w:hAnsi="Arial" w:cs="Arial"/>
        </w:rPr>
        <w:t>Am 30. August 1960 triffst du in Basel ein. Du arbeitest in der Küche des Felix Platter-Spitals. Dafür erhältst du monatlich 124 Franken. Ohne diesen Job hättest du keine Aufenthaltsbewilligung erhalten. Die Bewilligung muss immer wieder verlängert werden. Stundenlanges Warten auf dem Polizeibüro wird ebenso zur prägenden Gewohnheit wie das Schimpfwort «Sau-Tschingg» am Arbeitsplatz.</w:t>
      </w:r>
    </w:p>
    <w:p w14:paraId="0481BF89" w14:textId="77777777" w:rsidR="00270DA4" w:rsidRPr="00270DA4" w:rsidRDefault="00270DA4" w:rsidP="00270DA4">
      <w:pPr>
        <w:spacing w:before="120" w:line="276" w:lineRule="auto"/>
        <w:rPr>
          <w:rFonts w:ascii="Arial" w:hAnsi="Arial" w:cs="Arial"/>
        </w:rPr>
      </w:pPr>
      <w:r w:rsidRPr="00270DA4">
        <w:rPr>
          <w:rFonts w:ascii="Arial" w:hAnsi="Arial" w:cs="Arial"/>
        </w:rPr>
        <w:t xml:space="preserve">Im Volkshaus lernst du deinen späteren Ehemann Luciano kennen, ebenfalls ein italienischer Einwanderer. Ihr heiratete 1964 und gründet eine Familie. Eure Einbürgerung erfolgt 1983, für die sogar der Hausmeister über eure Familie ausgefragt wird. </w:t>
      </w:r>
    </w:p>
    <w:p w14:paraId="009D9B54" w14:textId="77777777" w:rsidR="00270DA4" w:rsidRPr="00270DA4" w:rsidRDefault="00270DA4" w:rsidP="00270DA4">
      <w:pPr>
        <w:spacing w:before="120" w:line="276" w:lineRule="auto"/>
        <w:rPr>
          <w:rFonts w:ascii="Arial" w:hAnsi="Arial" w:cs="Arial"/>
        </w:rPr>
      </w:pPr>
      <w:r w:rsidRPr="00270DA4">
        <w:rPr>
          <w:rFonts w:ascii="Arial" w:hAnsi="Arial" w:cs="Arial"/>
        </w:rPr>
        <w:t>Heute fühlst du dich integriert. Du bist Baslerin. Noch oft wirst du allerdings auf Grund deines Akzents auf Hochdeutsch angesprochen. Das schmerzt dich.</w:t>
      </w:r>
    </w:p>
    <w:p w14:paraId="395C8D9A" w14:textId="77777777" w:rsidR="00270DA4" w:rsidRPr="00270DA4" w:rsidRDefault="00270DA4" w:rsidP="00270DA4">
      <w:pPr>
        <w:spacing w:before="120" w:line="276" w:lineRule="auto"/>
        <w:rPr>
          <w:rFonts w:ascii="Arial" w:hAnsi="Arial" w:cs="Arial"/>
          <w:lang w:val="de-DE"/>
        </w:rPr>
      </w:pPr>
      <w:r w:rsidRPr="00270DA4">
        <w:rPr>
          <w:rFonts w:ascii="Arial" w:hAnsi="Arial" w:cs="Arial"/>
        </w:rPr>
        <w:t xml:space="preserve">Ihr habt drei Töchter. Bevor sie den Kindergarten besuchten, sprachen die Mädchen kein Wort deutsch. Die älteste arbeitet heute im australischen Melbourne als Verlagsleiterin. Die jüngste unterrichtet in London englische Literatur. Und die mittlere ist Diplomatin. </w:t>
      </w:r>
      <w:r w:rsidRPr="00270DA4">
        <w:rPr>
          <w:rFonts w:ascii="Arial" w:hAnsi="Arial" w:cs="Arial"/>
          <w:lang w:val="de-DE"/>
        </w:rPr>
        <w:t xml:space="preserve">Sie vertritt die Schweiz bei der NATO in Brüssel. </w:t>
      </w:r>
    </w:p>
    <w:tbl>
      <w:tblPr>
        <w:tblW w:w="11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8"/>
        <w:gridCol w:w="3969"/>
      </w:tblGrid>
      <w:tr w:rsidR="00270DA4" w:rsidRPr="00270DA4" w14:paraId="5A44D5F4" w14:textId="77777777" w:rsidTr="00270DA4">
        <w:tc>
          <w:tcPr>
            <w:tcW w:w="11477" w:type="dxa"/>
            <w:gridSpan w:val="2"/>
            <w:tcBorders>
              <w:bottom w:val="nil"/>
            </w:tcBorders>
          </w:tcPr>
          <w:p w14:paraId="2EB12D9B" w14:textId="32FEB207" w:rsidR="00270DA4" w:rsidRDefault="00270DA4" w:rsidP="00270DA4">
            <w:pPr>
              <w:spacing w:before="120" w:line="276" w:lineRule="auto"/>
              <w:rPr>
                <w:rFonts w:ascii="Arial" w:hAnsi="Arial" w:cs="Arial"/>
              </w:rPr>
            </w:pPr>
            <w:r w:rsidRPr="00270DA4">
              <w:rPr>
                <w:rFonts w:ascii="Arial" w:hAnsi="Arial" w:cs="Arial"/>
              </w:rPr>
              <w:t>Hier hast du Platz für Notizen zu deiner Rolle, für Fragen an deine Klassenkameraden/</w:t>
            </w:r>
            <w:r w:rsidRPr="00270DA4">
              <w:rPr>
                <w:rFonts w:ascii="Arial" w:hAnsi="Arial" w:cs="Arial"/>
              </w:rPr>
              <w:br/>
              <w:t>-kameradinnen bzw. LehrerIn (z.B. dir nicht bekannte Wörter etc.) und im Kästchen unten für eine kleine Porträt-Zeichnung von Franca Agata Seravalle.</w:t>
            </w:r>
          </w:p>
          <w:p w14:paraId="70007A0D" w14:textId="5D5737D0" w:rsidR="00270DA4" w:rsidRDefault="00270DA4" w:rsidP="00270DA4">
            <w:pPr>
              <w:spacing w:before="120" w:line="276" w:lineRule="auto"/>
              <w:rPr>
                <w:rFonts w:ascii="Arial" w:hAnsi="Arial" w:cs="Arial"/>
              </w:rPr>
            </w:pPr>
          </w:p>
          <w:p w14:paraId="76050066" w14:textId="38ED4117" w:rsidR="00270DA4" w:rsidRDefault="00270DA4" w:rsidP="00270DA4">
            <w:pPr>
              <w:spacing w:before="120" w:line="276" w:lineRule="auto"/>
              <w:rPr>
                <w:rFonts w:ascii="Arial" w:hAnsi="Arial" w:cs="Arial"/>
              </w:rPr>
            </w:pPr>
          </w:p>
          <w:p w14:paraId="00E6E8E6" w14:textId="3581755B" w:rsidR="00270DA4" w:rsidRDefault="00270DA4" w:rsidP="00270DA4">
            <w:pPr>
              <w:spacing w:before="120" w:line="276" w:lineRule="auto"/>
              <w:rPr>
                <w:rFonts w:ascii="Arial" w:hAnsi="Arial" w:cs="Arial"/>
              </w:rPr>
            </w:pPr>
          </w:p>
          <w:p w14:paraId="427FE792" w14:textId="77777777" w:rsidR="00270DA4" w:rsidRPr="00270DA4" w:rsidRDefault="00270DA4" w:rsidP="00270DA4">
            <w:pPr>
              <w:spacing w:before="120" w:line="276" w:lineRule="auto"/>
              <w:rPr>
                <w:rFonts w:ascii="Arial" w:hAnsi="Arial" w:cs="Arial"/>
              </w:rPr>
            </w:pPr>
          </w:p>
          <w:p w14:paraId="5E2F5E63" w14:textId="77777777" w:rsidR="00270DA4" w:rsidRPr="00270DA4" w:rsidRDefault="00270DA4" w:rsidP="00270DA4">
            <w:pPr>
              <w:spacing w:before="120" w:line="276" w:lineRule="auto"/>
              <w:rPr>
                <w:rFonts w:ascii="Arial" w:hAnsi="Arial" w:cs="Arial"/>
                <w:i/>
              </w:rPr>
            </w:pPr>
          </w:p>
        </w:tc>
      </w:tr>
      <w:tr w:rsidR="00270DA4" w:rsidRPr="00270DA4" w14:paraId="5EEC034D" w14:textId="77777777" w:rsidTr="00270DA4">
        <w:tc>
          <w:tcPr>
            <w:tcW w:w="7508" w:type="dxa"/>
            <w:tcBorders>
              <w:top w:val="nil"/>
            </w:tcBorders>
          </w:tcPr>
          <w:p w14:paraId="1DD0D140" w14:textId="77777777" w:rsidR="00270DA4" w:rsidRPr="00270DA4" w:rsidRDefault="00270DA4" w:rsidP="00270DA4">
            <w:pPr>
              <w:spacing w:before="120" w:line="276" w:lineRule="auto"/>
              <w:rPr>
                <w:rFonts w:ascii="Arial" w:hAnsi="Arial" w:cs="Arial"/>
                <w:i/>
              </w:rPr>
            </w:pPr>
          </w:p>
        </w:tc>
        <w:tc>
          <w:tcPr>
            <w:tcW w:w="3969" w:type="dxa"/>
            <w:tcBorders>
              <w:top w:val="single" w:sz="4" w:space="0" w:color="000000"/>
            </w:tcBorders>
          </w:tcPr>
          <w:p w14:paraId="6EEE8FD5" w14:textId="77777777" w:rsidR="004223EE" w:rsidRPr="00270DA4" w:rsidRDefault="004223EE" w:rsidP="004223EE">
            <w:pPr>
              <w:spacing w:before="120" w:line="276" w:lineRule="auto"/>
              <w:rPr>
                <w:rFonts w:ascii="Arial" w:hAnsi="Arial" w:cs="Arial"/>
                <w:i/>
              </w:rPr>
            </w:pPr>
          </w:p>
          <w:p w14:paraId="5110C2EF" w14:textId="77777777" w:rsidR="004223EE" w:rsidRPr="00270DA4" w:rsidRDefault="004223EE" w:rsidP="004223EE">
            <w:pPr>
              <w:spacing w:before="120" w:line="276" w:lineRule="auto"/>
              <w:rPr>
                <w:rFonts w:ascii="Arial" w:hAnsi="Arial" w:cs="Arial"/>
                <w:i/>
              </w:rPr>
            </w:pPr>
          </w:p>
          <w:p w14:paraId="0B131BAD" w14:textId="77777777" w:rsidR="004223EE" w:rsidRDefault="004223EE" w:rsidP="004223EE">
            <w:pPr>
              <w:spacing w:before="120" w:line="276" w:lineRule="auto"/>
              <w:rPr>
                <w:rFonts w:ascii="Arial" w:hAnsi="Arial" w:cs="Arial"/>
                <w:i/>
              </w:rPr>
            </w:pPr>
          </w:p>
          <w:p w14:paraId="77196EF2" w14:textId="77777777" w:rsidR="004223EE" w:rsidRPr="00270DA4" w:rsidRDefault="004223EE" w:rsidP="004223EE">
            <w:pPr>
              <w:spacing w:before="120" w:line="276" w:lineRule="auto"/>
              <w:rPr>
                <w:rFonts w:ascii="Arial" w:hAnsi="Arial" w:cs="Arial"/>
                <w:i/>
              </w:rPr>
            </w:pPr>
          </w:p>
          <w:p w14:paraId="25C23579" w14:textId="77777777" w:rsidR="004223EE" w:rsidRPr="00270DA4" w:rsidRDefault="004223EE" w:rsidP="004223EE">
            <w:pPr>
              <w:spacing w:before="120" w:line="276" w:lineRule="auto"/>
              <w:rPr>
                <w:rFonts w:ascii="Arial" w:hAnsi="Arial" w:cs="Arial"/>
                <w:i/>
              </w:rPr>
            </w:pPr>
          </w:p>
          <w:p w14:paraId="268A2AAA" w14:textId="77777777" w:rsidR="004223EE" w:rsidRPr="00270DA4" w:rsidRDefault="004223EE" w:rsidP="004223EE">
            <w:pPr>
              <w:spacing w:before="120" w:line="276" w:lineRule="auto"/>
              <w:rPr>
                <w:rFonts w:ascii="Arial" w:hAnsi="Arial" w:cs="Arial"/>
                <w:i/>
              </w:rPr>
            </w:pPr>
          </w:p>
          <w:p w14:paraId="1D938F15" w14:textId="77777777" w:rsidR="004223EE" w:rsidRPr="00270DA4" w:rsidRDefault="004223EE" w:rsidP="004223EE">
            <w:pPr>
              <w:spacing w:before="120" w:line="276" w:lineRule="auto"/>
              <w:rPr>
                <w:rFonts w:ascii="Arial" w:hAnsi="Arial" w:cs="Arial"/>
                <w:i/>
              </w:rPr>
            </w:pPr>
          </w:p>
          <w:p w14:paraId="40E4CB81" w14:textId="77777777" w:rsidR="004223EE" w:rsidRPr="00270DA4" w:rsidRDefault="004223EE" w:rsidP="004223EE">
            <w:pPr>
              <w:spacing w:before="120" w:line="276" w:lineRule="auto"/>
              <w:rPr>
                <w:rFonts w:ascii="Arial" w:hAnsi="Arial" w:cs="Arial"/>
                <w:i/>
              </w:rPr>
            </w:pPr>
          </w:p>
          <w:p w14:paraId="245FFA84" w14:textId="77777777" w:rsidR="004223EE" w:rsidRPr="00270DA4" w:rsidRDefault="004223EE" w:rsidP="004223EE">
            <w:pPr>
              <w:spacing w:before="120" w:line="276" w:lineRule="auto"/>
              <w:rPr>
                <w:rFonts w:ascii="Arial" w:hAnsi="Arial" w:cs="Arial"/>
                <w:i/>
              </w:rPr>
            </w:pPr>
          </w:p>
          <w:p w14:paraId="157C5C42" w14:textId="77777777" w:rsidR="00270DA4" w:rsidRPr="00270DA4" w:rsidRDefault="00270DA4" w:rsidP="00270DA4">
            <w:pPr>
              <w:spacing w:before="120" w:line="276" w:lineRule="auto"/>
              <w:rPr>
                <w:rFonts w:ascii="Arial" w:hAnsi="Arial" w:cs="Arial"/>
                <w:i/>
              </w:rPr>
            </w:pPr>
          </w:p>
        </w:tc>
      </w:tr>
    </w:tbl>
    <w:p w14:paraId="1F478B13" w14:textId="77777777" w:rsidR="00270DA4" w:rsidRPr="00270DA4" w:rsidRDefault="00270DA4" w:rsidP="00270DA4">
      <w:pPr>
        <w:spacing w:before="120" w:line="276" w:lineRule="auto"/>
        <w:rPr>
          <w:rFonts w:ascii="Arial" w:hAnsi="Arial" w:cs="Arial"/>
        </w:rPr>
      </w:pPr>
    </w:p>
    <w:sectPr w:rsidR="00270DA4" w:rsidRPr="00270DA4" w:rsidSect="00270DA4">
      <w:headerReference w:type="default" r:id="rId8"/>
      <w:footerReference w:type="even" r:id="rId9"/>
      <w:footerReference w:type="default" r:id="rId10"/>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41496" w14:textId="77777777" w:rsidR="004F307A" w:rsidRDefault="004F307A" w:rsidP="007E39E7">
      <w:r>
        <w:separator/>
      </w:r>
    </w:p>
  </w:endnote>
  <w:endnote w:type="continuationSeparator" w:id="0">
    <w:p w14:paraId="0EE6B3E0" w14:textId="77777777" w:rsidR="004F307A" w:rsidRDefault="004F307A"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43B73" w14:textId="77777777" w:rsidR="004F307A" w:rsidRDefault="004F307A" w:rsidP="007E39E7">
      <w:r>
        <w:separator/>
      </w:r>
    </w:p>
  </w:footnote>
  <w:footnote w:type="continuationSeparator" w:id="0">
    <w:p w14:paraId="31F7A90A" w14:textId="77777777" w:rsidR="004F307A" w:rsidRDefault="004F307A"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EA3E45"/>
    <w:multiLevelType w:val="hybridMultilevel"/>
    <w:tmpl w:val="35B27814"/>
    <w:lvl w:ilvl="0" w:tplc="3414565A">
      <w:start w:val="1"/>
      <w:numFmt w:val="bullet"/>
      <w:pStyle w:val="Aufzhlungszeiche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45863"/>
    <w:rsid w:val="00050121"/>
    <w:rsid w:val="00064F71"/>
    <w:rsid w:val="00071D27"/>
    <w:rsid w:val="00074F70"/>
    <w:rsid w:val="00083127"/>
    <w:rsid w:val="0008643D"/>
    <w:rsid w:val="000A03F7"/>
    <w:rsid w:val="000A1642"/>
    <w:rsid w:val="000D5BEB"/>
    <w:rsid w:val="000F6FD6"/>
    <w:rsid w:val="0010172F"/>
    <w:rsid w:val="00136090"/>
    <w:rsid w:val="00151A29"/>
    <w:rsid w:val="001521BA"/>
    <w:rsid w:val="001843EA"/>
    <w:rsid w:val="0018593D"/>
    <w:rsid w:val="0019603D"/>
    <w:rsid w:val="001B57F6"/>
    <w:rsid w:val="0023696B"/>
    <w:rsid w:val="00237F7D"/>
    <w:rsid w:val="00244659"/>
    <w:rsid w:val="00253573"/>
    <w:rsid w:val="00253773"/>
    <w:rsid w:val="00257410"/>
    <w:rsid w:val="00270DA4"/>
    <w:rsid w:val="00276C2B"/>
    <w:rsid w:val="0028058F"/>
    <w:rsid w:val="00295706"/>
    <w:rsid w:val="0029666D"/>
    <w:rsid w:val="002B2C14"/>
    <w:rsid w:val="002B2DBE"/>
    <w:rsid w:val="002C42C1"/>
    <w:rsid w:val="002C5B86"/>
    <w:rsid w:val="002C69FD"/>
    <w:rsid w:val="002D02BF"/>
    <w:rsid w:val="002E7567"/>
    <w:rsid w:val="00302DD6"/>
    <w:rsid w:val="0030397A"/>
    <w:rsid w:val="00312ACB"/>
    <w:rsid w:val="0035390B"/>
    <w:rsid w:val="0038308A"/>
    <w:rsid w:val="003A1E24"/>
    <w:rsid w:val="003A392D"/>
    <w:rsid w:val="003A7D3B"/>
    <w:rsid w:val="003B34EC"/>
    <w:rsid w:val="004010DB"/>
    <w:rsid w:val="004042E6"/>
    <w:rsid w:val="00412F64"/>
    <w:rsid w:val="004223EE"/>
    <w:rsid w:val="00425F78"/>
    <w:rsid w:val="00460CA6"/>
    <w:rsid w:val="004725DE"/>
    <w:rsid w:val="00480E2F"/>
    <w:rsid w:val="00482486"/>
    <w:rsid w:val="0048256E"/>
    <w:rsid w:val="00487719"/>
    <w:rsid w:val="00490C49"/>
    <w:rsid w:val="0049328C"/>
    <w:rsid w:val="004951FA"/>
    <w:rsid w:val="00497064"/>
    <w:rsid w:val="004C1D2A"/>
    <w:rsid w:val="004C657D"/>
    <w:rsid w:val="004D3A10"/>
    <w:rsid w:val="004E6937"/>
    <w:rsid w:val="004F09B9"/>
    <w:rsid w:val="004F307A"/>
    <w:rsid w:val="00523408"/>
    <w:rsid w:val="00524155"/>
    <w:rsid w:val="0053342C"/>
    <w:rsid w:val="00540F6F"/>
    <w:rsid w:val="005419CB"/>
    <w:rsid w:val="00550D68"/>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63341"/>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489B"/>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5013"/>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9753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CE213C"/>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C087E"/>
    <w:rsid w:val="00DD56A3"/>
    <w:rsid w:val="00DE24E2"/>
    <w:rsid w:val="00DE3E7D"/>
    <w:rsid w:val="00DF7437"/>
    <w:rsid w:val="00E003B0"/>
    <w:rsid w:val="00E068BC"/>
    <w:rsid w:val="00E159A7"/>
    <w:rsid w:val="00E229A2"/>
    <w:rsid w:val="00E34137"/>
    <w:rsid w:val="00E43C59"/>
    <w:rsid w:val="00E5527D"/>
    <w:rsid w:val="00E75321"/>
    <w:rsid w:val="00E83980"/>
    <w:rsid w:val="00E86AEA"/>
    <w:rsid w:val="00EA05C9"/>
    <w:rsid w:val="00EA6FC8"/>
    <w:rsid w:val="00EA7681"/>
    <w:rsid w:val="00EA7F80"/>
    <w:rsid w:val="00EB242C"/>
    <w:rsid w:val="00EC50C0"/>
    <w:rsid w:val="00ED1985"/>
    <w:rsid w:val="00ED3A7C"/>
    <w:rsid w:val="00ED50A1"/>
    <w:rsid w:val="00ED780C"/>
    <w:rsid w:val="00EE4FF1"/>
    <w:rsid w:val="00EF7EA6"/>
    <w:rsid w:val="00F007B4"/>
    <w:rsid w:val="00F00F07"/>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4">
    <w:name w:val="heading 4"/>
    <w:basedOn w:val="Standard"/>
    <w:next w:val="Standard"/>
    <w:link w:val="berschrift4Zchn"/>
    <w:uiPriority w:val="9"/>
    <w:semiHidden/>
    <w:unhideWhenUsed/>
    <w:qFormat/>
    <w:rsid w:val="00270DA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4Zchn">
    <w:name w:val="Überschrift 4 Zchn"/>
    <w:basedOn w:val="Absatz-Standardschriftart"/>
    <w:link w:val="berschrift4"/>
    <w:uiPriority w:val="9"/>
    <w:semiHidden/>
    <w:rsid w:val="00270DA4"/>
    <w:rPr>
      <w:rFonts w:asciiTheme="majorHAnsi" w:eastAsiaTheme="majorEastAsia" w:hAnsiTheme="majorHAnsi" w:cstheme="majorBidi"/>
      <w:i/>
      <w:iCs/>
      <w:color w:val="2F5496" w:themeColor="accent1" w:themeShade="BF"/>
      <w:lang w:eastAsia="de-DE"/>
    </w:rPr>
  </w:style>
  <w:style w:type="paragraph" w:styleId="Textkrper">
    <w:name w:val="Body Text"/>
    <w:basedOn w:val="Standard"/>
    <w:link w:val="TextkrperZchn"/>
    <w:rsid w:val="00270DA4"/>
    <w:pPr>
      <w:jc w:val="both"/>
    </w:pPr>
    <w:rPr>
      <w:lang w:val="fr-FR"/>
    </w:rPr>
  </w:style>
  <w:style w:type="character" w:customStyle="1" w:styleId="TextkrperZchn">
    <w:name w:val="Textkörper Zchn"/>
    <w:basedOn w:val="Absatz-Standardschriftart"/>
    <w:link w:val="Textkrper"/>
    <w:rsid w:val="00270DA4"/>
    <w:rPr>
      <w:rFonts w:ascii="Times New Roman" w:eastAsia="Times New Roman" w:hAnsi="Times New Roman" w:cs="Times New Roman"/>
      <w:lang w:val="fr-FR" w:eastAsia="de-DE"/>
    </w:rPr>
  </w:style>
  <w:style w:type="paragraph" w:styleId="Aufzhlungszeichen">
    <w:name w:val="List Bullet"/>
    <w:basedOn w:val="Standard"/>
    <w:autoRedefine/>
    <w:rsid w:val="00270DA4"/>
    <w:pPr>
      <w:numPr>
        <w:numId w:val="4"/>
      </w:numPr>
      <w:tabs>
        <w:tab w:val="left" w:pos="284"/>
      </w:tabs>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2242</Words>
  <Characters>14125</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16</cp:revision>
  <cp:lastPrinted>2021-07-14T09:10:00Z</cp:lastPrinted>
  <dcterms:created xsi:type="dcterms:W3CDTF">2021-07-14T08:35:00Z</dcterms:created>
  <dcterms:modified xsi:type="dcterms:W3CDTF">2021-09-27T15:14:00Z</dcterms:modified>
</cp:coreProperties>
</file>