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E4E4" w14:textId="657433CD" w:rsidR="000E2F51" w:rsidRPr="00BE6514" w:rsidRDefault="00B8068B" w:rsidP="0053654E">
      <w:pPr>
        <w:pStyle w:val="Titel2ZGA"/>
      </w:pPr>
      <w:r>
        <w:rPr>
          <w:noProof/>
        </w:rPr>
        <w:t>Schulhausplatz Baden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D944FB" w14:paraId="6373A7E8" w14:textId="77777777" w:rsidTr="00D944FB">
        <w:tc>
          <w:tcPr>
            <w:tcW w:w="9639" w:type="dxa"/>
          </w:tcPr>
          <w:p w14:paraId="12E7F5E4" w14:textId="2A110968" w:rsidR="00D944FB" w:rsidRPr="008A61F2" w:rsidRDefault="00B8068B" w:rsidP="00E319BE">
            <w:pPr>
              <w:spacing w:line="288" w:lineRule="auto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AA2A362" wp14:editId="18326185">
                  <wp:extent cx="5321508" cy="4821610"/>
                  <wp:effectExtent l="0" t="0" r="0" b="4445"/>
                  <wp:docPr id="5" name="Grafik 5" descr="Ein Bild, das mehrere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5" descr="Ein Bild, das mehrere enthält.&#10;&#10;Automatisch generierte Beschreibu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6639" cy="4898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4FE449" w14:textId="6F7F24DA" w:rsidR="00B8068B" w:rsidRDefault="00B8068B" w:rsidP="0053654E">
      <w:pPr>
        <w:pStyle w:val="StandardZGA"/>
        <w:rPr>
          <w:noProof/>
        </w:rPr>
      </w:pPr>
      <w:r>
        <w:rPr>
          <w:noProof/>
        </w:rPr>
        <w:t xml:space="preserve">Schulhausplatz Baden während den Umbauarbeiten 2017. </w:t>
      </w:r>
      <w:r>
        <w:rPr>
          <w:noProof/>
        </w:rPr>
        <w:t xml:space="preserve">Bild: </w:t>
      </w:r>
      <w:r w:rsidRPr="00EF109F">
        <w:rPr>
          <w:noProof/>
        </w:rPr>
        <w:t xml:space="preserve">Lutz Fischer-Lamprecht - Lutz Fischer-Lamprecht, CC BY-SA 4.0, </w:t>
      </w:r>
      <w:hyperlink r:id="rId8" w:history="1">
        <w:r w:rsidRPr="007F7F91">
          <w:rPr>
            <w:rStyle w:val="Hyperlink"/>
            <w:noProof/>
          </w:rPr>
          <w:t>https://commons.wikimedia.org/w/index.php?curid=44781009</w:t>
        </w:r>
      </w:hyperlink>
      <w:r>
        <w:rPr>
          <w:noProof/>
        </w:rPr>
        <w:t xml:space="preserve">). </w:t>
      </w:r>
    </w:p>
    <w:p w14:paraId="437C1B75" w14:textId="76624D93" w:rsidR="00B8068B" w:rsidRDefault="00B8068B" w:rsidP="0053654E">
      <w:pPr>
        <w:pStyle w:val="StandardZGA"/>
        <w:rPr>
          <w:noProof/>
        </w:rPr>
      </w:pPr>
      <w:r>
        <w:rPr>
          <w:noProof/>
        </w:rPr>
        <w:t xml:space="preserve">Der Schulhausplatz Baden </w:t>
      </w:r>
      <w:r>
        <w:rPr>
          <w:noProof/>
        </w:rPr>
        <w:t xml:space="preserve">wurde 1957 bis 1961 total umgebaut und auf den Autoverkehr ausgerichtet. Bahn, Velos und Fussgänger wurden in den Untergrund verlegt. </w:t>
      </w:r>
      <w:r>
        <w:rPr>
          <w:noProof/>
        </w:rPr>
        <w:t xml:space="preserve">2018 war die zweite grosse Umbauetappe abgeschlossen. Sie diente vor allem dazu, den Busverkehr auszubauen. </w:t>
      </w:r>
    </w:p>
    <w:p w14:paraId="51ED9EB4" w14:textId="2877E219" w:rsidR="00B8068B" w:rsidRDefault="00B8068B" w:rsidP="0053654E">
      <w:pPr>
        <w:pStyle w:val="StandardZGA"/>
      </w:pPr>
      <w:r>
        <w:rPr>
          <w:noProof/>
        </w:rPr>
        <w:t>Der Platz ist ein Beispiel für die Umgestaltung ganzer Städte durch den zunehmenden Verkehr</w:t>
      </w:r>
      <w:r>
        <w:rPr>
          <w:noProof/>
        </w:rPr>
        <w:t>.</w:t>
      </w:r>
      <w:r>
        <w:rPr>
          <w:noProof/>
        </w:rPr>
        <w:t xml:space="preserve"> </w:t>
      </w:r>
    </w:p>
    <w:p w14:paraId="5807538F" w14:textId="77777777" w:rsidR="009F7EE6" w:rsidRDefault="000E2F51" w:rsidP="0053654E">
      <w:pPr>
        <w:pStyle w:val="StandardZGA"/>
      </w:pPr>
      <w:r w:rsidRPr="00D76E48">
        <w:t>Karte:</w:t>
      </w:r>
      <w:r>
        <w:t xml:space="preserve"> </w:t>
      </w:r>
    </w:p>
    <w:p w14:paraId="3076DE21" w14:textId="5DA9D96F" w:rsidR="00D430B3" w:rsidRPr="00B8068B" w:rsidRDefault="00B8068B" w:rsidP="0053654E">
      <w:pPr>
        <w:pStyle w:val="StandardZGA"/>
        <w:numPr>
          <w:ilvl w:val="0"/>
          <w:numId w:val="7"/>
        </w:numPr>
      </w:pPr>
      <w:hyperlink r:id="rId9" w:history="1">
        <w:r w:rsidRPr="00B307B0">
          <w:rPr>
            <w:rStyle w:val="Hyperlink"/>
            <w:rFonts w:ascii="Helvetica Neue" w:hAnsi="Helvetica Neue"/>
            <w:sz w:val="21"/>
            <w:szCs w:val="21"/>
            <w:shd w:val="clear" w:color="auto" w:fill="FFFFFF"/>
          </w:rPr>
          <w:t>https://s.geo.admin.ch/9218f6078b</w:t>
        </w:r>
      </w:hyperlink>
      <w:r>
        <w:rPr>
          <w:shd w:val="clear" w:color="auto" w:fill="FFFFFF"/>
        </w:rPr>
        <w:t xml:space="preserve"> </w:t>
      </w:r>
    </w:p>
    <w:p w14:paraId="2BDEB7E2" w14:textId="77777777" w:rsidR="009F7EE6" w:rsidRDefault="005D7419" w:rsidP="0053654E">
      <w:pPr>
        <w:pStyle w:val="StandardZGA"/>
      </w:pPr>
      <w:r>
        <w:t>Link</w:t>
      </w:r>
      <w:r w:rsidR="00B8068B">
        <w:t>s</w:t>
      </w:r>
      <w:r w:rsidR="000E2F51" w:rsidRPr="000428E9">
        <w:t>:</w:t>
      </w:r>
    </w:p>
    <w:p w14:paraId="711B8E93" w14:textId="77777777" w:rsidR="009F7EE6" w:rsidRDefault="00B8068B" w:rsidP="0053654E">
      <w:pPr>
        <w:pStyle w:val="StandardZGA"/>
        <w:numPr>
          <w:ilvl w:val="0"/>
          <w:numId w:val="6"/>
        </w:numPr>
      </w:pPr>
      <w:hyperlink r:id="rId10" w:history="1">
        <w:r w:rsidRPr="00B8068B">
          <w:rPr>
            <w:rStyle w:val="Hyperlink"/>
          </w:rPr>
          <w:t>Wikipedia</w:t>
        </w:r>
      </w:hyperlink>
    </w:p>
    <w:p w14:paraId="4D841D68" w14:textId="14A3F5DB" w:rsidR="00B8068B" w:rsidRDefault="00B8068B" w:rsidP="0053654E">
      <w:pPr>
        <w:pStyle w:val="StandardZGA"/>
        <w:numPr>
          <w:ilvl w:val="0"/>
          <w:numId w:val="6"/>
        </w:numPr>
      </w:pPr>
      <w:hyperlink r:id="rId11" w:history="1">
        <w:proofErr w:type="spellStart"/>
        <w:r w:rsidRPr="00B8068B">
          <w:rPr>
            <w:rStyle w:val="Hyperlink"/>
          </w:rPr>
          <w:t>Aarg</w:t>
        </w:r>
        <w:proofErr w:type="spellEnd"/>
        <w:r w:rsidRPr="00B8068B">
          <w:rPr>
            <w:rStyle w:val="Hyperlink"/>
          </w:rPr>
          <w:t>. Baudepartement zum letzten Umbau</w:t>
        </w:r>
      </w:hyperlink>
      <w:r>
        <w:t xml:space="preserve"> </w:t>
      </w:r>
    </w:p>
    <w:sectPr w:rsidR="00B806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C3613" w14:textId="77777777" w:rsidR="00D21839" w:rsidRDefault="00D21839" w:rsidP="000E2F51">
      <w:r>
        <w:separator/>
      </w:r>
    </w:p>
  </w:endnote>
  <w:endnote w:type="continuationSeparator" w:id="0">
    <w:p w14:paraId="2612597E" w14:textId="77777777" w:rsidR="00D21839" w:rsidRDefault="00D21839" w:rsidP="000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(Textkörper CS)">
    <w:altName w:val="Arial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8202693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D65BE8D" w14:textId="3686AC56" w:rsidR="000E2F51" w:rsidRDefault="000E2F51" w:rsidP="007F7F91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5FFA173" w14:textId="77777777" w:rsidR="000E2F51" w:rsidRDefault="000E2F51" w:rsidP="000E2F51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Arial" w:hAnsi="Arial" w:cs="Arial"/>
        <w:sz w:val="20"/>
        <w:szCs w:val="20"/>
      </w:rPr>
      <w:id w:val="-2001330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1639D02" w14:textId="2B773B5D" w:rsidR="000E2F51" w:rsidRPr="000E2F51" w:rsidRDefault="000E2F51" w:rsidP="000E2F51">
        <w:pPr>
          <w:pStyle w:val="Fuzeile"/>
          <w:framePr w:wrap="none" w:vAnchor="text" w:hAnchor="page" w:x="1454" w:y="213"/>
          <w:rPr>
            <w:rStyle w:val="Seitenzahl"/>
            <w:rFonts w:ascii="Arial" w:hAnsi="Arial" w:cs="Arial"/>
            <w:sz w:val="20"/>
            <w:szCs w:val="20"/>
          </w:rPr>
        </w:pPr>
        <w:r w:rsidRPr="000E2F51">
          <w:rPr>
            <w:rStyle w:val="Seitenzahl"/>
            <w:rFonts w:ascii="Arial" w:hAnsi="Arial" w:cs="Arial"/>
            <w:sz w:val="20"/>
            <w:szCs w:val="20"/>
          </w:rPr>
          <w:t xml:space="preserve">Seite 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begin"/>
        </w:r>
        <w:r w:rsidRPr="000E2F51">
          <w:rPr>
            <w:rStyle w:val="Seitenzahl"/>
            <w:rFonts w:ascii="Arial" w:hAnsi="Arial" w:cs="Arial"/>
            <w:sz w:val="20"/>
            <w:szCs w:val="20"/>
          </w:rPr>
          <w:instrText xml:space="preserve"> PAGE </w:instrTex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separate"/>
        </w:r>
        <w:r w:rsidRPr="000E2F51">
          <w:rPr>
            <w:rStyle w:val="Seitenzahl"/>
            <w:rFonts w:ascii="Arial" w:hAnsi="Arial" w:cs="Arial"/>
            <w:noProof/>
            <w:sz w:val="20"/>
            <w:szCs w:val="20"/>
          </w:rPr>
          <w:t>1</w:t>
        </w:r>
        <w:r w:rsidRPr="000E2F51">
          <w:rPr>
            <w:rStyle w:val="Seitenzahl"/>
            <w:rFonts w:ascii="Arial" w:hAnsi="Arial" w:cs="Arial"/>
            <w:sz w:val="20"/>
            <w:szCs w:val="20"/>
          </w:rPr>
          <w:fldChar w:fldCharType="end"/>
        </w:r>
      </w:p>
    </w:sdtContent>
  </w:sdt>
  <w:p w14:paraId="6F8DF1FF" w14:textId="0439B2F6" w:rsidR="000E2F51" w:rsidRDefault="000E2F51" w:rsidP="0053654E">
    <w:pPr>
      <w:pStyle w:val="StandardZ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EE08EF" wp14:editId="02FE16B5">
              <wp:simplePos x="0" y="0"/>
              <wp:positionH relativeFrom="column">
                <wp:posOffset>4622165</wp:posOffset>
              </wp:positionH>
              <wp:positionV relativeFrom="paragraph">
                <wp:posOffset>134055</wp:posOffset>
              </wp:positionV>
              <wp:extent cx="1609678" cy="251669"/>
              <wp:effectExtent l="0" t="0" r="3810" b="2540"/>
              <wp:wrapNone/>
              <wp:docPr id="18" name="Textfeld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9678" cy="25166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05FF1E" w14:textId="77777777" w:rsidR="000E2F51" w:rsidRPr="0043273F" w:rsidRDefault="000E2F51" w:rsidP="000E2F51">
                          <w:pPr>
                            <w:jc w:val="right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43273F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Zeitgeschichte Aargau/ PH FHNW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EE08EF" id="_x0000_t202" coordsize="21600,21600" o:spt="202" path="m,l,21600r21600,l21600,xe">
              <v:stroke joinstyle="miter"/>
              <v:path gradientshapeok="t" o:connecttype="rect"/>
            </v:shapetype>
            <v:shape id="Textfeld 18" o:spid="_x0000_s1026" type="#_x0000_t202" style="position:absolute;margin-left:363.95pt;margin-top:10.55pt;width:126.7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" fillcolor="white [3201]" stroked="f" strokeweight=".5pt">
              <v:textbox>
                <w:txbxContent>
                  <w:p w14:paraId="5005FF1E" w14:textId="77777777" w:rsidR="000E2F51" w:rsidRPr="0043273F" w:rsidRDefault="000E2F51" w:rsidP="000E2F51">
                    <w:pPr>
                      <w:jc w:val="right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43273F">
                      <w:rPr>
                        <w:rFonts w:ascii="Arial" w:hAnsi="Arial" w:cs="Arial"/>
                        <w:sz w:val="13"/>
                        <w:szCs w:val="13"/>
                      </w:rPr>
                      <w:t>Zeitgeschichte Aargau/ PH FHNW</w:t>
                    </w:r>
                  </w:p>
                </w:txbxContent>
              </v:textbox>
            </v:shape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6BB28" w14:textId="77777777" w:rsidR="000E2F51" w:rsidRDefault="000E2F5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2B8A" w14:textId="77777777" w:rsidR="00D21839" w:rsidRDefault="00D21839" w:rsidP="000E2F51">
      <w:r>
        <w:separator/>
      </w:r>
    </w:p>
  </w:footnote>
  <w:footnote w:type="continuationSeparator" w:id="0">
    <w:p w14:paraId="25429827" w14:textId="77777777" w:rsidR="00D21839" w:rsidRDefault="00D21839" w:rsidP="000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4C08" w14:textId="77777777" w:rsidR="000E2F51" w:rsidRDefault="000E2F5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1F66A" w14:textId="77777777" w:rsidR="000E2F51" w:rsidRDefault="000E2F5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402FF" w14:textId="77777777" w:rsidR="000E2F51" w:rsidRDefault="000E2F5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52E9E"/>
    <w:multiLevelType w:val="hybridMultilevel"/>
    <w:tmpl w:val="47E44B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04DAE"/>
    <w:multiLevelType w:val="hybridMultilevel"/>
    <w:tmpl w:val="89AC09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383F77"/>
    <w:multiLevelType w:val="hybridMultilevel"/>
    <w:tmpl w:val="D3A637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57173"/>
    <w:multiLevelType w:val="hybridMultilevel"/>
    <w:tmpl w:val="59B4A8B8"/>
    <w:lvl w:ilvl="0" w:tplc="5CCE9CCA">
      <w:start w:val="1"/>
      <w:numFmt w:val="decimal"/>
      <w:pStyle w:val="ZGATitel1"/>
      <w:lvlText w:val="%1."/>
      <w:lvlJc w:val="left"/>
      <w:pPr>
        <w:ind w:left="720" w:hanging="360"/>
      </w:pPr>
      <w:rPr>
        <w:rFonts w:ascii="Arial" w:eastAsiaTheme="majorEastAsia" w:hAnsi="Arial" w:cs="Arial"/>
        <w:color w:val="7F7F7F" w:themeColor="text1" w:themeTint="80"/>
        <w:sz w:val="26"/>
        <w:szCs w:val="2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EC3254"/>
    <w:multiLevelType w:val="hybridMultilevel"/>
    <w:tmpl w:val="0412A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51"/>
    <w:rsid w:val="000E2F51"/>
    <w:rsid w:val="001433A1"/>
    <w:rsid w:val="00162FCD"/>
    <w:rsid w:val="00165F4D"/>
    <w:rsid w:val="001753A9"/>
    <w:rsid w:val="002D6917"/>
    <w:rsid w:val="0053654E"/>
    <w:rsid w:val="005D7419"/>
    <w:rsid w:val="00673AE5"/>
    <w:rsid w:val="007841CA"/>
    <w:rsid w:val="008A4FC9"/>
    <w:rsid w:val="008C4DC7"/>
    <w:rsid w:val="009D336C"/>
    <w:rsid w:val="009F7EE6"/>
    <w:rsid w:val="00AB0707"/>
    <w:rsid w:val="00AD40DB"/>
    <w:rsid w:val="00B16C27"/>
    <w:rsid w:val="00B8068B"/>
    <w:rsid w:val="00BC3AA4"/>
    <w:rsid w:val="00BE6514"/>
    <w:rsid w:val="00D21839"/>
    <w:rsid w:val="00D430B3"/>
    <w:rsid w:val="00D44097"/>
    <w:rsid w:val="00D944FB"/>
    <w:rsid w:val="00DD6F89"/>
    <w:rsid w:val="00E26961"/>
    <w:rsid w:val="00F16CFD"/>
    <w:rsid w:val="00F93018"/>
    <w:rsid w:val="00FA661A"/>
    <w:rsid w:val="00FA7965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56D2A4"/>
  <w15:chartTrackingRefBased/>
  <w15:docId w15:val="{8818C2C5-C592-2440-90F5-E1561676D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2F51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GATitel1">
    <w:name w:val="ZGA Titel 1"/>
    <w:basedOn w:val="Standard"/>
    <w:qFormat/>
    <w:rsid w:val="00D44097"/>
    <w:pPr>
      <w:keepNext/>
      <w:keepLines/>
      <w:numPr>
        <w:numId w:val="3"/>
      </w:numPr>
      <w:spacing w:after="200" w:line="288" w:lineRule="auto"/>
      <w:outlineLvl w:val="0"/>
    </w:pPr>
    <w:rPr>
      <w:rFonts w:ascii="Arial" w:eastAsiaTheme="majorEastAsia" w:hAnsi="Arial" w:cs="Arial"/>
      <w:b/>
      <w:bCs/>
      <w:caps/>
      <w:color w:val="7F7F7F" w:themeColor="text1" w:themeTint="80"/>
      <w:sz w:val="28"/>
      <w:szCs w:val="28"/>
    </w:rPr>
  </w:style>
  <w:style w:type="paragraph" w:customStyle="1" w:styleId="StandardZGA">
    <w:name w:val="Standard ZGA"/>
    <w:basedOn w:val="Standard"/>
    <w:autoRedefine/>
    <w:qFormat/>
    <w:rsid w:val="0053654E"/>
    <w:pPr>
      <w:spacing w:after="200" w:line="288" w:lineRule="auto"/>
    </w:pPr>
    <w:rPr>
      <w:rFonts w:ascii="Arial" w:hAnsi="Arial"/>
      <w:bCs/>
      <w:color w:val="000000" w:themeColor="text1"/>
      <w:sz w:val="20"/>
      <w:szCs w:val="20"/>
      <w:lang w:val="de-DE"/>
    </w:rPr>
  </w:style>
  <w:style w:type="paragraph" w:customStyle="1" w:styleId="Formatvorlage1">
    <w:name w:val="Formatvorlage1"/>
    <w:basedOn w:val="StandardZGA"/>
    <w:qFormat/>
    <w:rsid w:val="00BC3AA4"/>
    <w:rPr>
      <w:b/>
      <w:sz w:val="24"/>
    </w:rPr>
  </w:style>
  <w:style w:type="paragraph" w:customStyle="1" w:styleId="Titel2ZGA">
    <w:name w:val="Titel 2 ZGA"/>
    <w:basedOn w:val="StandardZGA"/>
    <w:qFormat/>
    <w:rsid w:val="00E26961"/>
    <w:rPr>
      <w:rFonts w:cs="Arial (Textkörper CS)"/>
      <w:b/>
      <w:caps/>
      <w:color w:val="7F7F7F" w:themeColor="text1" w:themeTint="80"/>
    </w:rPr>
  </w:style>
  <w:style w:type="paragraph" w:customStyle="1" w:styleId="ZGAIntro">
    <w:name w:val="ZGA Intro"/>
    <w:basedOn w:val="Standard"/>
    <w:qFormat/>
    <w:rsid w:val="00E26961"/>
    <w:pPr>
      <w:spacing w:after="360" w:line="480" w:lineRule="auto"/>
      <w:ind w:left="357"/>
    </w:pPr>
    <w:rPr>
      <w:rFonts w:ascii="Arial" w:hAnsi="Arial" w:cs="Arial (Textkörper CS)"/>
      <w:caps/>
      <w:color w:val="7F7F7F" w:themeColor="text1" w:themeTint="80"/>
      <w:sz w:val="20"/>
      <w:szCs w:val="20"/>
      <w:lang w:val="de-DE"/>
    </w:rPr>
  </w:style>
  <w:style w:type="table" w:styleId="Tabellenraster">
    <w:name w:val="Table Grid"/>
    <w:basedOn w:val="NormaleTabelle"/>
    <w:uiPriority w:val="39"/>
    <w:rsid w:val="000E2F51"/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E2F5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2F51"/>
    <w:rPr>
      <w:rFonts w:ascii="Times New Roman" w:eastAsia="Times New Roman" w:hAnsi="Times New Roman" w:cs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E2F51"/>
  </w:style>
  <w:style w:type="character" w:styleId="Hyperlink">
    <w:name w:val="Hyperlink"/>
    <w:basedOn w:val="Absatz-Standardschriftart"/>
    <w:uiPriority w:val="99"/>
    <w:unhideWhenUsed/>
    <w:rsid w:val="00D430B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430B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433A1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1753A9"/>
    <w:pPr>
      <w:spacing w:after="40"/>
      <w:ind w:left="227" w:hanging="227"/>
    </w:pPr>
    <w:rPr>
      <w:rFonts w:eastAsiaTheme="minorHAnsi" w:cstheme="minorBidi"/>
      <w:sz w:val="18"/>
      <w:szCs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1753A9"/>
    <w:rPr>
      <w:rFonts w:ascii="Times New Roman" w:hAnsi="Times New Roman"/>
      <w:sz w:val="18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1753A9"/>
    <w:rPr>
      <w:vertAlign w:val="superscript"/>
    </w:rPr>
  </w:style>
  <w:style w:type="paragraph" w:customStyle="1" w:styleId="SondertextinRahmen">
    <w:name w:val="Sondertext in Rahmen"/>
    <w:basedOn w:val="Standard"/>
    <w:qFormat/>
    <w:rsid w:val="001753A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200" w:line="360" w:lineRule="auto"/>
    </w:pPr>
    <w:rPr>
      <w:rFonts w:eastAsiaTheme="minorHAnsi" w:cs="Times New Roman (Textkörper CS)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/index.php?curid=44781009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.ch/de/bvu/mobilitaet_verkehr/strasseninfrastruktur/strassenprojekte/baden___zentrum/baden_zentrum_1.js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de.wikipedia.org/wiki/Schulhausplatz_(Baden)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.geo.admin.ch/9218f6078b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Sauerländer</dc:creator>
  <cp:keywords/>
  <dc:description/>
  <cp:lastModifiedBy>Dominik Sauerländer</cp:lastModifiedBy>
  <cp:revision>12</cp:revision>
  <dcterms:created xsi:type="dcterms:W3CDTF">2021-07-19T15:24:00Z</dcterms:created>
  <dcterms:modified xsi:type="dcterms:W3CDTF">2021-07-28T14:56:00Z</dcterms:modified>
</cp:coreProperties>
</file>