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FC297" w14:textId="1209CC46" w:rsidR="00B10673" w:rsidRPr="00215D68" w:rsidRDefault="00D62411" w:rsidP="00215D68">
      <w:pPr>
        <w:spacing w:before="120" w:line="276" w:lineRule="auto"/>
        <w:ind w:right="686"/>
        <w:rPr>
          <w:rFonts w:ascii="Arial" w:hAnsi="Arial" w:cs="Arial"/>
          <w:lang w:val="de-DE"/>
        </w:rPr>
      </w:pPr>
      <w:r w:rsidRPr="00215D68">
        <w:rPr>
          <w:rFonts w:ascii="Arial" w:hAnsi="Arial" w:cs="Arial"/>
          <w:lang w:val="de-DE"/>
        </w:rPr>
        <w:t>Zweiter Weltkrieg</w:t>
      </w:r>
      <w:r w:rsidR="00B10673" w:rsidRPr="00215D68">
        <w:rPr>
          <w:rFonts w:ascii="Arial" w:hAnsi="Arial" w:cs="Arial"/>
          <w:lang w:val="de-DE"/>
        </w:rPr>
        <w:t xml:space="preserve">: </w:t>
      </w:r>
      <w:r w:rsidR="00CE0A16" w:rsidRPr="00215D68">
        <w:rPr>
          <w:rFonts w:ascii="Arial" w:hAnsi="Arial" w:cs="Arial"/>
          <w:lang w:val="de-DE"/>
        </w:rPr>
        <w:t>Informationskrieg</w:t>
      </w:r>
    </w:p>
    <w:p w14:paraId="241636C4" w14:textId="4899A2FB" w:rsidR="009F035F" w:rsidRPr="00215D68" w:rsidRDefault="00B10673" w:rsidP="00215D68">
      <w:pPr>
        <w:spacing w:before="120" w:line="276" w:lineRule="auto"/>
        <w:ind w:right="686"/>
        <w:rPr>
          <w:rFonts w:ascii="Arial" w:hAnsi="Arial" w:cs="Arial"/>
          <w:lang w:val="de-DE"/>
        </w:rPr>
      </w:pPr>
      <w:r w:rsidRPr="00215D68">
        <w:rPr>
          <w:rFonts w:ascii="Arial" w:hAnsi="Arial" w:cs="Arial"/>
          <w:lang w:val="de-DE"/>
        </w:rPr>
        <w:t xml:space="preserve">Kapitel </w:t>
      </w:r>
      <w:r w:rsidR="00B22C8E">
        <w:rPr>
          <w:rFonts w:ascii="Arial" w:hAnsi="Arial" w:cs="Arial"/>
          <w:lang w:val="de-DE"/>
        </w:rPr>
        <w:t>3</w:t>
      </w:r>
      <w:r w:rsidRPr="00215D68">
        <w:rPr>
          <w:rFonts w:ascii="Arial" w:hAnsi="Arial" w:cs="Arial"/>
          <w:lang w:val="de-DE"/>
        </w:rPr>
        <w:t xml:space="preserve">: </w:t>
      </w:r>
      <w:r w:rsidR="00FB14BE" w:rsidRPr="00215D68">
        <w:rPr>
          <w:rFonts w:ascii="Arial" w:hAnsi="Arial" w:cs="Arial"/>
          <w:lang w:val="de-DE"/>
        </w:rPr>
        <w:t>Geheimschriften</w:t>
      </w:r>
    </w:p>
    <w:p w14:paraId="5A09B93E" w14:textId="66A7AC50" w:rsidR="005D33B1" w:rsidRDefault="005D33B1" w:rsidP="00215D68">
      <w:pPr>
        <w:spacing w:before="120" w:line="276" w:lineRule="auto"/>
        <w:ind w:right="686"/>
        <w:rPr>
          <w:rFonts w:ascii="Arial" w:hAnsi="Arial" w:cs="Arial"/>
          <w:lang w:val="de-DE"/>
        </w:rPr>
      </w:pPr>
    </w:p>
    <w:p w14:paraId="498A6DA7" w14:textId="77777777" w:rsidR="00215D68" w:rsidRPr="00215D68" w:rsidRDefault="00215D68" w:rsidP="00215D68">
      <w:pPr>
        <w:spacing w:before="120" w:line="276" w:lineRule="auto"/>
        <w:ind w:right="686"/>
        <w:rPr>
          <w:rFonts w:ascii="Arial" w:hAnsi="Arial" w:cs="Arial"/>
          <w:lang w:val="de-DE"/>
        </w:rPr>
      </w:pPr>
    </w:p>
    <w:p w14:paraId="2313C6AE" w14:textId="5A8396CD" w:rsidR="005D33B1" w:rsidRPr="00215D68" w:rsidRDefault="00FB14BE" w:rsidP="00215D68">
      <w:pPr>
        <w:spacing w:before="120" w:line="276" w:lineRule="auto"/>
        <w:ind w:right="686"/>
        <w:rPr>
          <w:rFonts w:ascii="Arial" w:hAnsi="Arial" w:cs="Arial"/>
          <w:b/>
          <w:bCs/>
          <w:sz w:val="32"/>
          <w:szCs w:val="32"/>
          <w:lang w:val="de-DE"/>
        </w:rPr>
      </w:pPr>
      <w:r w:rsidRPr="00215D68">
        <w:rPr>
          <w:rFonts w:ascii="Arial" w:hAnsi="Arial" w:cs="Arial"/>
          <w:b/>
          <w:bCs/>
          <w:sz w:val="32"/>
          <w:szCs w:val="32"/>
          <w:lang w:val="de-DE"/>
        </w:rPr>
        <w:t>Der Krieg der Geheimschriften</w:t>
      </w:r>
    </w:p>
    <w:p w14:paraId="66B65DB0" w14:textId="7D35271D" w:rsidR="00FB14BE" w:rsidRPr="00215D68" w:rsidRDefault="00FB14BE" w:rsidP="00215D68">
      <w:pPr>
        <w:spacing w:before="120" w:line="276" w:lineRule="auto"/>
        <w:ind w:right="686"/>
        <w:rPr>
          <w:rFonts w:ascii="Arial" w:hAnsi="Arial" w:cs="Arial"/>
          <w:lang w:val="de-DE"/>
        </w:rPr>
      </w:pPr>
    </w:p>
    <w:p w14:paraId="3390FDFB" w14:textId="77777777" w:rsidR="00601AFF" w:rsidRPr="00215D68" w:rsidRDefault="00601AFF" w:rsidP="00215D68">
      <w:pPr>
        <w:spacing w:before="120" w:line="276" w:lineRule="auto"/>
        <w:rPr>
          <w:rFonts w:ascii="Arial" w:hAnsi="Arial" w:cs="Arial"/>
        </w:rPr>
      </w:pPr>
      <w:r w:rsidRPr="00215D68">
        <w:rPr>
          <w:rFonts w:ascii="Arial" w:hAnsi="Arial" w:cs="Arial"/>
          <w:noProof/>
        </w:rPr>
        <mc:AlternateContent>
          <mc:Choice Requires="wps">
            <w:drawing>
              <wp:anchor distT="0" distB="0" distL="114300" distR="114300" simplePos="0" relativeHeight="251659264" behindDoc="0" locked="0" layoutInCell="1" allowOverlap="1" wp14:anchorId="51B6EB11" wp14:editId="22C7018B">
                <wp:simplePos x="0" y="0"/>
                <wp:positionH relativeFrom="column">
                  <wp:posOffset>3969152</wp:posOffset>
                </wp:positionH>
                <wp:positionV relativeFrom="paragraph">
                  <wp:posOffset>79954</wp:posOffset>
                </wp:positionV>
                <wp:extent cx="3687445" cy="383667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87445" cy="3836670"/>
                        </a:xfrm>
                        <a:prstGeom prst="rect">
                          <a:avLst/>
                        </a:prstGeom>
                        <a:solidFill>
                          <a:srgbClr val="FFFFFF"/>
                        </a:solidFill>
                        <a:ln w="9525">
                          <a:solidFill>
                            <a:srgbClr val="000000"/>
                          </a:solidFill>
                          <a:miter lim="800000"/>
                          <a:headEnd/>
                          <a:tailEnd/>
                        </a:ln>
                      </wps:spPr>
                      <wps:txbx>
                        <w:txbxContent>
                          <w:p w14:paraId="51AC92A8" w14:textId="77777777" w:rsidR="00601AFF" w:rsidRDefault="00601AFF" w:rsidP="00601AFF">
                            <w:r>
                              <w:rPr>
                                <w:noProof/>
                              </w:rPr>
                              <w:drawing>
                                <wp:inline distT="0" distB="0" distL="0" distR="0" wp14:anchorId="16138B31" wp14:editId="06CF90A6">
                                  <wp:extent cx="3495675" cy="3738880"/>
                                  <wp:effectExtent l="0" t="0" r="0" b="0"/>
                                  <wp:docPr id="14"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95675" cy="37388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B6EB11" id="_x0000_t202" coordsize="21600,21600" o:spt="202" path="m,l,21600r21600,l21600,xe">
                <v:stroke joinstyle="miter"/>
                <v:path gradientshapeok="t" o:connecttype="rect"/>
              </v:shapetype>
              <v:shape id="Text Box 2" o:spid="_x0000_s1026" type="#_x0000_t202" style="position:absolute;margin-left:312.55pt;margin-top:6.3pt;width:290.35pt;height:30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">
                <v:path arrowok="t"/>
                <v:textbox>
                  <w:txbxContent>
                    <w:p w14:paraId="51AC92A8" w14:textId="77777777" w:rsidR="00601AFF" w:rsidRDefault="00601AFF" w:rsidP="00601AFF">
                      <w:r>
                        <w:rPr>
                          <w:noProof/>
                        </w:rPr>
                        <w:drawing>
                          <wp:inline distT="0" distB="0" distL="0" distR="0" wp14:anchorId="16138B31" wp14:editId="06CF90A6">
                            <wp:extent cx="3495675" cy="3738880"/>
                            <wp:effectExtent l="0" t="0" r="0" b="0"/>
                            <wp:docPr id="14"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95675" cy="3738880"/>
                                    </a:xfrm>
                                    <a:prstGeom prst="rect">
                                      <a:avLst/>
                                    </a:prstGeom>
                                    <a:noFill/>
                                    <a:ln>
                                      <a:noFill/>
                                    </a:ln>
                                  </pic:spPr>
                                </pic:pic>
                              </a:graphicData>
                            </a:graphic>
                          </wp:inline>
                        </w:drawing>
                      </w:r>
                    </w:p>
                  </w:txbxContent>
                </v:textbox>
                <w10:wrap type="square"/>
              </v:shape>
            </w:pict>
          </mc:Fallback>
        </mc:AlternateContent>
      </w:r>
      <w:r w:rsidRPr="00215D68">
        <w:rPr>
          <w:rFonts w:ascii="Arial" w:hAnsi="Arial" w:cs="Arial"/>
        </w:rPr>
        <w:t>Die Maschine links hat wahrscheinlich für den Zweiten Weltkrieg die gleiche Wirkung gehabt wie die Atombombe, vielleicht eine noch grössere. Es handelt sich um die Chiffriermaschine ‹Enigma› (</w:t>
      </w:r>
      <w:proofErr w:type="spellStart"/>
      <w:r w:rsidRPr="00215D68">
        <w:rPr>
          <w:rFonts w:ascii="Arial" w:hAnsi="Arial" w:cs="Arial"/>
        </w:rPr>
        <w:t>griech</w:t>
      </w:r>
      <w:proofErr w:type="spellEnd"/>
      <w:r w:rsidRPr="00215D68">
        <w:rPr>
          <w:rFonts w:ascii="Arial" w:hAnsi="Arial" w:cs="Arial"/>
        </w:rPr>
        <w:t xml:space="preserve">. für ‹Rätsel›) der deutschen Wehrmacht, der </w:t>
      </w:r>
      <w:proofErr w:type="gramStart"/>
      <w:r w:rsidRPr="00215D68">
        <w:rPr>
          <w:rFonts w:ascii="Arial" w:hAnsi="Arial" w:cs="Arial"/>
        </w:rPr>
        <w:t>Marine,  der</w:t>
      </w:r>
      <w:proofErr w:type="gramEnd"/>
      <w:r w:rsidRPr="00215D68">
        <w:rPr>
          <w:rFonts w:ascii="Arial" w:hAnsi="Arial" w:cs="Arial"/>
        </w:rPr>
        <w:t xml:space="preserve"> Flugwaffe und sogar des Sicherheitsdienstes.</w:t>
      </w:r>
    </w:p>
    <w:p w14:paraId="5C6C58C1" w14:textId="77777777" w:rsidR="00601AFF" w:rsidRPr="00215D68" w:rsidRDefault="00601AFF" w:rsidP="00215D68">
      <w:pPr>
        <w:spacing w:before="120" w:line="276" w:lineRule="auto"/>
        <w:rPr>
          <w:rFonts w:ascii="Arial" w:hAnsi="Arial" w:cs="Arial"/>
        </w:rPr>
      </w:pPr>
    </w:p>
    <w:p w14:paraId="4395C465" w14:textId="71F34976" w:rsidR="00601AFF" w:rsidRPr="00215D68" w:rsidRDefault="00601AFF" w:rsidP="00215D68">
      <w:pPr>
        <w:pStyle w:val="Textkrper2"/>
        <w:spacing w:before="120" w:line="276" w:lineRule="auto"/>
        <w:jc w:val="left"/>
        <w:rPr>
          <w:rFonts w:ascii="Arial" w:hAnsi="Arial" w:cs="Arial"/>
          <w:szCs w:val="24"/>
        </w:rPr>
      </w:pPr>
      <w:r w:rsidRPr="00215D68">
        <w:rPr>
          <w:rFonts w:ascii="Arial" w:hAnsi="Arial" w:cs="Arial"/>
          <w:szCs w:val="24"/>
        </w:rPr>
        <w:t xml:space="preserve">Kannst du mit Hilfe der beiden Zeichnungen unten herausfinden, wie im Prinzip mit der Maschine Buchstaben so verschlüsselt (das heisst durch einen anderen ersetzt) wurden, dass die Feinde sie nicht mehr entziffern können – wie die Deutschen glaubten? </w:t>
      </w:r>
    </w:p>
    <w:p w14:paraId="2AEBC6AC" w14:textId="77777777" w:rsidR="00766332" w:rsidRPr="00215D68" w:rsidRDefault="00766332" w:rsidP="00215D68">
      <w:pPr>
        <w:pStyle w:val="Textkrper2"/>
        <w:spacing w:before="120" w:line="276" w:lineRule="auto"/>
        <w:jc w:val="left"/>
        <w:rPr>
          <w:rFonts w:ascii="Arial" w:hAnsi="Arial" w:cs="Arial"/>
          <w:szCs w:val="24"/>
        </w:rPr>
      </w:pPr>
    </w:p>
    <w:p w14:paraId="7C57680C" w14:textId="1D400869" w:rsidR="00601AFF" w:rsidRPr="00215D68" w:rsidRDefault="00601AFF" w:rsidP="00215D68">
      <w:pPr>
        <w:pStyle w:val="Textkrper2"/>
        <w:tabs>
          <w:tab w:val="left" w:pos="284"/>
        </w:tabs>
        <w:spacing w:before="120" w:line="276" w:lineRule="auto"/>
        <w:ind w:left="284" w:hanging="284"/>
        <w:jc w:val="left"/>
        <w:rPr>
          <w:rFonts w:ascii="Arial" w:hAnsi="Arial" w:cs="Arial"/>
          <w:szCs w:val="24"/>
        </w:rPr>
      </w:pPr>
      <w:r w:rsidRPr="00215D68">
        <w:rPr>
          <w:rFonts w:ascii="Arial" w:hAnsi="Arial" w:cs="Arial"/>
          <w:szCs w:val="24"/>
        </w:rPr>
        <w:t>1.</w:t>
      </w:r>
      <w:r w:rsidRPr="00215D68">
        <w:rPr>
          <w:rFonts w:ascii="Arial" w:hAnsi="Arial" w:cs="Arial"/>
          <w:szCs w:val="24"/>
        </w:rPr>
        <w:tab/>
        <w:t xml:space="preserve">Versuche dazu festzustellen, wo die Rädchen in der mittleren Abbildung </w:t>
      </w:r>
      <w:proofErr w:type="gramStart"/>
      <w:r w:rsidRPr="00215D68">
        <w:rPr>
          <w:rFonts w:ascii="Arial" w:hAnsi="Arial" w:cs="Arial"/>
          <w:szCs w:val="24"/>
        </w:rPr>
        <w:t>im Geräte</w:t>
      </w:r>
      <w:proofErr w:type="gramEnd"/>
      <w:r w:rsidRPr="00215D68">
        <w:rPr>
          <w:rFonts w:ascii="Arial" w:hAnsi="Arial" w:cs="Arial"/>
          <w:szCs w:val="24"/>
        </w:rPr>
        <w:t xml:space="preserve"> oben platziert sind und wie sie im Schema in der unteren Abbildung dargestellt werden. </w:t>
      </w:r>
    </w:p>
    <w:p w14:paraId="5F89E8C8" w14:textId="306A8C21" w:rsidR="00601AFF" w:rsidRDefault="00215D68" w:rsidP="00215D68">
      <w:pPr>
        <w:pStyle w:val="Textkrper2"/>
        <w:tabs>
          <w:tab w:val="left" w:pos="284"/>
        </w:tabs>
        <w:spacing w:before="120" w:line="276" w:lineRule="auto"/>
        <w:ind w:left="284" w:hanging="284"/>
        <w:jc w:val="left"/>
        <w:rPr>
          <w:rFonts w:ascii="Arial" w:hAnsi="Arial" w:cs="Arial"/>
          <w:szCs w:val="24"/>
        </w:rPr>
      </w:pPr>
      <w:r w:rsidRPr="00215D68">
        <w:rPr>
          <w:rFonts w:ascii="Arial" w:hAnsi="Arial" w:cs="Arial"/>
          <w:noProof/>
          <w:szCs w:val="24"/>
        </w:rPr>
        <mc:AlternateContent>
          <mc:Choice Requires="wps">
            <w:drawing>
              <wp:anchor distT="0" distB="0" distL="114300" distR="114300" simplePos="0" relativeHeight="251660288" behindDoc="0" locked="0" layoutInCell="1" allowOverlap="1" wp14:anchorId="431A8E4A" wp14:editId="28F09C42">
                <wp:simplePos x="0" y="0"/>
                <wp:positionH relativeFrom="column">
                  <wp:posOffset>3967737</wp:posOffset>
                </wp:positionH>
                <wp:positionV relativeFrom="paragraph">
                  <wp:posOffset>207339</wp:posOffset>
                </wp:positionV>
                <wp:extent cx="3687445" cy="1485900"/>
                <wp:effectExtent l="0" t="0" r="0" b="0"/>
                <wp:wrapSquare wrapText="bothSides"/>
                <wp:docPr id="1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87445" cy="1485900"/>
                        </a:xfrm>
                        <a:prstGeom prst="rect">
                          <a:avLst/>
                        </a:prstGeom>
                        <a:solidFill>
                          <a:srgbClr val="FFFFFF"/>
                        </a:solidFill>
                        <a:ln w="9525">
                          <a:solidFill>
                            <a:srgbClr val="000000"/>
                          </a:solidFill>
                          <a:miter lim="800000"/>
                          <a:headEnd/>
                          <a:tailEnd/>
                        </a:ln>
                      </wps:spPr>
                      <wps:txbx>
                        <w:txbxContent>
                          <w:p w14:paraId="63ECEC78" w14:textId="77777777" w:rsidR="00601AFF" w:rsidRDefault="00601AFF" w:rsidP="00601AFF">
                            <w:r>
                              <w:rPr>
                                <w:noProof/>
                              </w:rPr>
                              <w:drawing>
                                <wp:inline distT="0" distB="0" distL="0" distR="0" wp14:anchorId="011E083A" wp14:editId="782E4606">
                                  <wp:extent cx="3495675" cy="1388745"/>
                                  <wp:effectExtent l="0" t="0" r="0" b="0"/>
                                  <wp:docPr id="19"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95675" cy="13887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1A8E4A" id="Text Box 3" o:spid="_x0000_s1027" type="#_x0000_t202" style="position:absolute;left:0;text-align:left;margin-left:312.4pt;margin-top:16.35pt;width:290.35pt;height:1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">
                <v:path arrowok="t"/>
                <v:textbox>
                  <w:txbxContent>
                    <w:p w14:paraId="63ECEC78" w14:textId="77777777" w:rsidR="00601AFF" w:rsidRDefault="00601AFF" w:rsidP="00601AFF">
                      <w:r>
                        <w:rPr>
                          <w:noProof/>
                        </w:rPr>
                        <w:drawing>
                          <wp:inline distT="0" distB="0" distL="0" distR="0" wp14:anchorId="011E083A" wp14:editId="782E4606">
                            <wp:extent cx="3495675" cy="1388745"/>
                            <wp:effectExtent l="0" t="0" r="0" b="0"/>
                            <wp:docPr id="19"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5675" cy="1388745"/>
                                    </a:xfrm>
                                    <a:prstGeom prst="rect">
                                      <a:avLst/>
                                    </a:prstGeom>
                                    <a:noFill/>
                                    <a:ln>
                                      <a:noFill/>
                                    </a:ln>
                                  </pic:spPr>
                                </pic:pic>
                              </a:graphicData>
                            </a:graphic>
                          </wp:inline>
                        </w:drawing>
                      </w:r>
                    </w:p>
                  </w:txbxContent>
                </v:textbox>
                <w10:wrap type="square"/>
              </v:shape>
            </w:pict>
          </mc:Fallback>
        </mc:AlternateContent>
      </w:r>
    </w:p>
    <w:p w14:paraId="028EA236" w14:textId="77777777" w:rsidR="00766332" w:rsidRPr="00215D68" w:rsidRDefault="00766332" w:rsidP="00215D68">
      <w:pPr>
        <w:pStyle w:val="Textkrper2"/>
        <w:tabs>
          <w:tab w:val="left" w:pos="284"/>
        </w:tabs>
        <w:spacing w:before="120" w:line="276" w:lineRule="auto"/>
        <w:ind w:left="284" w:hanging="284"/>
        <w:jc w:val="left"/>
        <w:rPr>
          <w:rFonts w:ascii="Arial" w:hAnsi="Arial" w:cs="Arial"/>
          <w:szCs w:val="24"/>
        </w:rPr>
      </w:pPr>
    </w:p>
    <w:p w14:paraId="48B43997" w14:textId="77777777" w:rsidR="00601AFF" w:rsidRPr="00215D68" w:rsidRDefault="00601AFF" w:rsidP="00215D68">
      <w:pPr>
        <w:pStyle w:val="Textkrper2"/>
        <w:tabs>
          <w:tab w:val="left" w:pos="284"/>
        </w:tabs>
        <w:spacing w:before="120" w:line="276" w:lineRule="auto"/>
        <w:ind w:left="284" w:hanging="284"/>
        <w:jc w:val="left"/>
        <w:rPr>
          <w:rFonts w:ascii="Arial" w:hAnsi="Arial" w:cs="Arial"/>
          <w:szCs w:val="24"/>
        </w:rPr>
      </w:pPr>
    </w:p>
    <w:p w14:paraId="45123623" w14:textId="77777777" w:rsidR="00601AFF" w:rsidRPr="00215D68" w:rsidRDefault="00601AFF" w:rsidP="00215D68">
      <w:pPr>
        <w:pStyle w:val="Textkrper2"/>
        <w:tabs>
          <w:tab w:val="left" w:pos="284"/>
        </w:tabs>
        <w:spacing w:before="120" w:line="276" w:lineRule="auto"/>
        <w:ind w:left="284" w:hanging="284"/>
        <w:jc w:val="left"/>
        <w:rPr>
          <w:rFonts w:ascii="Arial" w:hAnsi="Arial" w:cs="Arial"/>
          <w:szCs w:val="24"/>
        </w:rPr>
      </w:pPr>
    </w:p>
    <w:p w14:paraId="66B3C636" w14:textId="50B27627" w:rsidR="00601AFF" w:rsidRPr="00215D68" w:rsidRDefault="00601AFF" w:rsidP="00215D68">
      <w:pPr>
        <w:pStyle w:val="Textkrper2"/>
        <w:tabs>
          <w:tab w:val="left" w:pos="284"/>
        </w:tabs>
        <w:spacing w:before="120" w:line="276" w:lineRule="auto"/>
        <w:ind w:left="284" w:hanging="284"/>
        <w:jc w:val="left"/>
        <w:rPr>
          <w:rFonts w:ascii="Arial" w:hAnsi="Arial" w:cs="Arial"/>
          <w:szCs w:val="24"/>
        </w:rPr>
      </w:pPr>
    </w:p>
    <w:p w14:paraId="19C7FC3B" w14:textId="4E5D59C0" w:rsidR="00601AFF" w:rsidRPr="00215D68" w:rsidRDefault="00601AFF" w:rsidP="00215D68">
      <w:pPr>
        <w:pStyle w:val="Textkrper2"/>
        <w:tabs>
          <w:tab w:val="left" w:pos="284"/>
        </w:tabs>
        <w:spacing w:before="120" w:line="276" w:lineRule="auto"/>
        <w:ind w:left="284" w:hanging="284"/>
        <w:jc w:val="left"/>
        <w:rPr>
          <w:rFonts w:ascii="Arial" w:hAnsi="Arial" w:cs="Arial"/>
          <w:szCs w:val="24"/>
        </w:rPr>
      </w:pPr>
      <w:r w:rsidRPr="00215D68">
        <w:rPr>
          <w:rFonts w:ascii="Arial" w:hAnsi="Arial" w:cs="Arial"/>
          <w:szCs w:val="24"/>
        </w:rPr>
        <w:t xml:space="preserve">2. </w:t>
      </w:r>
      <w:r w:rsidRPr="00215D68">
        <w:rPr>
          <w:rFonts w:ascii="Arial" w:hAnsi="Arial" w:cs="Arial"/>
          <w:szCs w:val="24"/>
        </w:rPr>
        <w:tab/>
        <w:t xml:space="preserve">Wozu dienten wohl diese Rädchen? </w:t>
      </w:r>
    </w:p>
    <w:p w14:paraId="40C12451" w14:textId="3C8F75D1" w:rsidR="00FB14BE" w:rsidRPr="00215D68" w:rsidRDefault="00215D68" w:rsidP="00215D68">
      <w:pPr>
        <w:pStyle w:val="Textkrper2"/>
        <w:spacing w:before="120" w:line="276" w:lineRule="auto"/>
        <w:jc w:val="left"/>
        <w:rPr>
          <w:rFonts w:ascii="Arial" w:hAnsi="Arial" w:cs="Arial"/>
          <w:szCs w:val="24"/>
        </w:rPr>
      </w:pPr>
      <w:r w:rsidRPr="00215D68">
        <w:rPr>
          <w:rFonts w:ascii="Arial" w:hAnsi="Arial" w:cs="Arial"/>
          <w:noProof/>
          <w:szCs w:val="24"/>
          <w:lang w:val="de-DE"/>
        </w:rPr>
        <mc:AlternateContent>
          <mc:Choice Requires="wps">
            <w:drawing>
              <wp:anchor distT="0" distB="0" distL="114300" distR="114300" simplePos="0" relativeHeight="251661312" behindDoc="0" locked="0" layoutInCell="1" allowOverlap="1" wp14:anchorId="3A449A3F" wp14:editId="00396F6F">
                <wp:simplePos x="0" y="0"/>
                <wp:positionH relativeFrom="column">
                  <wp:posOffset>3996168</wp:posOffset>
                </wp:positionH>
                <wp:positionV relativeFrom="paragraph">
                  <wp:posOffset>122081</wp:posOffset>
                </wp:positionV>
                <wp:extent cx="3680460" cy="1943735"/>
                <wp:effectExtent l="0" t="0" r="2540" b="0"/>
                <wp:wrapSquare wrapText="bothSides"/>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80460" cy="1943735"/>
                        </a:xfrm>
                        <a:prstGeom prst="rect">
                          <a:avLst/>
                        </a:prstGeom>
                        <a:solidFill>
                          <a:srgbClr val="FFFFFF"/>
                        </a:solidFill>
                        <a:ln w="9525">
                          <a:solidFill>
                            <a:srgbClr val="000000"/>
                          </a:solidFill>
                          <a:miter lim="800000"/>
                          <a:headEnd/>
                          <a:tailEnd/>
                        </a:ln>
                      </wps:spPr>
                      <wps:txbx>
                        <w:txbxContent>
                          <w:p w14:paraId="224153C9" w14:textId="77777777" w:rsidR="00601AFF" w:rsidRDefault="00601AFF" w:rsidP="00601AFF">
                            <w:r>
                              <w:rPr>
                                <w:noProof/>
                              </w:rPr>
                              <w:drawing>
                                <wp:inline distT="0" distB="0" distL="0" distR="0" wp14:anchorId="651464A5" wp14:editId="5A660CF2">
                                  <wp:extent cx="3484245" cy="1840230"/>
                                  <wp:effectExtent l="0" t="0" r="0" b="0"/>
                                  <wp:docPr id="10"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a:extLst>
                                              <a:ext uri="{28A0092B-C50C-407E-A947-70E740481C1C}">
                                                <a14:useLocalDpi xmlns:a14="http://schemas.microsoft.com/office/drawing/2010/main" val="0"/>
                                              </a:ext>
                                            </a:extLst>
                                          </a:blip>
                                          <a:srcRect b="51414"/>
                                          <a:stretch>
                                            <a:fillRect/>
                                          </a:stretch>
                                        </pic:blipFill>
                                        <pic:spPr bwMode="auto">
                                          <a:xfrm>
                                            <a:off x="0" y="0"/>
                                            <a:ext cx="3484245" cy="18402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49A3F" id="Text Box 4" o:spid="_x0000_s1028" type="#_x0000_t202" style="position:absolute;margin-left:314.65pt;margin-top:9.6pt;width:289.8pt;height:153.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">
                <v:path arrowok="t"/>
                <v:textbox>
                  <w:txbxContent>
                    <w:p w14:paraId="224153C9" w14:textId="77777777" w:rsidR="00601AFF" w:rsidRDefault="00601AFF" w:rsidP="00601AFF">
                      <w:r>
                        <w:rPr>
                          <w:noProof/>
                        </w:rPr>
                        <w:drawing>
                          <wp:inline distT="0" distB="0" distL="0" distR="0" wp14:anchorId="651464A5" wp14:editId="5A660CF2">
                            <wp:extent cx="3484245" cy="1840230"/>
                            <wp:effectExtent l="0" t="0" r="0" b="0"/>
                            <wp:docPr id="10"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2">
                                      <a:extLst>
                                        <a:ext uri="{28A0092B-C50C-407E-A947-70E740481C1C}">
                                          <a14:useLocalDpi xmlns:a14="http://schemas.microsoft.com/office/drawing/2010/main" val="0"/>
                                        </a:ext>
                                      </a:extLst>
                                    </a:blip>
                                    <a:srcRect b="51414"/>
                                    <a:stretch>
                                      <a:fillRect/>
                                    </a:stretch>
                                  </pic:blipFill>
                                  <pic:spPr bwMode="auto">
                                    <a:xfrm>
                                      <a:off x="0" y="0"/>
                                      <a:ext cx="3484245" cy="1840230"/>
                                    </a:xfrm>
                                    <a:prstGeom prst="rect">
                                      <a:avLst/>
                                    </a:prstGeom>
                                    <a:noFill/>
                                    <a:ln>
                                      <a:noFill/>
                                    </a:ln>
                                  </pic:spPr>
                                </pic:pic>
                              </a:graphicData>
                            </a:graphic>
                          </wp:inline>
                        </w:drawing>
                      </w:r>
                    </w:p>
                  </w:txbxContent>
                </v:textbox>
                <w10:wrap type="square"/>
              </v:shape>
            </w:pict>
          </mc:Fallback>
        </mc:AlternateContent>
      </w:r>
      <w:r w:rsidR="00601AFF" w:rsidRPr="00215D68">
        <w:rPr>
          <w:rFonts w:ascii="Arial" w:hAnsi="Arial" w:cs="Arial"/>
          <w:szCs w:val="24"/>
        </w:rPr>
        <w:br w:type="page"/>
      </w:r>
    </w:p>
    <w:p w14:paraId="33617675" w14:textId="77777777" w:rsidR="00FB14BE" w:rsidRPr="00215D68" w:rsidRDefault="00FB14BE" w:rsidP="00215D68">
      <w:pPr>
        <w:pStyle w:val="Textkrper2"/>
        <w:spacing w:before="120" w:line="276" w:lineRule="auto"/>
        <w:jc w:val="left"/>
        <w:rPr>
          <w:rFonts w:ascii="Arial" w:hAnsi="Arial" w:cs="Arial"/>
          <w:b/>
          <w:szCs w:val="24"/>
        </w:rPr>
      </w:pPr>
    </w:p>
    <w:p w14:paraId="28242B84" w14:textId="4E5BD0AE" w:rsidR="00601AFF" w:rsidRPr="00215D68" w:rsidRDefault="00AE2D9B" w:rsidP="00215D68">
      <w:pPr>
        <w:pStyle w:val="Textkrper2"/>
        <w:spacing w:before="120" w:line="276" w:lineRule="auto"/>
        <w:jc w:val="left"/>
        <w:rPr>
          <w:rFonts w:ascii="Arial" w:hAnsi="Arial" w:cs="Arial"/>
          <w:b/>
          <w:szCs w:val="24"/>
        </w:rPr>
      </w:pPr>
      <w:r w:rsidRPr="00215D68">
        <w:rPr>
          <w:rFonts w:ascii="Arial" w:hAnsi="Arial" w:cs="Arial"/>
          <w:bCs/>
          <w:noProof/>
          <w:szCs w:val="24"/>
        </w:rPr>
        <mc:AlternateContent>
          <mc:Choice Requires="wps">
            <w:drawing>
              <wp:anchor distT="0" distB="0" distL="114300" distR="114300" simplePos="0" relativeHeight="251662336" behindDoc="0" locked="0" layoutInCell="1" allowOverlap="1" wp14:anchorId="0B1790E7" wp14:editId="442E0071">
                <wp:simplePos x="0" y="0"/>
                <wp:positionH relativeFrom="column">
                  <wp:posOffset>7490516</wp:posOffset>
                </wp:positionH>
                <wp:positionV relativeFrom="paragraph">
                  <wp:posOffset>-80010</wp:posOffset>
                </wp:positionV>
                <wp:extent cx="108000" cy="10800000"/>
                <wp:effectExtent l="0" t="0" r="6350" b="0"/>
                <wp:wrapNone/>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8000" cy="1080000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0B752F" w14:textId="77777777" w:rsidR="00601AFF" w:rsidRDefault="00601AFF" w:rsidP="00601A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790E7" id="Text Box 5" o:spid="_x0000_s1029" type="#_x0000_t202" style="position:absolute;margin-left:589.8pt;margin-top:-6.3pt;width:8.5pt;height:850.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" fillcolor="silver" stroked="f">
                <v:path arrowok="t"/>
                <v:textbox>
                  <w:txbxContent>
                    <w:p w14:paraId="180B752F" w14:textId="77777777" w:rsidR="00601AFF" w:rsidRDefault="00601AFF" w:rsidP="00601AFF"/>
                  </w:txbxContent>
                </v:textbox>
              </v:shape>
            </w:pict>
          </mc:Fallback>
        </mc:AlternateContent>
      </w:r>
      <w:r w:rsidR="00601AFF" w:rsidRPr="00215D68">
        <w:rPr>
          <w:rFonts w:ascii="Arial" w:hAnsi="Arial" w:cs="Arial"/>
          <w:b/>
          <w:szCs w:val="24"/>
        </w:rPr>
        <w:t xml:space="preserve">Lösungen und Erläuterungen </w:t>
      </w:r>
    </w:p>
    <w:p w14:paraId="0EA636C1" w14:textId="7F2B88DA" w:rsidR="00601AFF" w:rsidRPr="00215D68" w:rsidRDefault="00AE2D9B" w:rsidP="00215D68">
      <w:pPr>
        <w:pStyle w:val="Textkrper2"/>
        <w:spacing w:before="120" w:line="276" w:lineRule="auto"/>
        <w:jc w:val="left"/>
        <w:rPr>
          <w:rFonts w:ascii="Arial" w:hAnsi="Arial" w:cs="Arial"/>
          <w:b/>
          <w:szCs w:val="24"/>
        </w:rPr>
      </w:pPr>
      <w:r w:rsidRPr="00215D68">
        <w:rPr>
          <w:rFonts w:ascii="Arial" w:hAnsi="Arial" w:cs="Arial"/>
          <w:b/>
          <w:noProof/>
          <w:szCs w:val="24"/>
          <w:lang w:val="de-DE"/>
        </w:rPr>
        <mc:AlternateContent>
          <mc:Choice Requires="wpg">
            <w:drawing>
              <wp:anchor distT="0" distB="0" distL="114300" distR="114300" simplePos="0" relativeHeight="251663360" behindDoc="0" locked="0" layoutInCell="1" allowOverlap="1" wp14:anchorId="0DF9DC28" wp14:editId="3A77175F">
                <wp:simplePos x="0" y="0"/>
                <wp:positionH relativeFrom="column">
                  <wp:posOffset>3703955</wp:posOffset>
                </wp:positionH>
                <wp:positionV relativeFrom="paragraph">
                  <wp:posOffset>148735</wp:posOffset>
                </wp:positionV>
                <wp:extent cx="3700780" cy="7562215"/>
                <wp:effectExtent l="0" t="0" r="7620" b="6985"/>
                <wp:wrapSquare wrapText="bothSides"/>
                <wp:docPr id="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0780" cy="7562215"/>
                          <a:chOff x="4897" y="1339"/>
                          <a:chExt cx="5828" cy="11909"/>
                        </a:xfrm>
                      </wpg:grpSpPr>
                      <wpg:grpSp>
                        <wpg:cNvPr id="2" name="Group 9"/>
                        <wpg:cNvGrpSpPr>
                          <a:grpSpLocks/>
                        </wpg:cNvGrpSpPr>
                        <wpg:grpSpPr bwMode="auto">
                          <a:xfrm>
                            <a:off x="4897" y="1339"/>
                            <a:ext cx="5828" cy="11909"/>
                            <a:chOff x="4897" y="1339"/>
                            <a:chExt cx="5828" cy="11909"/>
                          </a:xfrm>
                        </wpg:grpSpPr>
                        <wps:wsp>
                          <wps:cNvPr id="5" name="Text Box 6"/>
                          <wps:cNvSpPr txBox="1">
                            <a:spLocks/>
                          </wps:cNvSpPr>
                          <wps:spPr bwMode="auto">
                            <a:xfrm>
                              <a:off x="4897" y="1339"/>
                              <a:ext cx="5807" cy="6042"/>
                            </a:xfrm>
                            <a:prstGeom prst="rect">
                              <a:avLst/>
                            </a:prstGeom>
                            <a:solidFill>
                              <a:srgbClr val="FFFFFF"/>
                            </a:solidFill>
                            <a:ln w="9525">
                              <a:solidFill>
                                <a:srgbClr val="000000"/>
                              </a:solidFill>
                              <a:miter lim="800000"/>
                              <a:headEnd/>
                              <a:tailEnd/>
                            </a:ln>
                          </wps:spPr>
                          <wps:txbx>
                            <w:txbxContent>
                              <w:p w14:paraId="04F26715" w14:textId="77777777" w:rsidR="00601AFF" w:rsidRDefault="00601AFF" w:rsidP="00601AFF">
                                <w:r>
                                  <w:rPr>
                                    <w:noProof/>
                                  </w:rPr>
                                  <w:drawing>
                                    <wp:inline distT="0" distB="0" distL="0" distR="0" wp14:anchorId="7BFC0AC1" wp14:editId="0F357764">
                                      <wp:extent cx="3495675" cy="3738880"/>
                                      <wp:effectExtent l="0" t="0" r="0" b="0"/>
                                      <wp:docPr id="18"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95675" cy="37388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6" name="Text Box 7"/>
                          <wps:cNvSpPr txBox="1">
                            <a:spLocks/>
                          </wps:cNvSpPr>
                          <wps:spPr bwMode="auto">
                            <a:xfrm>
                              <a:off x="4913" y="7578"/>
                              <a:ext cx="5807" cy="2340"/>
                            </a:xfrm>
                            <a:prstGeom prst="rect">
                              <a:avLst/>
                            </a:prstGeom>
                            <a:solidFill>
                              <a:srgbClr val="FFFFFF"/>
                            </a:solidFill>
                            <a:ln w="9525">
                              <a:solidFill>
                                <a:srgbClr val="000000"/>
                              </a:solidFill>
                              <a:miter lim="800000"/>
                              <a:headEnd/>
                              <a:tailEnd/>
                            </a:ln>
                          </wps:spPr>
                          <wps:txbx>
                            <w:txbxContent>
                              <w:p w14:paraId="1131F2C0" w14:textId="77777777" w:rsidR="00601AFF" w:rsidRDefault="00601AFF" w:rsidP="00601AFF">
                                <w:r>
                                  <w:rPr>
                                    <w:noProof/>
                                  </w:rPr>
                                  <w:drawing>
                                    <wp:inline distT="0" distB="0" distL="0" distR="0" wp14:anchorId="0F39D708" wp14:editId="38FAF71E">
                                      <wp:extent cx="3495675" cy="1388745"/>
                                      <wp:effectExtent l="0" t="0" r="0" b="0"/>
                                      <wp:docPr id="17"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95675" cy="13887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7" name="Text Box 8"/>
                          <wps:cNvSpPr txBox="1">
                            <a:spLocks/>
                          </wps:cNvSpPr>
                          <wps:spPr bwMode="auto">
                            <a:xfrm>
                              <a:off x="4929" y="10187"/>
                              <a:ext cx="5796" cy="3061"/>
                            </a:xfrm>
                            <a:prstGeom prst="rect">
                              <a:avLst/>
                            </a:prstGeom>
                            <a:solidFill>
                              <a:srgbClr val="FFFFFF"/>
                            </a:solidFill>
                            <a:ln w="9525">
                              <a:solidFill>
                                <a:srgbClr val="000000"/>
                              </a:solidFill>
                              <a:miter lim="800000"/>
                              <a:headEnd/>
                              <a:tailEnd/>
                            </a:ln>
                          </wps:spPr>
                          <wps:txbx>
                            <w:txbxContent>
                              <w:p w14:paraId="0EE70FFF" w14:textId="77777777" w:rsidR="00601AFF" w:rsidRDefault="00601AFF" w:rsidP="00601AFF">
                                <w:r>
                                  <w:rPr>
                                    <w:noProof/>
                                  </w:rPr>
                                  <w:drawing>
                                    <wp:inline distT="0" distB="0" distL="0" distR="0" wp14:anchorId="0417E6BD" wp14:editId="23FB9C28">
                                      <wp:extent cx="3484245" cy="1840230"/>
                                      <wp:effectExtent l="0" t="0" r="0" b="0"/>
                                      <wp:docPr id="16"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1">
                                                <a:extLst>
                                                  <a:ext uri="{28A0092B-C50C-407E-A947-70E740481C1C}">
                                                    <a14:useLocalDpi xmlns:a14="http://schemas.microsoft.com/office/drawing/2010/main" val="0"/>
                                                  </a:ext>
                                                </a:extLst>
                                              </a:blip>
                                              <a:srcRect b="51414"/>
                                              <a:stretch>
                                                <a:fillRect/>
                                              </a:stretch>
                                            </pic:blipFill>
                                            <pic:spPr bwMode="auto">
                                              <a:xfrm>
                                                <a:off x="0" y="0"/>
                                                <a:ext cx="3484245" cy="18402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s:wsp>
                        <wps:cNvPr id="8" name="Line 10"/>
                        <wps:cNvCnPr>
                          <a:cxnSpLocks/>
                        </wps:cNvCnPr>
                        <wps:spPr bwMode="auto">
                          <a:xfrm flipV="1">
                            <a:off x="6577" y="2769"/>
                            <a:ext cx="0" cy="5460"/>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3" name="Line 11"/>
                        <wps:cNvCnPr>
                          <a:cxnSpLocks/>
                        </wps:cNvCnPr>
                        <wps:spPr bwMode="auto">
                          <a:xfrm flipH="1">
                            <a:off x="6505" y="9139"/>
                            <a:ext cx="480" cy="1430"/>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4" name="Line 12"/>
                        <wps:cNvCnPr>
                          <a:cxnSpLocks/>
                        </wps:cNvCnPr>
                        <wps:spPr bwMode="auto">
                          <a:xfrm flipH="1">
                            <a:off x="6985" y="9464"/>
                            <a:ext cx="1512" cy="1430"/>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DF9DC28" id="Group 13" o:spid="_x0000_s1030" style="position:absolute;margin-left:291.65pt;margin-top:11.7pt;width:291.4pt;height:595.45pt;z-index:251663360" coordorigin="4897,1339" coordsize="5828,1190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">
                <v:group id="Group 9" o:spid="_x0000_s1031" style="position:absolute;left:4897;top:1339;width:5828;height:11909" coordorigin="4897,1339" coordsize="5828,119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">
                  <v:shape id="Text Box 6" o:spid="_x0000_s1032" type="#_x0000_t202" style="position:absolute;left:4897;top:1339;width:5807;height:60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">
                    <v:path arrowok="t"/>
                    <v:textbox>
                      <w:txbxContent>
                        <w:p w14:paraId="04F26715" w14:textId="77777777" w:rsidR="00601AFF" w:rsidRDefault="00601AFF" w:rsidP="00601AFF">
                          <w:r>
                            <w:rPr>
                              <w:noProof/>
                            </w:rPr>
                            <w:drawing>
                              <wp:inline distT="0" distB="0" distL="0" distR="0" wp14:anchorId="7BFC0AC1" wp14:editId="0F357764">
                                <wp:extent cx="3495675" cy="3738880"/>
                                <wp:effectExtent l="0" t="0" r="0" b="0"/>
                                <wp:docPr id="18"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95675" cy="3738880"/>
                                        </a:xfrm>
                                        <a:prstGeom prst="rect">
                                          <a:avLst/>
                                        </a:prstGeom>
                                        <a:noFill/>
                                        <a:ln>
                                          <a:noFill/>
                                        </a:ln>
                                      </pic:spPr>
                                    </pic:pic>
                                  </a:graphicData>
                                </a:graphic>
                              </wp:inline>
                            </w:drawing>
                          </w:r>
                        </w:p>
                      </w:txbxContent>
                    </v:textbox>
                  </v:shape>
                  <v:shape id="Text Box 7" o:spid="_x0000_s1033" type="#_x0000_t202" style="position:absolute;left:4913;top:7578;width:5807;height:23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">
                    <v:path arrowok="t"/>
                    <v:textbox>
                      <w:txbxContent>
                        <w:p w14:paraId="1131F2C0" w14:textId="77777777" w:rsidR="00601AFF" w:rsidRDefault="00601AFF" w:rsidP="00601AFF">
                          <w:r>
                            <w:rPr>
                              <w:noProof/>
                            </w:rPr>
                            <w:drawing>
                              <wp:inline distT="0" distB="0" distL="0" distR="0" wp14:anchorId="0F39D708" wp14:editId="38FAF71E">
                                <wp:extent cx="3495675" cy="1388745"/>
                                <wp:effectExtent l="0" t="0" r="0" b="0"/>
                                <wp:docPr id="17"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5675" cy="1388745"/>
                                        </a:xfrm>
                                        <a:prstGeom prst="rect">
                                          <a:avLst/>
                                        </a:prstGeom>
                                        <a:noFill/>
                                        <a:ln>
                                          <a:noFill/>
                                        </a:ln>
                                      </pic:spPr>
                                    </pic:pic>
                                  </a:graphicData>
                                </a:graphic>
                              </wp:inline>
                            </w:drawing>
                          </w:r>
                        </w:p>
                      </w:txbxContent>
                    </v:textbox>
                  </v:shape>
                  <v:shape id="Text Box 8" o:spid="_x0000_s1034" type="#_x0000_t202" style="position:absolute;left:4929;top:10187;width:5796;height:306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">
                    <v:path arrowok="t"/>
                    <v:textbox>
                      <w:txbxContent>
                        <w:p w14:paraId="0EE70FFF" w14:textId="77777777" w:rsidR="00601AFF" w:rsidRDefault="00601AFF" w:rsidP="00601AFF">
                          <w:r>
                            <w:rPr>
                              <w:noProof/>
                            </w:rPr>
                            <w:drawing>
                              <wp:inline distT="0" distB="0" distL="0" distR="0" wp14:anchorId="0417E6BD" wp14:editId="23FB9C28">
                                <wp:extent cx="3484245" cy="1840230"/>
                                <wp:effectExtent l="0" t="0" r="0" b="0"/>
                                <wp:docPr id="16"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2">
                                          <a:extLst>
                                            <a:ext uri="{28A0092B-C50C-407E-A947-70E740481C1C}">
                                              <a14:useLocalDpi xmlns:a14="http://schemas.microsoft.com/office/drawing/2010/main" val="0"/>
                                            </a:ext>
                                          </a:extLst>
                                        </a:blip>
                                        <a:srcRect b="51414"/>
                                        <a:stretch>
                                          <a:fillRect/>
                                        </a:stretch>
                                      </pic:blipFill>
                                      <pic:spPr bwMode="auto">
                                        <a:xfrm>
                                          <a:off x="0" y="0"/>
                                          <a:ext cx="3484245" cy="1840230"/>
                                        </a:xfrm>
                                        <a:prstGeom prst="rect">
                                          <a:avLst/>
                                        </a:prstGeom>
                                        <a:noFill/>
                                        <a:ln>
                                          <a:noFill/>
                                        </a:ln>
                                      </pic:spPr>
                                    </pic:pic>
                                  </a:graphicData>
                                </a:graphic>
                              </wp:inline>
                            </w:drawing>
                          </w:r>
                        </w:p>
                      </w:txbxContent>
                    </v:textbox>
                  </v:shape>
                </v:group>
                <v:line id="Line 10" o:spid="_x0000_s1035" style="position:absolute;flip:y;visibility:visible;mso-wrap-style:square" from="6577,2769" to="6577,82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" strokecolor="red" strokeweight="4.5pt">
                  <v:stroke endarrow="block"/>
                  <o:lock v:ext="edit" shapetype="f"/>
                </v:line>
                <v:line id="Line 11" o:spid="_x0000_s1036" style="position:absolute;flip:x;visibility:visible;mso-wrap-style:square" from="6505,9139" to="6985,1056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" strokecolor="red" strokeweight="4.5pt">
                  <v:stroke endarrow="block"/>
                  <o:lock v:ext="edit" shapetype="f"/>
                </v:line>
                <v:line id="Line 12" o:spid="_x0000_s1037" style="position:absolute;flip:x;visibility:visible;mso-wrap-style:square" from="6985,9464" to="8497,108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" strokecolor="red" strokeweight="4.5pt">
                  <v:stroke endarrow="block"/>
                  <o:lock v:ext="edit" shapetype="f"/>
                </v:line>
                <w10:wrap type="square"/>
              </v:group>
            </w:pict>
          </mc:Fallback>
        </mc:AlternateContent>
      </w:r>
    </w:p>
    <w:p w14:paraId="198F4EC0" w14:textId="77777777" w:rsidR="00601AFF" w:rsidRPr="00215D68" w:rsidRDefault="00601AFF" w:rsidP="00215D68">
      <w:pPr>
        <w:pStyle w:val="Textkrper2"/>
        <w:spacing w:before="120" w:line="276" w:lineRule="auto"/>
        <w:jc w:val="left"/>
        <w:rPr>
          <w:rFonts w:ascii="Arial" w:hAnsi="Arial" w:cs="Arial"/>
          <w:szCs w:val="24"/>
          <w:lang w:val="de-DE"/>
        </w:rPr>
      </w:pPr>
      <w:r w:rsidRPr="00215D68">
        <w:rPr>
          <w:rFonts w:ascii="Arial" w:hAnsi="Arial" w:cs="Arial"/>
          <w:szCs w:val="24"/>
          <w:lang w:val="de-DE"/>
        </w:rPr>
        <w:t xml:space="preserve">Eine Chiffriermaschine zu verstehen ist sicher nicht jedermanns Sache und man wird die Schülerinnen und Schüler diesbezüglich nicht auf die Folter spannen. Interessierte werden sich aber mit Ehrgeiz an die Aufgabe machen. Gute Hinweise </w:t>
      </w:r>
      <w:proofErr w:type="gramStart"/>
      <w:r w:rsidRPr="00215D68">
        <w:rPr>
          <w:rFonts w:ascii="Arial" w:hAnsi="Arial" w:cs="Arial"/>
          <w:szCs w:val="24"/>
          <w:lang w:val="de-DE"/>
        </w:rPr>
        <w:t>bietet übrigens</w:t>
      </w:r>
      <w:proofErr w:type="gramEnd"/>
      <w:r w:rsidRPr="00215D68">
        <w:rPr>
          <w:rFonts w:ascii="Arial" w:hAnsi="Arial" w:cs="Arial"/>
          <w:szCs w:val="24"/>
          <w:lang w:val="de-DE"/>
        </w:rPr>
        <w:t xml:space="preserve"> das deutschsprachige Wikipedia unter ‹Enigma›. Die Erklärungen hier (wie auch die Abbildungen, die auch auf der Plattform abgerufen werden können) sind der Schrift von Friedrich L. Bauer: Die Komödie der Irrungen im Wettstreit der </w:t>
      </w:r>
      <w:proofErr w:type="spellStart"/>
      <w:r w:rsidRPr="00215D68">
        <w:rPr>
          <w:rFonts w:ascii="Arial" w:hAnsi="Arial" w:cs="Arial"/>
          <w:szCs w:val="24"/>
          <w:lang w:val="de-DE"/>
        </w:rPr>
        <w:t>Kryptologen</w:t>
      </w:r>
      <w:proofErr w:type="spellEnd"/>
      <w:r w:rsidRPr="00215D68">
        <w:rPr>
          <w:rFonts w:ascii="Arial" w:hAnsi="Arial" w:cs="Arial"/>
          <w:szCs w:val="24"/>
          <w:lang w:val="de-DE"/>
        </w:rPr>
        <w:t>. München 2008 entnommen.</w:t>
      </w:r>
    </w:p>
    <w:p w14:paraId="29CCDDEA" w14:textId="77777777" w:rsidR="00601AFF" w:rsidRPr="00215D68" w:rsidRDefault="00601AFF" w:rsidP="00215D68">
      <w:pPr>
        <w:spacing w:before="120" w:line="276" w:lineRule="auto"/>
        <w:rPr>
          <w:rFonts w:ascii="Arial" w:hAnsi="Arial" w:cs="Arial"/>
        </w:rPr>
      </w:pPr>
    </w:p>
    <w:p w14:paraId="336A1C65" w14:textId="77777777" w:rsidR="00601AFF" w:rsidRPr="00215D68" w:rsidRDefault="00601AFF" w:rsidP="00215D68">
      <w:pPr>
        <w:numPr>
          <w:ilvl w:val="0"/>
          <w:numId w:val="4"/>
        </w:numPr>
        <w:tabs>
          <w:tab w:val="clear" w:pos="720"/>
          <w:tab w:val="num" w:pos="284"/>
        </w:tabs>
        <w:spacing w:before="120" w:line="276" w:lineRule="auto"/>
        <w:ind w:left="284" w:hanging="284"/>
        <w:rPr>
          <w:rFonts w:ascii="Arial" w:hAnsi="Arial" w:cs="Arial"/>
        </w:rPr>
      </w:pPr>
      <w:r w:rsidRPr="00215D68">
        <w:rPr>
          <w:rFonts w:ascii="Arial" w:hAnsi="Arial" w:cs="Arial"/>
        </w:rPr>
        <w:t xml:space="preserve">Die Rädchen (in der Fachsprache Rotoren) finden sich in der Maschine oben und unten im Querschnitt als Rechtecke. </w:t>
      </w:r>
    </w:p>
    <w:p w14:paraId="08D025FD" w14:textId="50119A5D" w:rsidR="00601AFF" w:rsidRPr="00215D68" w:rsidRDefault="00601AFF" w:rsidP="00215D68">
      <w:pPr>
        <w:numPr>
          <w:ilvl w:val="0"/>
          <w:numId w:val="4"/>
        </w:numPr>
        <w:tabs>
          <w:tab w:val="clear" w:pos="720"/>
          <w:tab w:val="num" w:pos="284"/>
        </w:tabs>
        <w:spacing w:before="120" w:line="276" w:lineRule="auto"/>
        <w:ind w:left="284" w:hanging="284"/>
        <w:rPr>
          <w:rFonts w:ascii="Arial" w:hAnsi="Arial" w:cs="Arial"/>
        </w:rPr>
      </w:pPr>
      <w:r w:rsidRPr="00215D68">
        <w:rPr>
          <w:rFonts w:ascii="Arial" w:hAnsi="Arial" w:cs="Arial"/>
        </w:rPr>
        <w:t xml:space="preserve">Das Schema unten macht auch ihre Funktion deutlich: Sie geben nach einer willkürlichen Verkabelung im Innern des Rades auf einer </w:t>
      </w:r>
      <w:r w:rsidR="00FB14BE" w:rsidRPr="00215D68">
        <w:rPr>
          <w:rFonts w:ascii="Arial" w:hAnsi="Arial" w:cs="Arial"/>
        </w:rPr>
        <w:t>eine Seite</w:t>
      </w:r>
      <w:r w:rsidRPr="00215D68">
        <w:rPr>
          <w:rFonts w:ascii="Arial" w:hAnsi="Arial" w:cs="Arial"/>
        </w:rPr>
        <w:t xml:space="preserve"> </w:t>
      </w:r>
      <w:r w:rsidR="00FB14BE" w:rsidRPr="00215D68">
        <w:rPr>
          <w:rFonts w:ascii="Arial" w:hAnsi="Arial" w:cs="Arial"/>
        </w:rPr>
        <w:t>einen anderen Buchstaben</w:t>
      </w:r>
      <w:r w:rsidRPr="00215D68">
        <w:rPr>
          <w:rFonts w:ascii="Arial" w:hAnsi="Arial" w:cs="Arial"/>
        </w:rPr>
        <w:t xml:space="preserve"> aus, als </w:t>
      </w:r>
      <w:r w:rsidR="00FB14BE" w:rsidRPr="00215D68">
        <w:rPr>
          <w:rFonts w:ascii="Arial" w:hAnsi="Arial" w:cs="Arial"/>
        </w:rPr>
        <w:t>auf der anderen Seite</w:t>
      </w:r>
      <w:r w:rsidRPr="00215D68">
        <w:rPr>
          <w:rFonts w:ascii="Arial" w:hAnsi="Arial" w:cs="Arial"/>
        </w:rPr>
        <w:t xml:space="preserve"> eingestellt worden ist. Wenn man mehrere Räder </w:t>
      </w:r>
      <w:r w:rsidR="00FB14BE" w:rsidRPr="00215D68">
        <w:rPr>
          <w:rFonts w:ascii="Arial" w:hAnsi="Arial" w:cs="Arial"/>
        </w:rPr>
        <w:t>hintereinanderschaltet</w:t>
      </w:r>
      <w:r w:rsidRPr="00215D68">
        <w:rPr>
          <w:rFonts w:ascii="Arial" w:hAnsi="Arial" w:cs="Arial"/>
        </w:rPr>
        <w:t xml:space="preserve"> (im Schema drei, in der Maschine oben gar vier) und wird ein Buchstabe auf fast nicht mehr nachvollziehbare Weise immer wieder anders verschlüsselt, weil sich die Rotoren ja nach jedem Buchstaben immer wieder </w:t>
      </w:r>
      <w:r w:rsidR="00FB14BE" w:rsidRPr="00215D68">
        <w:rPr>
          <w:rFonts w:ascii="Arial" w:hAnsi="Arial" w:cs="Arial"/>
        </w:rPr>
        <w:t>weiterdrehen</w:t>
      </w:r>
      <w:r w:rsidRPr="00215D68">
        <w:rPr>
          <w:rFonts w:ascii="Arial" w:hAnsi="Arial" w:cs="Arial"/>
        </w:rPr>
        <w:t>.</w:t>
      </w:r>
    </w:p>
    <w:p w14:paraId="344DFF7A" w14:textId="715D0553" w:rsidR="00601AFF" w:rsidRPr="00215D68" w:rsidRDefault="00C03F42" w:rsidP="00215D68">
      <w:pPr>
        <w:spacing w:before="120" w:line="276" w:lineRule="auto"/>
        <w:rPr>
          <w:rFonts w:ascii="Arial" w:hAnsi="Arial" w:cs="Arial"/>
        </w:rPr>
      </w:pPr>
      <w:r>
        <w:rPr>
          <w:sz w:val="17"/>
          <w:szCs w:val="17"/>
        </w:rPr>
        <w:t xml:space="preserve">Quelle: Bauer L.: Die Komödie der Irrungen im Wettstreit der </w:t>
      </w:r>
      <w:proofErr w:type="spellStart"/>
      <w:r>
        <w:rPr>
          <w:sz w:val="17"/>
          <w:szCs w:val="17"/>
        </w:rPr>
        <w:t>Kryptologen</w:t>
      </w:r>
      <w:proofErr w:type="spellEnd"/>
      <w:r>
        <w:rPr>
          <w:sz w:val="17"/>
          <w:szCs w:val="17"/>
        </w:rPr>
        <w:t>. München 2008</w:t>
      </w:r>
      <w:r>
        <w:rPr>
          <w:sz w:val="17"/>
          <w:szCs w:val="17"/>
        </w:rPr>
        <w:t xml:space="preserve"> </w:t>
      </w:r>
    </w:p>
    <w:sectPr w:rsidR="00601AFF" w:rsidRPr="00215D68" w:rsidSect="00560A66">
      <w:headerReference w:type="default" r:id="rId13"/>
      <w:footerReference w:type="even" r:id="rId14"/>
      <w:footerReference w:type="default" r:id="rId15"/>
      <w:pgSz w:w="14860" w:h="21040"/>
      <w:pgMar w:top="1858" w:right="1417" w:bottom="1134" w:left="1417" w:header="708" w:footer="129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270D5" w14:textId="77777777" w:rsidR="00303072" w:rsidRDefault="00303072" w:rsidP="007E39E7">
      <w:r>
        <w:separator/>
      </w:r>
    </w:p>
  </w:endnote>
  <w:endnote w:type="continuationSeparator" w:id="0">
    <w:p w14:paraId="033BC487" w14:textId="77777777" w:rsidR="00303072" w:rsidRDefault="00303072" w:rsidP="007E3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3417150"/>
      <w:docPartObj>
        <w:docPartGallery w:val="Page Numbers (Bottom of Page)"/>
        <w:docPartUnique/>
      </w:docPartObj>
    </w:sdtPr>
    <w:sdtEndPr>
      <w:rPr>
        <w:rStyle w:val="Seitenzahl"/>
      </w:rPr>
    </w:sdtEndPr>
    <w:sdtContent>
      <w:p w14:paraId="6AA2FCBE" w14:textId="31C48364" w:rsidR="00F212E6" w:rsidRDefault="00F212E6" w:rsidP="005E275C">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BC1754F" w14:textId="77777777" w:rsidR="00F212E6" w:rsidRDefault="00F212E6" w:rsidP="00F212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0943377"/>
      <w:docPartObj>
        <w:docPartGallery w:val="Page Numbers (Bottom of Page)"/>
        <w:docPartUnique/>
      </w:docPartObj>
    </w:sdtPr>
    <w:sdtEndPr>
      <w:rPr>
        <w:rStyle w:val="Seitenzahl"/>
        <w:rFonts w:ascii="Arial" w:hAnsi="Arial" w:cs="Arial"/>
        <w:sz w:val="22"/>
        <w:szCs w:val="22"/>
      </w:rPr>
    </w:sdtEndPr>
    <w:sdtContent>
      <w:p w14:paraId="41241D67" w14:textId="6331F1B2" w:rsidR="00F212E6" w:rsidRPr="00577BB7" w:rsidRDefault="00F212E6" w:rsidP="00EC50C0">
        <w:pPr>
          <w:pStyle w:val="Fuzeile"/>
          <w:framePr w:wrap="none" w:vAnchor="text" w:hAnchor="page" w:x="13232" w:y="364"/>
          <w:rPr>
            <w:rStyle w:val="Seitenzahl"/>
            <w:rFonts w:ascii="Arial" w:hAnsi="Arial" w:cs="Arial"/>
            <w:sz w:val="22"/>
            <w:szCs w:val="22"/>
          </w:rPr>
        </w:pPr>
        <w:r w:rsidRPr="005D33B1">
          <w:rPr>
            <w:rStyle w:val="Seitenzahl"/>
            <w:rFonts w:ascii="Arial" w:hAnsi="Arial" w:cs="Arial"/>
            <w:sz w:val="16"/>
            <w:szCs w:val="16"/>
          </w:rPr>
          <w:fldChar w:fldCharType="begin"/>
        </w:r>
        <w:r w:rsidRPr="005D33B1">
          <w:rPr>
            <w:rStyle w:val="Seitenzahl"/>
            <w:rFonts w:ascii="Arial" w:hAnsi="Arial" w:cs="Arial"/>
            <w:sz w:val="16"/>
            <w:szCs w:val="16"/>
          </w:rPr>
          <w:instrText xml:space="preserve"> PAGE </w:instrText>
        </w:r>
        <w:r w:rsidRPr="005D33B1">
          <w:rPr>
            <w:rStyle w:val="Seitenzahl"/>
            <w:rFonts w:ascii="Arial" w:hAnsi="Arial" w:cs="Arial"/>
            <w:sz w:val="16"/>
            <w:szCs w:val="16"/>
          </w:rPr>
          <w:fldChar w:fldCharType="separate"/>
        </w:r>
        <w:r w:rsidRPr="005D33B1">
          <w:rPr>
            <w:rStyle w:val="Seitenzahl"/>
            <w:rFonts w:ascii="Arial" w:hAnsi="Arial" w:cs="Arial"/>
            <w:noProof/>
            <w:sz w:val="16"/>
            <w:szCs w:val="16"/>
          </w:rPr>
          <w:t>32</w:t>
        </w:r>
        <w:r w:rsidRPr="005D33B1">
          <w:rPr>
            <w:rStyle w:val="Seitenzahl"/>
            <w:rFonts w:ascii="Arial" w:hAnsi="Arial" w:cs="Arial"/>
            <w:sz w:val="16"/>
            <w:szCs w:val="16"/>
          </w:rPr>
          <w:fldChar w:fldCharType="end"/>
        </w:r>
      </w:p>
    </w:sdtContent>
  </w:sdt>
  <w:p w14:paraId="4BDA9D5A" w14:textId="2F2E1675" w:rsidR="0029666D" w:rsidRPr="00EC50C0" w:rsidRDefault="0029666D" w:rsidP="00F212E6">
    <w:pPr>
      <w:pStyle w:val="Fuzeile"/>
      <w:ind w:right="360"/>
      <w:rPr>
        <w:rFonts w:ascii="Arial" w:hAnsi="Arial" w:cs="Arial"/>
        <w:sz w:val="18"/>
        <w:szCs w:val="18"/>
      </w:rPr>
    </w:pPr>
    <w:r w:rsidRPr="00EC50C0">
      <w:rPr>
        <w:rFonts w:ascii="Arial" w:hAnsi="Arial" w:cs="Arial"/>
        <w:noProof/>
        <w:sz w:val="18"/>
        <w:szCs w:val="18"/>
      </w:rPr>
      <w:drawing>
        <wp:anchor distT="0" distB="0" distL="114300" distR="114300" simplePos="0" relativeHeight="251658240" behindDoc="0" locked="0" layoutInCell="1" allowOverlap="1" wp14:anchorId="3BFE8D79" wp14:editId="673F6A19">
          <wp:simplePos x="0" y="0"/>
          <wp:positionH relativeFrom="column">
            <wp:posOffset>-53718</wp:posOffset>
          </wp:positionH>
          <wp:positionV relativeFrom="paragraph">
            <wp:posOffset>178273</wp:posOffset>
          </wp:positionV>
          <wp:extent cx="1219200" cy="419100"/>
          <wp:effectExtent l="0" t="0" r="0" b="0"/>
          <wp:wrapSquare wrapText="bothSides"/>
          <wp:docPr id="4" name="Grafik 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219200" cy="4191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D6A85" w14:textId="77777777" w:rsidR="00303072" w:rsidRDefault="00303072" w:rsidP="007E39E7">
      <w:r>
        <w:separator/>
      </w:r>
    </w:p>
  </w:footnote>
  <w:footnote w:type="continuationSeparator" w:id="0">
    <w:p w14:paraId="540B466F" w14:textId="77777777" w:rsidR="00303072" w:rsidRDefault="00303072" w:rsidP="007E3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10EC" w14:textId="16205EEC" w:rsidR="00D33DE9" w:rsidRDefault="00CB2086" w:rsidP="003B34EC">
    <w:pPr>
      <w:pStyle w:val="Kopfzeile"/>
    </w:pPr>
    <w:r w:rsidRPr="00EC50C0">
      <w:rPr>
        <w:rFonts w:ascii="Arial" w:hAnsi="Arial" w:cs="Arial"/>
        <w:noProof/>
        <w:sz w:val="18"/>
        <w:szCs w:val="18"/>
      </w:rPr>
      <mc:AlternateContent>
        <mc:Choice Requires="wps">
          <w:drawing>
            <wp:anchor distT="0" distB="0" distL="114300" distR="114300" simplePos="0" relativeHeight="251660288" behindDoc="0" locked="0" layoutInCell="1" allowOverlap="1" wp14:anchorId="6734B471" wp14:editId="3F3D24D3">
              <wp:simplePos x="0" y="0"/>
              <wp:positionH relativeFrom="column">
                <wp:posOffset>4041433</wp:posOffset>
              </wp:positionH>
              <wp:positionV relativeFrom="paragraph">
                <wp:posOffset>17145</wp:posOffset>
              </wp:positionV>
              <wp:extent cx="3157660" cy="475200"/>
              <wp:effectExtent l="0" t="0" r="5080" b="0"/>
              <wp:wrapNone/>
              <wp:docPr id="12" name="Textfeld 12"/>
              <wp:cNvGraphicFramePr/>
              <a:graphic xmlns:a="http://schemas.openxmlformats.org/drawingml/2006/main">
                <a:graphicData uri="http://schemas.microsoft.com/office/word/2010/wordprocessingShape">
                  <wps:wsp>
                    <wps:cNvSpPr txBox="1"/>
                    <wps:spPr>
                      <a:xfrm>
                        <a:off x="0" y="0"/>
                        <a:ext cx="3157660" cy="475200"/>
                      </a:xfrm>
                      <a:prstGeom prst="rect">
                        <a:avLst/>
                      </a:prstGeom>
                      <a:solidFill>
                        <a:schemeClr val="lt1"/>
                      </a:solidFill>
                      <a:ln w="6350">
                        <a:noFill/>
                      </a:ln>
                    </wps:spPr>
                    <wps:txb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1"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4B471" id="_x0000_t202" coordsize="21600,21600" o:spt="202" path="m,l,21600r21600,l21600,xe">
              <v:stroke joinstyle="miter"/>
              <v:path gradientshapeok="t" o:connecttype="rect"/>
            </v:shapetype>
            <v:shape id="Textfeld 12" o:spid="_x0000_s1038" type="#_x0000_t202" style="position:absolute;margin-left:318.2pt;margin-top:1.35pt;width:248.65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" fillcolor="white [3201]" stroked="f" strokeweight=".5pt">
              <v:textbo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2"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v:textbox>
            </v:shape>
          </w:pict>
        </mc:Fallback>
      </mc:AlternateContent>
    </w:r>
    <w:r w:rsidR="0094177B">
      <w:rPr>
        <w:noProof/>
      </w:rPr>
      <w:drawing>
        <wp:inline distT="0" distB="0" distL="0" distR="0" wp14:anchorId="37EE1301" wp14:editId="1B6DDAE7">
          <wp:extent cx="2324100" cy="3556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2324100" cy="355600"/>
                  </a:xfrm>
                  <a:prstGeom prst="rect">
                    <a:avLst/>
                  </a:prstGeom>
                </pic:spPr>
              </pic:pic>
            </a:graphicData>
          </a:graphic>
        </wp:inline>
      </w:drawing>
    </w:r>
  </w:p>
  <w:p w14:paraId="63588B0A" w14:textId="56DAE176" w:rsidR="004010DB" w:rsidRDefault="004010DB" w:rsidP="003B34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BA0650"/>
    <w:multiLevelType w:val="hybridMultilevel"/>
    <w:tmpl w:val="3F3648DA"/>
    <w:lvl w:ilvl="0" w:tplc="9784207E">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15:restartNumberingAfterBreak="0">
    <w:nsid w:val="22277427"/>
    <w:multiLevelType w:val="hybridMultilevel"/>
    <w:tmpl w:val="A98A9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9144881"/>
    <w:multiLevelType w:val="hybridMultilevel"/>
    <w:tmpl w:val="8BDC1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E644026"/>
    <w:multiLevelType w:val="hybridMultilevel"/>
    <w:tmpl w:val="41A82C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EE8"/>
    <w:rsid w:val="000109FD"/>
    <w:rsid w:val="000226B6"/>
    <w:rsid w:val="0003125F"/>
    <w:rsid w:val="00050121"/>
    <w:rsid w:val="00064F71"/>
    <w:rsid w:val="00071D27"/>
    <w:rsid w:val="00074F70"/>
    <w:rsid w:val="00083127"/>
    <w:rsid w:val="0008643D"/>
    <w:rsid w:val="000A03F7"/>
    <w:rsid w:val="000A1642"/>
    <w:rsid w:val="000D5BEB"/>
    <w:rsid w:val="000F6FD6"/>
    <w:rsid w:val="0010172F"/>
    <w:rsid w:val="00151A29"/>
    <w:rsid w:val="001521BA"/>
    <w:rsid w:val="001843EA"/>
    <w:rsid w:val="0018593D"/>
    <w:rsid w:val="0019603D"/>
    <w:rsid w:val="001B57F6"/>
    <w:rsid w:val="00215D68"/>
    <w:rsid w:val="0023696B"/>
    <w:rsid w:val="00237F7D"/>
    <w:rsid w:val="00244659"/>
    <w:rsid w:val="00253573"/>
    <w:rsid w:val="00253773"/>
    <w:rsid w:val="00257410"/>
    <w:rsid w:val="00276C2B"/>
    <w:rsid w:val="0028058F"/>
    <w:rsid w:val="00295706"/>
    <w:rsid w:val="0029666D"/>
    <w:rsid w:val="002B2C14"/>
    <w:rsid w:val="002C42C1"/>
    <w:rsid w:val="002C5B86"/>
    <w:rsid w:val="002C69FD"/>
    <w:rsid w:val="002D02BF"/>
    <w:rsid w:val="002E7567"/>
    <w:rsid w:val="002F4A45"/>
    <w:rsid w:val="00303072"/>
    <w:rsid w:val="0030397A"/>
    <w:rsid w:val="00312ACB"/>
    <w:rsid w:val="0035390B"/>
    <w:rsid w:val="0038308A"/>
    <w:rsid w:val="003A1E24"/>
    <w:rsid w:val="003A392D"/>
    <w:rsid w:val="003A7D3B"/>
    <w:rsid w:val="003B34EC"/>
    <w:rsid w:val="004010DB"/>
    <w:rsid w:val="004042E6"/>
    <w:rsid w:val="00412F64"/>
    <w:rsid w:val="00425F78"/>
    <w:rsid w:val="00460CA6"/>
    <w:rsid w:val="00480E2F"/>
    <w:rsid w:val="00482486"/>
    <w:rsid w:val="0048256E"/>
    <w:rsid w:val="00487719"/>
    <w:rsid w:val="00490C49"/>
    <w:rsid w:val="0049328C"/>
    <w:rsid w:val="004951FA"/>
    <w:rsid w:val="00497064"/>
    <w:rsid w:val="004C1D2A"/>
    <w:rsid w:val="004C657D"/>
    <w:rsid w:val="004D3A10"/>
    <w:rsid w:val="004E6937"/>
    <w:rsid w:val="004F09B9"/>
    <w:rsid w:val="00523408"/>
    <w:rsid w:val="00524155"/>
    <w:rsid w:val="0053342C"/>
    <w:rsid w:val="00540F6F"/>
    <w:rsid w:val="005419CB"/>
    <w:rsid w:val="00553CED"/>
    <w:rsid w:val="00560A66"/>
    <w:rsid w:val="00577BB7"/>
    <w:rsid w:val="005A0C87"/>
    <w:rsid w:val="005A12E3"/>
    <w:rsid w:val="005A192D"/>
    <w:rsid w:val="005A3B7D"/>
    <w:rsid w:val="005B7E20"/>
    <w:rsid w:val="005D33B1"/>
    <w:rsid w:val="00601AFF"/>
    <w:rsid w:val="00603093"/>
    <w:rsid w:val="00603E58"/>
    <w:rsid w:val="00605CC2"/>
    <w:rsid w:val="0062125E"/>
    <w:rsid w:val="006378CE"/>
    <w:rsid w:val="006431F1"/>
    <w:rsid w:val="00646771"/>
    <w:rsid w:val="00655289"/>
    <w:rsid w:val="00676B4B"/>
    <w:rsid w:val="00693727"/>
    <w:rsid w:val="006B0B45"/>
    <w:rsid w:val="006B342D"/>
    <w:rsid w:val="006D17B8"/>
    <w:rsid w:val="006D5B1E"/>
    <w:rsid w:val="006E0D20"/>
    <w:rsid w:val="00717713"/>
    <w:rsid w:val="00724E02"/>
    <w:rsid w:val="00733A42"/>
    <w:rsid w:val="00740576"/>
    <w:rsid w:val="00747FAA"/>
    <w:rsid w:val="00766332"/>
    <w:rsid w:val="00767C95"/>
    <w:rsid w:val="0077255C"/>
    <w:rsid w:val="0079123F"/>
    <w:rsid w:val="007958C4"/>
    <w:rsid w:val="007A4887"/>
    <w:rsid w:val="007B6770"/>
    <w:rsid w:val="007C2D0B"/>
    <w:rsid w:val="007D576E"/>
    <w:rsid w:val="007E39E7"/>
    <w:rsid w:val="007E3C9B"/>
    <w:rsid w:val="007F770E"/>
    <w:rsid w:val="008148DB"/>
    <w:rsid w:val="00816ED1"/>
    <w:rsid w:val="00823E33"/>
    <w:rsid w:val="0083582D"/>
    <w:rsid w:val="008448C9"/>
    <w:rsid w:val="00885915"/>
    <w:rsid w:val="00891CDC"/>
    <w:rsid w:val="00897B40"/>
    <w:rsid w:val="008A16E2"/>
    <w:rsid w:val="008A1FE7"/>
    <w:rsid w:val="008A5FB5"/>
    <w:rsid w:val="008B7E82"/>
    <w:rsid w:val="008C1EDD"/>
    <w:rsid w:val="008E5E86"/>
    <w:rsid w:val="008E75A4"/>
    <w:rsid w:val="00925BE2"/>
    <w:rsid w:val="00927FF7"/>
    <w:rsid w:val="0094177B"/>
    <w:rsid w:val="0095322C"/>
    <w:rsid w:val="00954C00"/>
    <w:rsid w:val="009732FC"/>
    <w:rsid w:val="00997F5B"/>
    <w:rsid w:val="009C02C8"/>
    <w:rsid w:val="009E7C12"/>
    <w:rsid w:val="009F035F"/>
    <w:rsid w:val="009F22DB"/>
    <w:rsid w:val="00A03442"/>
    <w:rsid w:val="00A126A1"/>
    <w:rsid w:val="00A14888"/>
    <w:rsid w:val="00A3545B"/>
    <w:rsid w:val="00A437CB"/>
    <w:rsid w:val="00A47062"/>
    <w:rsid w:val="00A51169"/>
    <w:rsid w:val="00A643F8"/>
    <w:rsid w:val="00A64FF4"/>
    <w:rsid w:val="00A758B4"/>
    <w:rsid w:val="00A87D07"/>
    <w:rsid w:val="00A946B8"/>
    <w:rsid w:val="00AA6387"/>
    <w:rsid w:val="00AC5C9B"/>
    <w:rsid w:val="00AD4642"/>
    <w:rsid w:val="00AE1C42"/>
    <w:rsid w:val="00AE2D9B"/>
    <w:rsid w:val="00AF1FDE"/>
    <w:rsid w:val="00AF74EC"/>
    <w:rsid w:val="00B05F96"/>
    <w:rsid w:val="00B10673"/>
    <w:rsid w:val="00B1128E"/>
    <w:rsid w:val="00B15A87"/>
    <w:rsid w:val="00B22C8E"/>
    <w:rsid w:val="00B26310"/>
    <w:rsid w:val="00B3313A"/>
    <w:rsid w:val="00B37562"/>
    <w:rsid w:val="00B37888"/>
    <w:rsid w:val="00B425D3"/>
    <w:rsid w:val="00B4592C"/>
    <w:rsid w:val="00B53499"/>
    <w:rsid w:val="00B61514"/>
    <w:rsid w:val="00B632EF"/>
    <w:rsid w:val="00B6519E"/>
    <w:rsid w:val="00B70949"/>
    <w:rsid w:val="00BA5DD3"/>
    <w:rsid w:val="00BC19D9"/>
    <w:rsid w:val="00BE139F"/>
    <w:rsid w:val="00C03F42"/>
    <w:rsid w:val="00C14815"/>
    <w:rsid w:val="00C15A93"/>
    <w:rsid w:val="00C17C97"/>
    <w:rsid w:val="00C309A6"/>
    <w:rsid w:val="00C33BEB"/>
    <w:rsid w:val="00C42724"/>
    <w:rsid w:val="00C52BFE"/>
    <w:rsid w:val="00C660A6"/>
    <w:rsid w:val="00C6689B"/>
    <w:rsid w:val="00C76967"/>
    <w:rsid w:val="00C87196"/>
    <w:rsid w:val="00C9647D"/>
    <w:rsid w:val="00CA52D5"/>
    <w:rsid w:val="00CB1B58"/>
    <w:rsid w:val="00CB2086"/>
    <w:rsid w:val="00CC09E5"/>
    <w:rsid w:val="00CC758A"/>
    <w:rsid w:val="00CE0A16"/>
    <w:rsid w:val="00CE1E6D"/>
    <w:rsid w:val="00D02442"/>
    <w:rsid w:val="00D02EE8"/>
    <w:rsid w:val="00D070DD"/>
    <w:rsid w:val="00D228E9"/>
    <w:rsid w:val="00D311BC"/>
    <w:rsid w:val="00D33DE9"/>
    <w:rsid w:val="00D37359"/>
    <w:rsid w:val="00D4252A"/>
    <w:rsid w:val="00D501C2"/>
    <w:rsid w:val="00D51FAA"/>
    <w:rsid w:val="00D62411"/>
    <w:rsid w:val="00D723F0"/>
    <w:rsid w:val="00D90FD8"/>
    <w:rsid w:val="00D94ACA"/>
    <w:rsid w:val="00DB0853"/>
    <w:rsid w:val="00DB1728"/>
    <w:rsid w:val="00DB72B3"/>
    <w:rsid w:val="00DD56A3"/>
    <w:rsid w:val="00DE24E2"/>
    <w:rsid w:val="00DE3E7D"/>
    <w:rsid w:val="00DF7437"/>
    <w:rsid w:val="00E003B0"/>
    <w:rsid w:val="00E068BC"/>
    <w:rsid w:val="00E159A7"/>
    <w:rsid w:val="00E229A2"/>
    <w:rsid w:val="00E34137"/>
    <w:rsid w:val="00E43C59"/>
    <w:rsid w:val="00E5527D"/>
    <w:rsid w:val="00E83980"/>
    <w:rsid w:val="00EA05C9"/>
    <w:rsid w:val="00EA6FC8"/>
    <w:rsid w:val="00EA7681"/>
    <w:rsid w:val="00EC50C0"/>
    <w:rsid w:val="00ED1985"/>
    <w:rsid w:val="00ED3A7C"/>
    <w:rsid w:val="00ED50A1"/>
    <w:rsid w:val="00ED780C"/>
    <w:rsid w:val="00EE1657"/>
    <w:rsid w:val="00EE4FF1"/>
    <w:rsid w:val="00EF7EA6"/>
    <w:rsid w:val="00F007B4"/>
    <w:rsid w:val="00F03C2D"/>
    <w:rsid w:val="00F07781"/>
    <w:rsid w:val="00F07A44"/>
    <w:rsid w:val="00F212E6"/>
    <w:rsid w:val="00F317B4"/>
    <w:rsid w:val="00F46E13"/>
    <w:rsid w:val="00F50183"/>
    <w:rsid w:val="00F5553E"/>
    <w:rsid w:val="00F702C4"/>
    <w:rsid w:val="00F71368"/>
    <w:rsid w:val="00F77153"/>
    <w:rsid w:val="00F9522E"/>
    <w:rsid w:val="00FA4214"/>
    <w:rsid w:val="00FB14BE"/>
    <w:rsid w:val="00FC2C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953A0"/>
  <w15:chartTrackingRefBased/>
  <w15:docId w15:val="{3D2A7BF3-8CEB-0747-B57A-7780B4AC8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94ACA"/>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02EE8"/>
    <w:pPr>
      <w:spacing w:before="100" w:beforeAutospacing="1" w:after="100" w:afterAutospacing="1"/>
      <w:outlineLvl w:val="0"/>
    </w:pPr>
    <w:rPr>
      <w:b/>
      <w:bCs/>
      <w:kern w:val="36"/>
      <w:sz w:val="48"/>
      <w:szCs w:val="48"/>
    </w:rPr>
  </w:style>
  <w:style w:type="paragraph" w:styleId="berschrift2">
    <w:name w:val="heading 2"/>
    <w:basedOn w:val="Standard"/>
    <w:link w:val="berschrift2Zchn"/>
    <w:uiPriority w:val="9"/>
    <w:qFormat/>
    <w:rsid w:val="00D02EE8"/>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D02EE8"/>
    <w:pPr>
      <w:spacing w:before="100" w:beforeAutospacing="1" w:after="100" w:afterAutospacing="1"/>
      <w:outlineLvl w:val="2"/>
    </w:pPr>
    <w:rPr>
      <w:b/>
      <w:bCs/>
      <w:sz w:val="27"/>
      <w:szCs w:val="27"/>
    </w:rPr>
  </w:style>
  <w:style w:type="paragraph" w:styleId="berschrift5">
    <w:name w:val="heading 5"/>
    <w:basedOn w:val="Standard"/>
    <w:next w:val="Standard"/>
    <w:link w:val="berschrift5Zchn"/>
    <w:uiPriority w:val="9"/>
    <w:semiHidden/>
    <w:unhideWhenUsed/>
    <w:qFormat/>
    <w:rsid w:val="00601AFF"/>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02EE8"/>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D02EE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D02EE8"/>
    <w:rPr>
      <w:rFonts w:ascii="Times New Roman" w:eastAsia="Times New Roman" w:hAnsi="Times New Roman" w:cs="Times New Roman"/>
      <w:b/>
      <w:bCs/>
      <w:sz w:val="27"/>
      <w:szCs w:val="27"/>
      <w:lang w:eastAsia="de-DE"/>
    </w:rPr>
  </w:style>
  <w:style w:type="character" w:customStyle="1" w:styleId="apple-converted-space">
    <w:name w:val="apple-converted-space"/>
    <w:basedOn w:val="Absatz-Standardschriftart"/>
    <w:rsid w:val="00D02EE8"/>
  </w:style>
  <w:style w:type="character" w:customStyle="1" w:styleId="contenthistory">
    <w:name w:val="contenthistory"/>
    <w:basedOn w:val="Absatz-Standardschriftart"/>
    <w:rsid w:val="00D02EE8"/>
  </w:style>
  <w:style w:type="character" w:styleId="Hyperlink">
    <w:name w:val="Hyperlink"/>
    <w:basedOn w:val="Absatz-Standardschriftart"/>
    <w:uiPriority w:val="99"/>
    <w:unhideWhenUsed/>
    <w:rsid w:val="00D02EE8"/>
    <w:rPr>
      <w:color w:val="0000FF"/>
      <w:u w:val="single"/>
    </w:rPr>
  </w:style>
  <w:style w:type="character" w:styleId="Fett">
    <w:name w:val="Strong"/>
    <w:basedOn w:val="Absatz-Standardschriftart"/>
    <w:uiPriority w:val="22"/>
    <w:qFormat/>
    <w:rsid w:val="00D02EE8"/>
    <w:rPr>
      <w:b/>
      <w:bCs/>
    </w:rPr>
  </w:style>
  <w:style w:type="paragraph" w:styleId="StandardWeb">
    <w:name w:val="Normal (Web)"/>
    <w:basedOn w:val="Standard"/>
    <w:uiPriority w:val="99"/>
    <w:unhideWhenUsed/>
    <w:rsid w:val="00D02EE8"/>
    <w:pPr>
      <w:spacing w:before="100" w:beforeAutospacing="1" w:after="100" w:afterAutospacing="1"/>
    </w:pPr>
  </w:style>
  <w:style w:type="paragraph" w:styleId="Kopfzeile">
    <w:name w:val="header"/>
    <w:basedOn w:val="Standard"/>
    <w:link w:val="KopfzeileZchn"/>
    <w:uiPriority w:val="99"/>
    <w:unhideWhenUsed/>
    <w:rsid w:val="007E39E7"/>
    <w:pPr>
      <w:tabs>
        <w:tab w:val="center" w:pos="4536"/>
        <w:tab w:val="right" w:pos="9072"/>
      </w:tabs>
    </w:pPr>
  </w:style>
  <w:style w:type="character" w:customStyle="1" w:styleId="KopfzeileZchn">
    <w:name w:val="Kopfzeile Zchn"/>
    <w:basedOn w:val="Absatz-Standardschriftart"/>
    <w:link w:val="Kopfzeile"/>
    <w:uiPriority w:val="99"/>
    <w:rsid w:val="007E39E7"/>
    <w:rPr>
      <w:rFonts w:eastAsiaTheme="minorEastAsia"/>
    </w:rPr>
  </w:style>
  <w:style w:type="paragraph" w:styleId="Fuzeile">
    <w:name w:val="footer"/>
    <w:basedOn w:val="Standard"/>
    <w:link w:val="FuzeileZchn"/>
    <w:uiPriority w:val="99"/>
    <w:unhideWhenUsed/>
    <w:rsid w:val="007E39E7"/>
    <w:pPr>
      <w:tabs>
        <w:tab w:val="center" w:pos="4536"/>
        <w:tab w:val="right" w:pos="9072"/>
      </w:tabs>
    </w:pPr>
  </w:style>
  <w:style w:type="character" w:customStyle="1" w:styleId="FuzeileZchn">
    <w:name w:val="Fußzeile Zchn"/>
    <w:basedOn w:val="Absatz-Standardschriftart"/>
    <w:link w:val="Fuzeile"/>
    <w:uiPriority w:val="99"/>
    <w:rsid w:val="007E39E7"/>
    <w:rPr>
      <w:rFonts w:eastAsiaTheme="minorEastAsia"/>
    </w:rPr>
  </w:style>
  <w:style w:type="paragraph" w:styleId="Listenabsatz">
    <w:name w:val="List Paragraph"/>
    <w:basedOn w:val="Standard"/>
    <w:uiPriority w:val="1"/>
    <w:qFormat/>
    <w:rsid w:val="008A1FE7"/>
    <w:pPr>
      <w:autoSpaceDE w:val="0"/>
      <w:autoSpaceDN w:val="0"/>
      <w:adjustRightInd w:val="0"/>
    </w:pPr>
    <w:rPr>
      <w:rFonts w:eastAsiaTheme="minorHAnsi"/>
      <w:lang w:val="de-DE"/>
    </w:rPr>
  </w:style>
  <w:style w:type="paragraph" w:styleId="Titel">
    <w:name w:val="Title"/>
    <w:basedOn w:val="Standard"/>
    <w:next w:val="Standard"/>
    <w:link w:val="TitelZchn"/>
    <w:uiPriority w:val="1"/>
    <w:qFormat/>
    <w:rsid w:val="0035390B"/>
    <w:pPr>
      <w:autoSpaceDE w:val="0"/>
      <w:autoSpaceDN w:val="0"/>
      <w:adjustRightInd w:val="0"/>
    </w:pPr>
    <w:rPr>
      <w:rFonts w:eastAsiaTheme="minorHAnsi"/>
      <w:lang w:val="de-DE"/>
    </w:rPr>
  </w:style>
  <w:style w:type="character" w:customStyle="1" w:styleId="TitelZchn">
    <w:name w:val="Titel Zchn"/>
    <w:basedOn w:val="Absatz-Standardschriftart"/>
    <w:link w:val="Titel"/>
    <w:uiPriority w:val="1"/>
    <w:rsid w:val="0035390B"/>
    <w:rPr>
      <w:rFonts w:ascii="Times New Roman" w:hAnsi="Times New Roman" w:cs="Times New Roman"/>
      <w:lang w:val="de-DE"/>
    </w:rPr>
  </w:style>
  <w:style w:type="paragraph" w:styleId="Funotentext">
    <w:name w:val="footnote text"/>
    <w:basedOn w:val="Standard"/>
    <w:link w:val="FunotentextZchn"/>
    <w:uiPriority w:val="99"/>
    <w:unhideWhenUsed/>
    <w:rsid w:val="00487719"/>
    <w:rPr>
      <w:sz w:val="20"/>
      <w:szCs w:val="20"/>
      <w:lang w:val="en-US" w:eastAsia="de-CH"/>
    </w:rPr>
  </w:style>
  <w:style w:type="character" w:customStyle="1" w:styleId="FunotentextZchn">
    <w:name w:val="Fußnotentext Zchn"/>
    <w:basedOn w:val="Absatz-Standardschriftart"/>
    <w:link w:val="Funotentext"/>
    <w:uiPriority w:val="99"/>
    <w:rsid w:val="00487719"/>
    <w:rPr>
      <w:rFonts w:ascii="Times New Roman" w:eastAsia="Times New Roman" w:hAnsi="Times New Roman" w:cs="Times New Roman"/>
      <w:sz w:val="20"/>
      <w:szCs w:val="20"/>
      <w:lang w:val="en-US" w:eastAsia="de-CH"/>
    </w:rPr>
  </w:style>
  <w:style w:type="character" w:styleId="Funotenzeichen">
    <w:name w:val="footnote reference"/>
    <w:basedOn w:val="Absatz-Standardschriftart"/>
    <w:uiPriority w:val="99"/>
    <w:semiHidden/>
    <w:unhideWhenUsed/>
    <w:rsid w:val="00487719"/>
    <w:rPr>
      <w:vertAlign w:val="superscript"/>
    </w:rPr>
  </w:style>
  <w:style w:type="paragraph" w:customStyle="1" w:styleId="quellenangabe">
    <w:name w:val="quellenangabe"/>
    <w:basedOn w:val="Standard"/>
    <w:qFormat/>
    <w:rsid w:val="002D02BF"/>
    <w:pPr>
      <w:jc w:val="right"/>
    </w:pPr>
    <w:rPr>
      <w:sz w:val="20"/>
      <w:szCs w:val="20"/>
      <w:lang w:val="de-DE"/>
    </w:rPr>
  </w:style>
  <w:style w:type="character" w:styleId="NichtaufgelsteErwhnung">
    <w:name w:val="Unresolved Mention"/>
    <w:basedOn w:val="Absatz-Standardschriftart"/>
    <w:uiPriority w:val="99"/>
    <w:semiHidden/>
    <w:unhideWhenUsed/>
    <w:rsid w:val="0095322C"/>
    <w:rPr>
      <w:color w:val="605E5C"/>
      <w:shd w:val="clear" w:color="auto" w:fill="E1DFDD"/>
    </w:rPr>
  </w:style>
  <w:style w:type="character" w:styleId="BesuchterLink">
    <w:name w:val="FollowedHyperlink"/>
    <w:basedOn w:val="Absatz-Standardschriftart"/>
    <w:uiPriority w:val="99"/>
    <w:semiHidden/>
    <w:unhideWhenUsed/>
    <w:rsid w:val="0095322C"/>
    <w:rPr>
      <w:color w:val="954F72" w:themeColor="followedHyperlink"/>
      <w:u w:val="single"/>
    </w:rPr>
  </w:style>
  <w:style w:type="character" w:styleId="Seitenzahl">
    <w:name w:val="page number"/>
    <w:basedOn w:val="Absatz-Standardschriftart"/>
    <w:uiPriority w:val="99"/>
    <w:semiHidden/>
    <w:unhideWhenUsed/>
    <w:rsid w:val="00F212E6"/>
  </w:style>
  <w:style w:type="character" w:customStyle="1" w:styleId="berschrift5Zchn">
    <w:name w:val="Überschrift 5 Zchn"/>
    <w:basedOn w:val="Absatz-Standardschriftart"/>
    <w:link w:val="berschrift5"/>
    <w:uiPriority w:val="9"/>
    <w:semiHidden/>
    <w:rsid w:val="00601AFF"/>
    <w:rPr>
      <w:rFonts w:asciiTheme="majorHAnsi" w:eastAsiaTheme="majorEastAsia" w:hAnsiTheme="majorHAnsi" w:cstheme="majorBidi"/>
      <w:color w:val="2F5496" w:themeColor="accent1" w:themeShade="BF"/>
      <w:lang w:eastAsia="de-DE"/>
    </w:rPr>
  </w:style>
  <w:style w:type="paragraph" w:styleId="Textkrper2">
    <w:name w:val="Body Text 2"/>
    <w:basedOn w:val="Standard"/>
    <w:link w:val="Textkrper2Zchn"/>
    <w:semiHidden/>
    <w:rsid w:val="00601AFF"/>
    <w:pPr>
      <w:jc w:val="both"/>
    </w:pPr>
    <w:rPr>
      <w:rFonts w:eastAsia="Times"/>
      <w:szCs w:val="20"/>
    </w:rPr>
  </w:style>
  <w:style w:type="character" w:customStyle="1" w:styleId="Textkrper2Zchn">
    <w:name w:val="Textkörper 2 Zchn"/>
    <w:basedOn w:val="Absatz-Standardschriftart"/>
    <w:link w:val="Textkrper2"/>
    <w:semiHidden/>
    <w:rsid w:val="00601AFF"/>
    <w:rPr>
      <w:rFonts w:ascii="Times New Roman" w:eastAsia="Times" w:hAnsi="Times New Roman" w:cs="Times New Roman"/>
      <w:szCs w:val="20"/>
      <w:lang w:eastAsia="de-DE"/>
    </w:rPr>
  </w:style>
  <w:style w:type="paragraph" w:customStyle="1" w:styleId="behindh3">
    <w:name w:val="behind_h3"/>
    <w:basedOn w:val="Standard"/>
    <w:rsid w:val="00601AFF"/>
    <w:pPr>
      <w:spacing w:before="100" w:beforeAutospacing="1" w:after="100" w:afterAutospacing="1"/>
    </w:pPr>
    <w:rPr>
      <w:rFonts w:ascii="Arial Unicode MS" w:eastAsia="Arial Unicode MS" w:hAnsi="Arial Unicode MS" w:cs="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772851">
      <w:bodyDiv w:val="1"/>
      <w:marLeft w:val="0"/>
      <w:marRight w:val="0"/>
      <w:marTop w:val="0"/>
      <w:marBottom w:val="0"/>
      <w:divBdr>
        <w:top w:val="none" w:sz="0" w:space="0" w:color="auto"/>
        <w:left w:val="none" w:sz="0" w:space="0" w:color="auto"/>
        <w:bottom w:val="none" w:sz="0" w:space="0" w:color="auto"/>
        <w:right w:val="none" w:sz="0" w:space="0" w:color="auto"/>
      </w:divBdr>
    </w:div>
    <w:div w:id="379398182">
      <w:bodyDiv w:val="1"/>
      <w:marLeft w:val="0"/>
      <w:marRight w:val="0"/>
      <w:marTop w:val="0"/>
      <w:marBottom w:val="0"/>
      <w:divBdr>
        <w:top w:val="none" w:sz="0" w:space="0" w:color="auto"/>
        <w:left w:val="none" w:sz="0" w:space="0" w:color="auto"/>
        <w:bottom w:val="none" w:sz="0" w:space="0" w:color="auto"/>
        <w:right w:val="none" w:sz="0" w:space="0" w:color="auto"/>
      </w:divBdr>
      <w:divsChild>
        <w:div w:id="750850597">
          <w:marLeft w:val="-13490"/>
          <w:marRight w:val="0"/>
          <w:marTop w:val="0"/>
          <w:marBottom w:val="0"/>
          <w:divBdr>
            <w:top w:val="none" w:sz="0" w:space="0" w:color="auto"/>
            <w:left w:val="none" w:sz="0" w:space="0" w:color="auto"/>
            <w:bottom w:val="none" w:sz="0" w:space="0" w:color="auto"/>
            <w:right w:val="none" w:sz="0" w:space="0" w:color="auto"/>
          </w:divBdr>
          <w:divsChild>
            <w:div w:id="319232613">
              <w:marLeft w:val="0"/>
              <w:marRight w:val="0"/>
              <w:marTop w:val="0"/>
              <w:marBottom w:val="0"/>
              <w:divBdr>
                <w:top w:val="none" w:sz="0" w:space="0" w:color="auto"/>
                <w:left w:val="none" w:sz="0" w:space="0" w:color="auto"/>
                <w:bottom w:val="none" w:sz="0" w:space="0" w:color="auto"/>
                <w:right w:val="none" w:sz="0" w:space="0" w:color="auto"/>
              </w:divBdr>
              <w:divsChild>
                <w:div w:id="861625461">
                  <w:marLeft w:val="60"/>
                  <w:marRight w:val="60"/>
                  <w:marTop w:val="240"/>
                  <w:marBottom w:val="480"/>
                  <w:divBdr>
                    <w:top w:val="none" w:sz="0" w:space="0" w:color="auto"/>
                    <w:left w:val="none" w:sz="0" w:space="0" w:color="auto"/>
                    <w:bottom w:val="none" w:sz="0" w:space="0" w:color="auto"/>
                    <w:right w:val="none" w:sz="0" w:space="0" w:color="auto"/>
                  </w:divBdr>
                  <w:divsChild>
                    <w:div w:id="376248609">
                      <w:marLeft w:val="0"/>
                      <w:marRight w:val="0"/>
                      <w:marTop w:val="0"/>
                      <w:marBottom w:val="0"/>
                      <w:divBdr>
                        <w:top w:val="none" w:sz="0" w:space="0" w:color="auto"/>
                        <w:left w:val="none" w:sz="0" w:space="0" w:color="auto"/>
                        <w:bottom w:val="none" w:sz="0" w:space="0" w:color="auto"/>
                        <w:right w:val="none" w:sz="0" w:space="0" w:color="auto"/>
                      </w:divBdr>
                      <w:divsChild>
                        <w:div w:id="570699666">
                          <w:marLeft w:val="0"/>
                          <w:marRight w:val="0"/>
                          <w:marTop w:val="0"/>
                          <w:marBottom w:val="0"/>
                          <w:divBdr>
                            <w:top w:val="none" w:sz="0" w:space="0" w:color="auto"/>
                            <w:left w:val="none" w:sz="0" w:space="0" w:color="auto"/>
                            <w:bottom w:val="none" w:sz="0" w:space="0" w:color="auto"/>
                            <w:right w:val="none" w:sz="0" w:space="0" w:color="auto"/>
                          </w:divBdr>
                        </w:div>
                      </w:divsChild>
                    </w:div>
                    <w:div w:id="965425070">
                      <w:marLeft w:val="0"/>
                      <w:marRight w:val="0"/>
                      <w:marTop w:val="0"/>
                      <w:marBottom w:val="0"/>
                      <w:divBdr>
                        <w:top w:val="none" w:sz="0" w:space="0" w:color="auto"/>
                        <w:left w:val="none" w:sz="0" w:space="0" w:color="auto"/>
                        <w:bottom w:val="none" w:sz="0" w:space="0" w:color="auto"/>
                        <w:right w:val="none" w:sz="0" w:space="0" w:color="auto"/>
                      </w:divBdr>
                      <w:divsChild>
                        <w:div w:id="200848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28528">
      <w:bodyDiv w:val="1"/>
      <w:marLeft w:val="0"/>
      <w:marRight w:val="0"/>
      <w:marTop w:val="0"/>
      <w:marBottom w:val="0"/>
      <w:divBdr>
        <w:top w:val="none" w:sz="0" w:space="0" w:color="auto"/>
        <w:left w:val="none" w:sz="0" w:space="0" w:color="auto"/>
        <w:bottom w:val="none" w:sz="0" w:space="0" w:color="auto"/>
        <w:right w:val="none" w:sz="0" w:space="0" w:color="auto"/>
      </w:divBdr>
    </w:div>
    <w:div w:id="857767746">
      <w:bodyDiv w:val="1"/>
      <w:marLeft w:val="0"/>
      <w:marRight w:val="0"/>
      <w:marTop w:val="0"/>
      <w:marBottom w:val="0"/>
      <w:divBdr>
        <w:top w:val="none" w:sz="0" w:space="0" w:color="auto"/>
        <w:left w:val="none" w:sz="0" w:space="0" w:color="auto"/>
        <w:bottom w:val="none" w:sz="0" w:space="0" w:color="auto"/>
        <w:right w:val="none" w:sz="0" w:space="0" w:color="auto"/>
      </w:divBdr>
    </w:div>
    <w:div w:id="917405306">
      <w:bodyDiv w:val="1"/>
      <w:marLeft w:val="0"/>
      <w:marRight w:val="0"/>
      <w:marTop w:val="0"/>
      <w:marBottom w:val="0"/>
      <w:divBdr>
        <w:top w:val="none" w:sz="0" w:space="0" w:color="auto"/>
        <w:left w:val="none" w:sz="0" w:space="0" w:color="auto"/>
        <w:bottom w:val="none" w:sz="0" w:space="0" w:color="auto"/>
        <w:right w:val="none" w:sz="0" w:space="0" w:color="auto"/>
      </w:divBdr>
    </w:div>
    <w:div w:id="1316451487">
      <w:bodyDiv w:val="1"/>
      <w:marLeft w:val="0"/>
      <w:marRight w:val="0"/>
      <w:marTop w:val="0"/>
      <w:marBottom w:val="0"/>
      <w:divBdr>
        <w:top w:val="none" w:sz="0" w:space="0" w:color="auto"/>
        <w:left w:val="none" w:sz="0" w:space="0" w:color="auto"/>
        <w:bottom w:val="none" w:sz="0" w:space="0" w:color="auto"/>
        <w:right w:val="none" w:sz="0" w:space="0" w:color="auto"/>
      </w:divBdr>
    </w:div>
    <w:div w:id="1356425897">
      <w:bodyDiv w:val="1"/>
      <w:marLeft w:val="0"/>
      <w:marRight w:val="0"/>
      <w:marTop w:val="0"/>
      <w:marBottom w:val="0"/>
      <w:divBdr>
        <w:top w:val="none" w:sz="0" w:space="0" w:color="auto"/>
        <w:left w:val="none" w:sz="0" w:space="0" w:color="auto"/>
        <w:bottom w:val="none" w:sz="0" w:space="0" w:color="auto"/>
        <w:right w:val="none" w:sz="0" w:space="0" w:color="auto"/>
      </w:divBdr>
    </w:div>
    <w:div w:id="1431782641">
      <w:bodyDiv w:val="1"/>
      <w:marLeft w:val="0"/>
      <w:marRight w:val="0"/>
      <w:marTop w:val="0"/>
      <w:marBottom w:val="0"/>
      <w:divBdr>
        <w:top w:val="none" w:sz="0" w:space="0" w:color="auto"/>
        <w:left w:val="none" w:sz="0" w:space="0" w:color="auto"/>
        <w:bottom w:val="none" w:sz="0" w:space="0" w:color="auto"/>
        <w:right w:val="none" w:sz="0" w:space="0" w:color="auto"/>
      </w:divBdr>
    </w:div>
    <w:div w:id="1973557988">
      <w:bodyDiv w:val="1"/>
      <w:marLeft w:val="0"/>
      <w:marRight w:val="0"/>
      <w:marTop w:val="0"/>
      <w:marBottom w:val="0"/>
      <w:divBdr>
        <w:top w:val="none" w:sz="0" w:space="0" w:color="auto"/>
        <w:left w:val="none" w:sz="0" w:space="0" w:color="auto"/>
        <w:bottom w:val="none" w:sz="0" w:space="0" w:color="auto"/>
        <w:right w:val="none" w:sz="0" w:space="0" w:color="auto"/>
      </w:divBdr>
    </w:div>
    <w:div w:id="1993947367">
      <w:bodyDiv w:val="1"/>
      <w:marLeft w:val="0"/>
      <w:marRight w:val="0"/>
      <w:marTop w:val="0"/>
      <w:marBottom w:val="0"/>
      <w:divBdr>
        <w:top w:val="none" w:sz="0" w:space="0" w:color="auto"/>
        <w:left w:val="none" w:sz="0" w:space="0" w:color="auto"/>
        <w:bottom w:val="none" w:sz="0" w:space="0" w:color="auto"/>
        <w:right w:val="none" w:sz="0" w:space="0" w:color="auto"/>
      </w:divBdr>
    </w:div>
    <w:div w:id="2018262166">
      <w:bodyDiv w:val="1"/>
      <w:marLeft w:val="0"/>
      <w:marRight w:val="0"/>
      <w:marTop w:val="0"/>
      <w:marBottom w:val="0"/>
      <w:divBdr>
        <w:top w:val="none" w:sz="0" w:space="0" w:color="auto"/>
        <w:left w:val="none" w:sz="0" w:space="0" w:color="auto"/>
        <w:bottom w:val="none" w:sz="0" w:space="0" w:color="auto"/>
        <w:right w:val="none" w:sz="0" w:space="0" w:color="auto"/>
      </w:divBdr>
    </w:div>
    <w:div w:id="2061127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30.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hyperlink" Target="http://www.rzg-oer.ch" TargetMode="External"/><Relationship Id="rId1" Type="http://schemas.openxmlformats.org/officeDocument/2006/relationships/hyperlink" Target="http://www.rzg-oer.ch"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290</Words>
  <Characters>1827</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Susanne Mangold</dc:creator>
  <cp:keywords/>
  <dc:description/>
  <cp:lastModifiedBy>Sauerländer, Dominik (SekTW)</cp:lastModifiedBy>
  <cp:revision>17</cp:revision>
  <cp:lastPrinted>2021-07-14T09:10:00Z</cp:lastPrinted>
  <dcterms:created xsi:type="dcterms:W3CDTF">2021-07-14T08:35:00Z</dcterms:created>
  <dcterms:modified xsi:type="dcterms:W3CDTF">2022-02-20T15:37:00Z</dcterms:modified>
</cp:coreProperties>
</file>