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24A00" w14:textId="7D0072E0" w:rsidR="00BD4E48" w:rsidRPr="00BD4E48" w:rsidRDefault="00BD4E48" w:rsidP="00BD4E48">
      <w:pPr>
        <w:spacing w:before="120"/>
        <w:ind w:right="686"/>
        <w:rPr>
          <w:rFonts w:ascii="Arial" w:hAnsi="Arial" w:cs="Arial"/>
          <w:lang w:val="de-DE"/>
        </w:rPr>
      </w:pPr>
      <w:r w:rsidRPr="00BD4E48">
        <w:rPr>
          <w:rFonts w:ascii="Arial" w:hAnsi="Arial" w:cs="Arial"/>
          <w:lang w:val="de-DE"/>
        </w:rPr>
        <w:t>Ende des Kalten Krieges: 1980–89 – kein Ende des Kalten Krieges</w:t>
      </w:r>
    </w:p>
    <w:p w14:paraId="090DBC84" w14:textId="1543E507" w:rsidR="00BD4E48" w:rsidRPr="00BD4E48" w:rsidRDefault="009A4C22" w:rsidP="00BD4E48">
      <w:pPr>
        <w:spacing w:before="120"/>
        <w:ind w:right="686"/>
        <w:rPr>
          <w:rFonts w:ascii="Arial" w:hAnsi="Arial" w:cs="Arial"/>
          <w:lang w:val="de-DE"/>
        </w:rPr>
      </w:pPr>
      <w:r w:rsidRPr="00BD4E48">
        <w:rPr>
          <w:rFonts w:ascii="Arial" w:hAnsi="Arial" w:cs="Arial"/>
          <w:i/>
          <w:iCs/>
          <w:noProof/>
        </w:rPr>
        <mc:AlternateContent>
          <mc:Choice Requires="wps">
            <w:drawing>
              <wp:anchor distT="0" distB="0" distL="114300" distR="114300" simplePos="0" relativeHeight="251659264" behindDoc="0" locked="0" layoutInCell="1" allowOverlap="1" wp14:anchorId="6F05D79C" wp14:editId="39553E64">
                <wp:simplePos x="0" y="0"/>
                <wp:positionH relativeFrom="column">
                  <wp:posOffset>7433272</wp:posOffset>
                </wp:positionH>
                <wp:positionV relativeFrom="paragraph">
                  <wp:posOffset>251554</wp:posOffset>
                </wp:positionV>
                <wp:extent cx="108000" cy="10800000"/>
                <wp:effectExtent l="0" t="0" r="635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E83DE" w14:textId="77777777" w:rsidR="00BD4E48" w:rsidRDefault="00BD4E48" w:rsidP="00BD4E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5D79C" id="_x0000_t202" coordsize="21600,21600" o:spt="202" path="m,l,21600r21600,l21600,xe">
                <v:stroke joinstyle="miter"/>
                <v:path gradientshapeok="t" o:connecttype="rect"/>
              </v:shapetype>
              <v:shape id="Text Box 6" o:spid="_x0000_s1026" type="#_x0000_t202" style="position:absolute;margin-left:585.3pt;margin-top:19.8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eF73gEAALQDAAAOAAAAZHJzL2Uyb0RvYy54bWysU22P0zAM/o7Ef4jynbWbBhzVuhPsdAjp&#13;&#10;eJEOfkCapmtEGgc7W3v8epx0txvwDaFKkR07j/08djfX0+DE0SBZ8LVcLkopjNfQWr+v5bevty+u&#13;&#10;pKCofKsceFPLB0Pyevv82WYMlVlBD641KBjEUzWGWvYxhqooSPdmULSAYDwHO8BBRXZxX7SoRkYf&#13;&#10;XLEqy1fFCNgGBG2I+PZmDsptxu86o+PnriMThasl9xbzifls0llsN6raowq91ac21D90MSjruegZ&#13;&#10;6kZFJQ5o/4IarEYg6OJCw1BA11ltMgdmsyz/YHPfq2AyFxaHwlkm+n+w+tPxPnxBEad3MPEAMwkK&#13;&#10;d6C/E2tTjIGqU07SlCpK2c34EVqepjpEyC+mDodEnwkJhmGlH87qmikKnbDLq7LkiObQbLOXaqjq&#13;&#10;8XlAiu8NDCIZtUQeX4ZXxzuKc+pjSqpG4Gx7a53LDu6bnUNxVDzqXZm+E/pvac6nZA/p2YyYbjLP&#13;&#10;RG0mGadm4mDi20D7wIwR5tXhVWejB/wpxchrU0v6cVBopHAfPM/lzXK9TnuWnfXL1yt28DLSXEaU&#13;&#10;1wxVyyjFbO7ivJuHgHbfc6V5IB7estKdzRo8dXXqm1cjq3ha47R7l37OevrZtr8AAAD//wMAUEsD&#13;&#10;BBQABgAIAAAAIQArjcJ84QAAABIBAAAPAAAAZHJzL2Rvd25yZXYueG1sTE/BTsMwDL0j8Q+Rkbgg&#13;&#10;lnZMa+maTggE4rqyD3CbrK3WOCXJtvL3eCe42O/Jz8/P5Xa2ozgbHwZHCtJFAsJQ6/RAnYL91/tj&#13;&#10;DiJEJI2jI6PgxwTYVrc3JRbaXWhnznXsBJtQKFBBH+NUSBna3lgMCzcZ4tnBeYuRqe+k9nhhczvK&#13;&#10;ZZKspcWB+EKPk3ntTXusT1bBw0cY6Nvmum72tUa/W2r/aZW6v5vfNlxeNiCimePfBlx/4PxQcbDG&#13;&#10;nUgHMTJPs2TNWgVPz9yvijTPGDWMslWyAlmV8v8r1S8AAAD//wMAUEsBAi0AFAAGAAgAAAAhALaD&#13;&#10;OJL+AAAA4QEAABMAAAAAAAAAAAAAAAAAAAAAAFtDb250ZW50X1R5cGVzXS54bWxQSwECLQAUAAYA&#13;&#10;CAAAACEAOP0h/9YAAACUAQAACwAAAAAAAAAAAAAAAAAvAQAAX3JlbHMvLnJlbHNQSwECLQAUAAYA&#13;&#10;CAAAACEADQHhe94BAAC0AwAADgAAAAAAAAAAAAAAAAAuAgAAZHJzL2Uyb0RvYy54bWxQSwECLQAU&#13;&#10;AAYACAAAACEAK43CfOEAAAASAQAADwAAAAAAAAAAAAAAAAA4BAAAZHJzL2Rvd25yZXYueG1sUEsF&#13;&#10;BgAAAAAEAAQA8wAAAEYFAAAAAA==&#13;&#10;" fillcolor="silver" stroked="f">
                <v:path arrowok="t"/>
                <v:textbox>
                  <w:txbxContent>
                    <w:p w14:paraId="536E83DE" w14:textId="77777777" w:rsidR="00BD4E48" w:rsidRDefault="00BD4E48" w:rsidP="00BD4E48"/>
                  </w:txbxContent>
                </v:textbox>
              </v:shape>
            </w:pict>
          </mc:Fallback>
        </mc:AlternateContent>
      </w:r>
      <w:r w:rsidR="00BD4E48" w:rsidRPr="00BD4E48">
        <w:rPr>
          <w:rFonts w:ascii="Arial" w:hAnsi="Arial" w:cs="Arial"/>
          <w:lang w:val="de-DE"/>
        </w:rPr>
        <w:t>Kapitel 2: Afghanistan</w:t>
      </w:r>
    </w:p>
    <w:p w14:paraId="065BE015" w14:textId="2A19BD7D" w:rsidR="00BD4E48" w:rsidRPr="00BD4E48" w:rsidRDefault="00BD4E48" w:rsidP="00BD4E48">
      <w:pPr>
        <w:spacing w:before="120"/>
        <w:rPr>
          <w:rFonts w:ascii="Arial" w:eastAsiaTheme="majorEastAsia" w:hAnsi="Arial" w:cs="Arial"/>
          <w:color w:val="2F5496" w:themeColor="accent1" w:themeShade="BF"/>
        </w:rPr>
      </w:pPr>
    </w:p>
    <w:p w14:paraId="3B665FAC" w14:textId="4255C712" w:rsidR="00BD4E48" w:rsidRPr="00BD4E48" w:rsidRDefault="00BD4E48" w:rsidP="00BD4E48">
      <w:pPr>
        <w:spacing w:before="120"/>
        <w:rPr>
          <w:rFonts w:ascii="Arial" w:eastAsiaTheme="majorEastAsia" w:hAnsi="Arial" w:cs="Arial"/>
          <w:color w:val="2F5496" w:themeColor="accent1" w:themeShade="BF"/>
        </w:rPr>
      </w:pPr>
    </w:p>
    <w:p w14:paraId="6897F9E7" w14:textId="6F483D80" w:rsidR="00BD4E48" w:rsidRPr="00BD4E48" w:rsidRDefault="00BD4E48" w:rsidP="00BD4E48">
      <w:pPr>
        <w:spacing w:before="120"/>
        <w:rPr>
          <w:rFonts w:ascii="Arial" w:hAnsi="Arial" w:cs="Arial"/>
          <w:b/>
          <w:bCs/>
          <w:sz w:val="32"/>
          <w:szCs w:val="32"/>
        </w:rPr>
      </w:pPr>
      <w:r w:rsidRPr="00BD4E48">
        <w:rPr>
          <w:rFonts w:ascii="Arial" w:hAnsi="Arial" w:cs="Arial"/>
          <w:b/>
          <w:bCs/>
          <w:sz w:val="32"/>
          <w:szCs w:val="32"/>
        </w:rPr>
        <w:t>Die sowjetische Besetzung Afghanistan, 1979–1989</w:t>
      </w:r>
    </w:p>
    <w:p w14:paraId="295AF9CC" w14:textId="41364DF0" w:rsidR="00BD4E48" w:rsidRDefault="00BD4E48" w:rsidP="00BD4E48">
      <w:pPr>
        <w:pStyle w:val="berschrift4"/>
        <w:spacing w:before="120"/>
        <w:rPr>
          <w:rFonts w:ascii="Arial" w:hAnsi="Arial" w:cs="Arial"/>
          <w:b w:val="0"/>
          <w:szCs w:val="24"/>
          <w:lang w:val="de-CH"/>
        </w:rPr>
      </w:pPr>
      <w:r w:rsidRPr="00BD4E48">
        <w:rPr>
          <w:rFonts w:ascii="Arial" w:hAnsi="Arial" w:cs="Arial"/>
          <w:b w:val="0"/>
          <w:szCs w:val="24"/>
          <w:lang w:val="de-CH"/>
        </w:rPr>
        <w:t>Ein Interview</w:t>
      </w:r>
    </w:p>
    <w:p w14:paraId="2CCAB7B8" w14:textId="212D3896" w:rsidR="000163D4" w:rsidRPr="00BD4E48" w:rsidRDefault="000163D4" w:rsidP="00BD4E48">
      <w:pPr>
        <w:pStyle w:val="berschrift4"/>
        <w:spacing w:before="120"/>
        <w:rPr>
          <w:rFonts w:ascii="Arial" w:hAnsi="Arial" w:cs="Arial"/>
          <w:b w:val="0"/>
          <w:szCs w:val="24"/>
          <w:lang w:val="de-CH"/>
        </w:rPr>
      </w:pPr>
    </w:p>
    <w:p w14:paraId="7CDA2486" w14:textId="72532ADA" w:rsidR="00BD4E48" w:rsidRPr="00BD4E48" w:rsidRDefault="00BD4E48" w:rsidP="00BD4E48">
      <w:pPr>
        <w:spacing w:before="120"/>
        <w:ind w:right="686"/>
        <w:rPr>
          <w:rFonts w:ascii="Arial" w:hAnsi="Arial" w:cs="Arial"/>
        </w:rPr>
      </w:pPr>
    </w:p>
    <w:tbl>
      <w:tblPr>
        <w:tblStyle w:val="Tabellenraster"/>
        <w:tblW w:w="0" w:type="auto"/>
        <w:tblLook w:val="04A0" w:firstRow="1" w:lastRow="0" w:firstColumn="1" w:lastColumn="0" w:noHBand="0" w:noVBand="1"/>
      </w:tblPr>
      <w:tblGrid>
        <w:gridCol w:w="704"/>
        <w:gridCol w:w="10025"/>
      </w:tblGrid>
      <w:tr w:rsidR="00CF6CC8" w:rsidRPr="00BD4E48" w14:paraId="0BF99046" w14:textId="77777777" w:rsidTr="00CF6CC8">
        <w:tc>
          <w:tcPr>
            <w:tcW w:w="704" w:type="dxa"/>
          </w:tcPr>
          <w:p w14:paraId="319ED06A" w14:textId="77777777" w:rsidR="00BD4E48" w:rsidRPr="008A110C" w:rsidRDefault="00BD4E48" w:rsidP="00CF6CC8">
            <w:pPr>
              <w:ind w:right="-489"/>
              <w:rPr>
                <w:rFonts w:ascii="Arial" w:hAnsi="Arial" w:cs="Arial"/>
                <w:sz w:val="22"/>
                <w:szCs w:val="22"/>
                <w:lang w:val="de-DE"/>
              </w:rPr>
            </w:pPr>
            <w:r w:rsidRPr="008A110C">
              <w:rPr>
                <w:rFonts w:ascii="Arial" w:hAnsi="Arial" w:cs="Arial"/>
                <w:sz w:val="22"/>
                <w:szCs w:val="22"/>
                <w:lang w:val="de-DE"/>
              </w:rPr>
              <w:t>1</w:t>
            </w:r>
          </w:p>
          <w:p w14:paraId="7F87088D" w14:textId="5CD6A5AD" w:rsidR="00BD4E48" w:rsidRPr="008A110C" w:rsidRDefault="00BD4E48" w:rsidP="00CF6CC8">
            <w:pPr>
              <w:ind w:right="-489"/>
              <w:rPr>
                <w:rFonts w:ascii="Arial" w:hAnsi="Arial" w:cs="Arial"/>
                <w:sz w:val="22"/>
                <w:szCs w:val="22"/>
                <w:lang w:val="de-DE"/>
              </w:rPr>
            </w:pPr>
            <w:r w:rsidRPr="008A110C">
              <w:rPr>
                <w:rFonts w:ascii="Arial" w:hAnsi="Arial" w:cs="Arial"/>
                <w:sz w:val="22"/>
                <w:szCs w:val="22"/>
                <w:lang w:val="de-DE"/>
              </w:rPr>
              <w:t>2</w:t>
            </w:r>
          </w:p>
          <w:p w14:paraId="1DDC0232"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3</w:t>
            </w:r>
          </w:p>
          <w:p w14:paraId="50C1A42D"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4</w:t>
            </w:r>
          </w:p>
          <w:p w14:paraId="15DFA818"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5</w:t>
            </w:r>
          </w:p>
          <w:p w14:paraId="7E275CA0"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6</w:t>
            </w:r>
          </w:p>
          <w:p w14:paraId="3626A2DD"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7</w:t>
            </w:r>
          </w:p>
          <w:p w14:paraId="35D7438C"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8</w:t>
            </w:r>
          </w:p>
          <w:p w14:paraId="2AA9831C"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9</w:t>
            </w:r>
          </w:p>
          <w:p w14:paraId="58918019"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10</w:t>
            </w:r>
          </w:p>
          <w:p w14:paraId="5EA42EF6"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11</w:t>
            </w:r>
          </w:p>
          <w:p w14:paraId="381D4E88"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12</w:t>
            </w:r>
          </w:p>
          <w:p w14:paraId="4A23BCCE" w14:textId="77777777" w:rsidR="00BD4E48" w:rsidRPr="008A110C" w:rsidRDefault="00BD4E48" w:rsidP="00CF6CC8">
            <w:pPr>
              <w:ind w:right="-489"/>
              <w:rPr>
                <w:rFonts w:ascii="Arial" w:hAnsi="Arial" w:cs="Arial"/>
                <w:sz w:val="22"/>
                <w:szCs w:val="22"/>
              </w:rPr>
            </w:pPr>
            <w:r w:rsidRPr="008A110C">
              <w:rPr>
                <w:rFonts w:ascii="Arial" w:hAnsi="Arial" w:cs="Arial"/>
                <w:sz w:val="22"/>
                <w:szCs w:val="22"/>
              </w:rPr>
              <w:t>13</w:t>
            </w:r>
          </w:p>
          <w:p w14:paraId="7A601662" w14:textId="580F147C" w:rsidR="00BD4E48" w:rsidRPr="008A110C" w:rsidRDefault="00BD4E48" w:rsidP="00CF6CC8">
            <w:pPr>
              <w:ind w:right="-489"/>
              <w:rPr>
                <w:rFonts w:ascii="Arial" w:hAnsi="Arial" w:cs="Arial"/>
                <w:sz w:val="22"/>
                <w:szCs w:val="22"/>
              </w:rPr>
            </w:pPr>
            <w:r w:rsidRPr="008A110C">
              <w:rPr>
                <w:rFonts w:ascii="Arial" w:hAnsi="Arial" w:cs="Arial"/>
                <w:sz w:val="22"/>
                <w:szCs w:val="22"/>
              </w:rPr>
              <w:t>14</w:t>
            </w:r>
          </w:p>
          <w:p w14:paraId="5591B73B" w14:textId="2A2A3DCC" w:rsidR="00BD4E48" w:rsidRPr="008A110C" w:rsidRDefault="00BD4E48" w:rsidP="00CF6CC8">
            <w:pPr>
              <w:ind w:right="-489"/>
              <w:rPr>
                <w:rFonts w:ascii="Arial" w:hAnsi="Arial" w:cs="Arial"/>
                <w:sz w:val="22"/>
                <w:szCs w:val="22"/>
              </w:rPr>
            </w:pPr>
            <w:r w:rsidRPr="008A110C">
              <w:rPr>
                <w:rFonts w:ascii="Arial" w:hAnsi="Arial" w:cs="Arial"/>
                <w:sz w:val="22"/>
                <w:szCs w:val="22"/>
              </w:rPr>
              <w:t>15</w:t>
            </w:r>
          </w:p>
          <w:p w14:paraId="31917A93" w14:textId="29BDB4F9" w:rsidR="00BD4E48" w:rsidRPr="008A110C" w:rsidRDefault="00BD4E48" w:rsidP="00CF6CC8">
            <w:pPr>
              <w:ind w:right="-489"/>
              <w:rPr>
                <w:rFonts w:ascii="Arial" w:hAnsi="Arial" w:cs="Arial"/>
                <w:sz w:val="22"/>
                <w:szCs w:val="22"/>
              </w:rPr>
            </w:pPr>
            <w:r w:rsidRPr="008A110C">
              <w:rPr>
                <w:rFonts w:ascii="Arial" w:hAnsi="Arial" w:cs="Arial"/>
                <w:sz w:val="22"/>
                <w:szCs w:val="22"/>
              </w:rPr>
              <w:t>16</w:t>
            </w:r>
          </w:p>
          <w:p w14:paraId="6DD48C32" w14:textId="06D05D27" w:rsidR="00BD4E48" w:rsidRPr="008A110C" w:rsidRDefault="00BD4E48" w:rsidP="00CF6CC8">
            <w:pPr>
              <w:ind w:right="-489"/>
              <w:rPr>
                <w:rFonts w:ascii="Arial" w:hAnsi="Arial" w:cs="Arial"/>
                <w:sz w:val="22"/>
                <w:szCs w:val="22"/>
              </w:rPr>
            </w:pPr>
            <w:r w:rsidRPr="008A110C">
              <w:rPr>
                <w:rFonts w:ascii="Arial" w:hAnsi="Arial" w:cs="Arial"/>
                <w:sz w:val="22"/>
                <w:szCs w:val="22"/>
              </w:rPr>
              <w:t>17</w:t>
            </w:r>
          </w:p>
          <w:p w14:paraId="02925433" w14:textId="215F009D" w:rsidR="00BD4E48" w:rsidRPr="008A110C" w:rsidRDefault="00BD4E48" w:rsidP="00CF6CC8">
            <w:pPr>
              <w:ind w:right="-489"/>
              <w:rPr>
                <w:rFonts w:ascii="Arial" w:hAnsi="Arial" w:cs="Arial"/>
                <w:sz w:val="22"/>
                <w:szCs w:val="22"/>
              </w:rPr>
            </w:pPr>
            <w:r w:rsidRPr="008A110C">
              <w:rPr>
                <w:rFonts w:ascii="Arial" w:hAnsi="Arial" w:cs="Arial"/>
                <w:sz w:val="22"/>
                <w:szCs w:val="22"/>
              </w:rPr>
              <w:t>18</w:t>
            </w:r>
          </w:p>
          <w:p w14:paraId="54A7387D" w14:textId="281442B0" w:rsidR="00BD4E48" w:rsidRPr="008A110C" w:rsidRDefault="00BD4E48" w:rsidP="00CF6CC8">
            <w:pPr>
              <w:ind w:right="-489"/>
              <w:rPr>
                <w:rFonts w:ascii="Arial" w:hAnsi="Arial" w:cs="Arial"/>
                <w:sz w:val="22"/>
                <w:szCs w:val="22"/>
              </w:rPr>
            </w:pPr>
            <w:r w:rsidRPr="008A110C">
              <w:rPr>
                <w:rFonts w:ascii="Arial" w:hAnsi="Arial" w:cs="Arial"/>
                <w:sz w:val="22"/>
                <w:szCs w:val="22"/>
              </w:rPr>
              <w:t>19</w:t>
            </w:r>
          </w:p>
          <w:p w14:paraId="2C4F11B0" w14:textId="388F2A61" w:rsidR="00BD4E48" w:rsidRPr="008A110C" w:rsidRDefault="00BD4E48" w:rsidP="00CF6CC8">
            <w:pPr>
              <w:ind w:right="-489"/>
              <w:rPr>
                <w:rFonts w:ascii="Arial" w:hAnsi="Arial" w:cs="Arial"/>
                <w:sz w:val="22"/>
                <w:szCs w:val="22"/>
              </w:rPr>
            </w:pPr>
            <w:r w:rsidRPr="008A110C">
              <w:rPr>
                <w:rFonts w:ascii="Arial" w:hAnsi="Arial" w:cs="Arial"/>
                <w:sz w:val="22"/>
                <w:szCs w:val="22"/>
              </w:rPr>
              <w:t>20</w:t>
            </w:r>
          </w:p>
          <w:p w14:paraId="67599C02" w14:textId="544F2C75" w:rsidR="00BD4E48" w:rsidRPr="008A110C" w:rsidRDefault="00BD4E48" w:rsidP="00CF6CC8">
            <w:pPr>
              <w:ind w:right="-489"/>
              <w:rPr>
                <w:rFonts w:ascii="Arial" w:hAnsi="Arial" w:cs="Arial"/>
                <w:sz w:val="22"/>
                <w:szCs w:val="22"/>
              </w:rPr>
            </w:pPr>
            <w:r w:rsidRPr="008A110C">
              <w:rPr>
                <w:rFonts w:ascii="Arial" w:hAnsi="Arial" w:cs="Arial"/>
                <w:sz w:val="22"/>
                <w:szCs w:val="22"/>
              </w:rPr>
              <w:t>21</w:t>
            </w:r>
          </w:p>
          <w:p w14:paraId="7C695460" w14:textId="41D6084C" w:rsidR="00BD4E48" w:rsidRPr="008A110C" w:rsidRDefault="00BD4E48" w:rsidP="00CF6CC8">
            <w:pPr>
              <w:ind w:right="-489"/>
              <w:rPr>
                <w:rFonts w:ascii="Arial" w:hAnsi="Arial" w:cs="Arial"/>
                <w:sz w:val="22"/>
                <w:szCs w:val="22"/>
              </w:rPr>
            </w:pPr>
            <w:r w:rsidRPr="008A110C">
              <w:rPr>
                <w:rFonts w:ascii="Arial" w:hAnsi="Arial" w:cs="Arial"/>
                <w:sz w:val="22"/>
                <w:szCs w:val="22"/>
              </w:rPr>
              <w:t>22</w:t>
            </w:r>
          </w:p>
          <w:p w14:paraId="4B09223A" w14:textId="26945621" w:rsidR="00BD4E48" w:rsidRPr="008A110C" w:rsidRDefault="00BD4E48" w:rsidP="00CF6CC8">
            <w:pPr>
              <w:ind w:right="-489"/>
              <w:rPr>
                <w:rFonts w:ascii="Arial" w:hAnsi="Arial" w:cs="Arial"/>
                <w:sz w:val="22"/>
                <w:szCs w:val="22"/>
              </w:rPr>
            </w:pPr>
            <w:r w:rsidRPr="008A110C">
              <w:rPr>
                <w:rFonts w:ascii="Arial" w:hAnsi="Arial" w:cs="Arial"/>
                <w:sz w:val="22"/>
                <w:szCs w:val="22"/>
              </w:rPr>
              <w:t>23</w:t>
            </w:r>
          </w:p>
          <w:p w14:paraId="23B8F9B8" w14:textId="5D1CB125" w:rsidR="00BD4E48" w:rsidRPr="008A110C" w:rsidRDefault="00BD4E48" w:rsidP="00CF6CC8">
            <w:pPr>
              <w:ind w:right="-489"/>
              <w:rPr>
                <w:rFonts w:ascii="Arial" w:hAnsi="Arial" w:cs="Arial"/>
                <w:sz w:val="22"/>
                <w:szCs w:val="22"/>
              </w:rPr>
            </w:pPr>
            <w:r w:rsidRPr="008A110C">
              <w:rPr>
                <w:rFonts w:ascii="Arial" w:hAnsi="Arial" w:cs="Arial"/>
                <w:sz w:val="22"/>
                <w:szCs w:val="22"/>
              </w:rPr>
              <w:t>24</w:t>
            </w:r>
          </w:p>
          <w:p w14:paraId="30C4C071" w14:textId="5ED146FA" w:rsidR="00BD4E48" w:rsidRPr="008A110C" w:rsidRDefault="00BD4E48" w:rsidP="00CF6CC8">
            <w:pPr>
              <w:ind w:right="-489"/>
              <w:rPr>
                <w:rFonts w:ascii="Arial" w:hAnsi="Arial" w:cs="Arial"/>
                <w:sz w:val="22"/>
                <w:szCs w:val="22"/>
              </w:rPr>
            </w:pPr>
            <w:r w:rsidRPr="008A110C">
              <w:rPr>
                <w:rFonts w:ascii="Arial" w:hAnsi="Arial" w:cs="Arial"/>
                <w:sz w:val="22"/>
                <w:szCs w:val="22"/>
              </w:rPr>
              <w:t>25</w:t>
            </w:r>
          </w:p>
          <w:p w14:paraId="1D9CCE79" w14:textId="286217B0" w:rsidR="00BD4E48" w:rsidRPr="008A110C" w:rsidRDefault="00BD4E48" w:rsidP="00CF6CC8">
            <w:pPr>
              <w:ind w:right="-489"/>
              <w:rPr>
                <w:rFonts w:ascii="Arial" w:hAnsi="Arial" w:cs="Arial"/>
                <w:sz w:val="22"/>
                <w:szCs w:val="22"/>
              </w:rPr>
            </w:pPr>
            <w:r w:rsidRPr="008A110C">
              <w:rPr>
                <w:rFonts w:ascii="Arial" w:hAnsi="Arial" w:cs="Arial"/>
                <w:sz w:val="22"/>
                <w:szCs w:val="22"/>
              </w:rPr>
              <w:t>26</w:t>
            </w:r>
          </w:p>
          <w:p w14:paraId="56337887" w14:textId="6A0D7F0B" w:rsidR="00BD4E48" w:rsidRPr="008A110C" w:rsidRDefault="00BD4E48" w:rsidP="00CF6CC8">
            <w:pPr>
              <w:ind w:right="-489"/>
              <w:rPr>
                <w:rFonts w:ascii="Arial" w:hAnsi="Arial" w:cs="Arial"/>
                <w:sz w:val="22"/>
                <w:szCs w:val="22"/>
              </w:rPr>
            </w:pPr>
            <w:r w:rsidRPr="008A110C">
              <w:rPr>
                <w:rFonts w:ascii="Arial" w:hAnsi="Arial" w:cs="Arial"/>
                <w:sz w:val="22"/>
                <w:szCs w:val="22"/>
              </w:rPr>
              <w:t>27</w:t>
            </w:r>
          </w:p>
          <w:p w14:paraId="22CFAC0E" w14:textId="0F7F22B9" w:rsidR="00BD4E48" w:rsidRPr="008A110C" w:rsidRDefault="00BD4E48" w:rsidP="00CF6CC8">
            <w:pPr>
              <w:ind w:right="-489"/>
              <w:rPr>
                <w:rFonts w:ascii="Arial" w:hAnsi="Arial" w:cs="Arial"/>
                <w:sz w:val="22"/>
                <w:szCs w:val="22"/>
              </w:rPr>
            </w:pPr>
            <w:r w:rsidRPr="008A110C">
              <w:rPr>
                <w:rFonts w:ascii="Arial" w:hAnsi="Arial" w:cs="Arial"/>
                <w:sz w:val="22"/>
                <w:szCs w:val="22"/>
              </w:rPr>
              <w:t>28</w:t>
            </w:r>
          </w:p>
          <w:p w14:paraId="1B63D3CC" w14:textId="09C0A882" w:rsidR="00BD4E48" w:rsidRPr="008A110C" w:rsidRDefault="00BD4E48" w:rsidP="00CF6CC8">
            <w:pPr>
              <w:ind w:right="-489"/>
              <w:rPr>
                <w:rFonts w:ascii="Arial" w:hAnsi="Arial" w:cs="Arial"/>
                <w:sz w:val="22"/>
                <w:szCs w:val="22"/>
              </w:rPr>
            </w:pPr>
            <w:r w:rsidRPr="008A110C">
              <w:rPr>
                <w:rFonts w:ascii="Arial" w:hAnsi="Arial" w:cs="Arial"/>
                <w:sz w:val="22"/>
                <w:szCs w:val="22"/>
              </w:rPr>
              <w:t>29</w:t>
            </w:r>
          </w:p>
          <w:p w14:paraId="3F0D2625" w14:textId="52D40752" w:rsidR="00BD4E48" w:rsidRPr="008A110C" w:rsidRDefault="00BD4E48" w:rsidP="00CF6CC8">
            <w:pPr>
              <w:ind w:right="-489"/>
              <w:rPr>
                <w:rFonts w:ascii="Arial" w:hAnsi="Arial" w:cs="Arial"/>
                <w:sz w:val="22"/>
                <w:szCs w:val="22"/>
              </w:rPr>
            </w:pPr>
            <w:r w:rsidRPr="008A110C">
              <w:rPr>
                <w:rFonts w:ascii="Arial" w:hAnsi="Arial" w:cs="Arial"/>
                <w:sz w:val="22"/>
                <w:szCs w:val="22"/>
              </w:rPr>
              <w:t>30</w:t>
            </w:r>
          </w:p>
          <w:p w14:paraId="2B29BDB1" w14:textId="500965A6" w:rsidR="00BD4E48" w:rsidRPr="008A110C" w:rsidRDefault="00BD4E48" w:rsidP="00CF6CC8">
            <w:pPr>
              <w:ind w:right="-489"/>
              <w:rPr>
                <w:rFonts w:ascii="Arial" w:hAnsi="Arial" w:cs="Arial"/>
                <w:sz w:val="22"/>
                <w:szCs w:val="22"/>
              </w:rPr>
            </w:pPr>
            <w:r w:rsidRPr="008A110C">
              <w:rPr>
                <w:rFonts w:ascii="Arial" w:hAnsi="Arial" w:cs="Arial"/>
                <w:sz w:val="22"/>
                <w:szCs w:val="22"/>
              </w:rPr>
              <w:t>31</w:t>
            </w:r>
          </w:p>
          <w:p w14:paraId="138D800D" w14:textId="574FA3E5" w:rsidR="00BD4E48" w:rsidRPr="008A110C" w:rsidRDefault="00BD4E48" w:rsidP="00CF6CC8">
            <w:pPr>
              <w:ind w:right="-489"/>
              <w:rPr>
                <w:rFonts w:ascii="Arial" w:hAnsi="Arial" w:cs="Arial"/>
                <w:sz w:val="22"/>
                <w:szCs w:val="22"/>
              </w:rPr>
            </w:pPr>
            <w:r w:rsidRPr="008A110C">
              <w:rPr>
                <w:rFonts w:ascii="Arial" w:hAnsi="Arial" w:cs="Arial"/>
                <w:sz w:val="22"/>
                <w:szCs w:val="22"/>
              </w:rPr>
              <w:t>32</w:t>
            </w:r>
          </w:p>
          <w:p w14:paraId="254F62EE" w14:textId="4010A282" w:rsidR="00BD4E48" w:rsidRPr="008A110C" w:rsidRDefault="00BD4E48" w:rsidP="00CF6CC8">
            <w:pPr>
              <w:ind w:right="-489"/>
              <w:rPr>
                <w:rFonts w:ascii="Arial" w:hAnsi="Arial" w:cs="Arial"/>
                <w:sz w:val="22"/>
                <w:szCs w:val="22"/>
              </w:rPr>
            </w:pPr>
            <w:r w:rsidRPr="008A110C">
              <w:rPr>
                <w:rFonts w:ascii="Arial" w:hAnsi="Arial" w:cs="Arial"/>
                <w:sz w:val="22"/>
                <w:szCs w:val="22"/>
              </w:rPr>
              <w:t>33</w:t>
            </w:r>
          </w:p>
          <w:p w14:paraId="593733EF" w14:textId="1E69CC1D" w:rsidR="00BD4E48" w:rsidRPr="008A110C" w:rsidRDefault="00BD4E48" w:rsidP="00CF6CC8">
            <w:pPr>
              <w:ind w:right="-489"/>
              <w:rPr>
                <w:rFonts w:ascii="Arial" w:hAnsi="Arial" w:cs="Arial"/>
                <w:sz w:val="22"/>
                <w:szCs w:val="22"/>
              </w:rPr>
            </w:pPr>
            <w:r w:rsidRPr="008A110C">
              <w:rPr>
                <w:rFonts w:ascii="Arial" w:hAnsi="Arial" w:cs="Arial"/>
                <w:sz w:val="22"/>
                <w:szCs w:val="22"/>
              </w:rPr>
              <w:t>34</w:t>
            </w:r>
          </w:p>
          <w:p w14:paraId="5BC8418F" w14:textId="037830CE" w:rsidR="00BD4E48" w:rsidRPr="008A110C" w:rsidRDefault="00BD4E48" w:rsidP="00CF6CC8">
            <w:pPr>
              <w:ind w:right="-489"/>
              <w:rPr>
                <w:rFonts w:ascii="Arial" w:hAnsi="Arial" w:cs="Arial"/>
                <w:sz w:val="22"/>
                <w:szCs w:val="22"/>
              </w:rPr>
            </w:pPr>
            <w:r w:rsidRPr="008A110C">
              <w:rPr>
                <w:rFonts w:ascii="Arial" w:hAnsi="Arial" w:cs="Arial"/>
                <w:sz w:val="22"/>
                <w:szCs w:val="22"/>
              </w:rPr>
              <w:t>35</w:t>
            </w:r>
          </w:p>
          <w:p w14:paraId="34F50F0D" w14:textId="216209A3" w:rsidR="00BD4E48" w:rsidRPr="008A110C" w:rsidRDefault="00BD4E48" w:rsidP="00CF6CC8">
            <w:pPr>
              <w:ind w:right="-489"/>
              <w:rPr>
                <w:rFonts w:ascii="Arial" w:hAnsi="Arial" w:cs="Arial"/>
                <w:sz w:val="22"/>
                <w:szCs w:val="22"/>
              </w:rPr>
            </w:pPr>
            <w:r w:rsidRPr="008A110C">
              <w:rPr>
                <w:rFonts w:ascii="Arial" w:hAnsi="Arial" w:cs="Arial"/>
                <w:sz w:val="22"/>
                <w:szCs w:val="22"/>
              </w:rPr>
              <w:t>36</w:t>
            </w:r>
          </w:p>
          <w:p w14:paraId="36CCE07D" w14:textId="407DB62F" w:rsidR="00CA0953" w:rsidRPr="00556A68" w:rsidRDefault="00BD4E48" w:rsidP="00556A68">
            <w:pPr>
              <w:ind w:right="-489"/>
              <w:rPr>
                <w:rFonts w:ascii="Arial" w:hAnsi="Arial" w:cs="Arial"/>
                <w:sz w:val="22"/>
                <w:szCs w:val="22"/>
              </w:rPr>
            </w:pPr>
            <w:r w:rsidRPr="008A110C">
              <w:rPr>
                <w:rFonts w:ascii="Arial" w:hAnsi="Arial" w:cs="Arial"/>
                <w:sz w:val="22"/>
                <w:szCs w:val="22"/>
              </w:rPr>
              <w:t>37</w:t>
            </w:r>
          </w:p>
        </w:tc>
        <w:tc>
          <w:tcPr>
            <w:tcW w:w="10025" w:type="dxa"/>
          </w:tcPr>
          <w:p w14:paraId="0ECA24EC" w14:textId="7B9FE4DA" w:rsidR="00CA0953" w:rsidRPr="008A110C" w:rsidRDefault="008A110C" w:rsidP="00BD4E48">
            <w:pPr>
              <w:pStyle w:val="Textkrper2"/>
              <w:jc w:val="left"/>
              <w:rPr>
                <w:rFonts w:ascii="Arial" w:hAnsi="Arial" w:cs="Arial"/>
                <w:i/>
                <w:sz w:val="22"/>
                <w:szCs w:val="22"/>
              </w:rPr>
            </w:pPr>
            <w:r w:rsidRPr="008A110C">
              <w:rPr>
                <w:noProof/>
                <w:sz w:val="22"/>
                <w:szCs w:val="22"/>
              </w:rPr>
              <mc:AlternateContent>
                <mc:Choice Requires="wps">
                  <w:drawing>
                    <wp:anchor distT="0" distB="0" distL="114300" distR="114300" simplePos="0" relativeHeight="251666432" behindDoc="1" locked="0" layoutInCell="1" allowOverlap="1" wp14:anchorId="7B1D6A08" wp14:editId="0A3A706A">
                      <wp:simplePos x="0" y="0"/>
                      <wp:positionH relativeFrom="column">
                        <wp:posOffset>4420870</wp:posOffset>
                      </wp:positionH>
                      <wp:positionV relativeFrom="paragraph">
                        <wp:posOffset>29845</wp:posOffset>
                      </wp:positionV>
                      <wp:extent cx="1737995" cy="2860675"/>
                      <wp:effectExtent l="0" t="0" r="1905" b="0"/>
                      <wp:wrapTight wrapText="bothSides">
                        <wp:wrapPolygon edited="0">
                          <wp:start x="0" y="0"/>
                          <wp:lineTo x="0" y="21480"/>
                          <wp:lineTo x="21466" y="21480"/>
                          <wp:lineTo x="21466"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86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6D998" w14:textId="77777777" w:rsidR="000163D4" w:rsidRDefault="000163D4" w:rsidP="000163D4">
                                  <w:r>
                                    <w:rPr>
                                      <w:noProof/>
                                    </w:rPr>
                                    <w:drawing>
                                      <wp:inline distT="0" distB="0" distL="0" distR="0" wp14:anchorId="503853A4" wp14:editId="6B4E8B75">
                                        <wp:extent cx="1560000" cy="2340000"/>
                                        <wp:effectExtent l="0" t="0" r="254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000" cy="2340000"/>
                                                </a:xfrm>
                                                <a:prstGeom prst="rect">
                                                  <a:avLst/>
                                                </a:prstGeom>
                                                <a:noFill/>
                                                <a:ln>
                                                  <a:noFill/>
                                                </a:ln>
                                              </pic:spPr>
                                            </pic:pic>
                                          </a:graphicData>
                                        </a:graphic>
                                      </wp:inline>
                                    </w:drawing>
                                  </w:r>
                                </w:p>
                                <w:p w14:paraId="797F7C69" w14:textId="77777777" w:rsidR="008E357A" w:rsidRDefault="000163D4" w:rsidP="000163D4">
                                  <w:pPr>
                                    <w:rPr>
                                      <w:rFonts w:ascii="Arial" w:hAnsi="Arial" w:cs="Arial"/>
                                      <w:sz w:val="18"/>
                                      <w:szCs w:val="18"/>
                                    </w:rPr>
                                  </w:pPr>
                                  <w:r w:rsidRPr="008A110C">
                                    <w:rPr>
                                      <w:rFonts w:ascii="Arial" w:hAnsi="Arial" w:cs="Arial"/>
                                      <w:sz w:val="18"/>
                                      <w:szCs w:val="18"/>
                                    </w:rPr>
                                    <w:t>Zbigniew Brzezinski</w:t>
                                  </w:r>
                                  <w:r w:rsidR="008A110C" w:rsidRPr="008A110C">
                                    <w:rPr>
                                      <w:rFonts w:ascii="Arial" w:hAnsi="Arial" w:cs="Arial"/>
                                      <w:sz w:val="18"/>
                                      <w:szCs w:val="18"/>
                                    </w:rPr>
                                    <w:t xml:space="preserve"> </w:t>
                                  </w:r>
                                </w:p>
                                <w:p w14:paraId="54068E8F" w14:textId="5029E269" w:rsidR="000163D4" w:rsidRPr="008A110C" w:rsidRDefault="008A110C" w:rsidP="000163D4">
                                  <w:pPr>
                                    <w:rPr>
                                      <w:rFonts w:ascii="Arial" w:hAnsi="Arial" w:cs="Arial"/>
                                      <w:sz w:val="18"/>
                                      <w:szCs w:val="18"/>
                                    </w:rPr>
                                  </w:pPr>
                                  <w:r w:rsidRPr="008A110C">
                                    <w:rPr>
                                      <w:rFonts w:ascii="Arial" w:hAnsi="Arial" w:cs="Arial"/>
                                      <w:sz w:val="18"/>
                                      <w:szCs w:val="18"/>
                                    </w:rPr>
                                    <w:t>(1928–2017)</w:t>
                                  </w:r>
                                  <w:r w:rsidR="00631BDB">
                                    <w:rPr>
                                      <w:rFonts w:ascii="Arial" w:hAnsi="Arial" w:cs="Arial"/>
                                      <w:sz w:val="18"/>
                                      <w:szCs w:val="18"/>
                                    </w:rPr>
                                    <w:t xml:space="preserve"> </w:t>
                                  </w:r>
                                  <w:hyperlink r:id="rId8" w:history="1">
                                    <w:r w:rsidR="008D024A" w:rsidRPr="008D024A">
                                      <w:rPr>
                                        <w:rStyle w:val="Hyperlink"/>
                                        <w:rFonts w:ascii="Arial" w:hAnsi="Arial" w:cs="Arial"/>
                                        <w:sz w:val="18"/>
                                        <w:szCs w:val="18"/>
                                      </w:rPr>
                                      <w:t>Wikim</w:t>
                                    </w:r>
                                    <w:r w:rsidR="008D024A" w:rsidRPr="008D024A">
                                      <w:rPr>
                                        <w:rStyle w:val="Hyperlink"/>
                                        <w:rFonts w:ascii="Arial" w:hAnsi="Arial" w:cs="Arial"/>
                                        <w:sz w:val="18"/>
                                        <w:szCs w:val="18"/>
                                      </w:rPr>
                                      <w:t>e</w:t>
                                    </w:r>
                                    <w:r w:rsidR="008D024A" w:rsidRPr="008D024A">
                                      <w:rPr>
                                        <w:rStyle w:val="Hyperlink"/>
                                        <w:rFonts w:ascii="Arial" w:hAnsi="Arial" w:cs="Arial"/>
                                        <w:sz w:val="18"/>
                                        <w:szCs w:val="18"/>
                                      </w:rPr>
                                      <w:t xml:space="preserve">dia </w:t>
                                    </w:r>
                                    <w:proofErr w:type="spellStart"/>
                                    <w:r w:rsidR="008D024A" w:rsidRPr="008D024A">
                                      <w:rPr>
                                        <w:rStyle w:val="Hyperlink"/>
                                        <w:rFonts w:ascii="Arial" w:hAnsi="Arial" w:cs="Arial"/>
                                        <w:sz w:val="18"/>
                                        <w:szCs w:val="18"/>
                                      </w:rPr>
                                      <w:t>Commons</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D6A08" id="Text Box 2" o:spid="_x0000_s1027" type="#_x0000_t202" style="position:absolute;margin-left:348.1pt;margin-top:2.35pt;width:136.85pt;height:22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Hbm6AEAALsDAAAOAAAAZHJzL2Uyb0RvYy54bWysU9uO0zAQfUfiHyy/07Sll23UdAW7KkJa&#13;&#10;FqSFD3Acp7FwPGbsNilfz9jJdgu8IfJgeTzHx3POTLa3fWvYSaHXYAs+m0w5U1ZCpe2h4N++7t/c&#13;&#10;cOaDsJUwYFXBz8rz293rV9vO5WoODZhKISMS6/POFbwJweVZ5mWjWuEn4JSlZA3YikAhHrIKRUfs&#13;&#10;rcnm0+kq6wArhyCV93R6PyT5LvHXtZLhc117FZgpONUW0oppLeOa7bYiP6BwjZZjGeIfqmiFtvTo&#13;&#10;hepeBMGOqP+iarVE8FCHiYQ2g7rWUiUNpGY2/UPNUyOcSlrIHO8uNvn/RysfT0/uC7LQv4eeGphE&#13;&#10;ePcA8rsnb7LO+XzERE997iO67D5BRd0UxwDpRl9jG+WTIEY05PT54q7qA5ORe/12vdksOZOUm9+s&#13;&#10;pqv1Mvqfifz5ukMfPihoWdwUHKl9iV6cHnwYoM+Q+JoHo6u9NiYFeCjvDLKToFbv0zey/wYzNoIt&#13;&#10;xGsDYzxJOqO0QWToy57pKvpBmCi7hOpMwhGGCaKJp00D+JOzjqan4P7HUaDizHy01J7NbLGI45aC&#13;&#10;xXI9pwCvM+V1RlhJVAUPnA3buzCM6NGhPjT00tAXC+/I8FonK16qGsunCUlmjtMcR/A6TqiXf273&#13;&#10;CwAA//8DAFBLAwQUAAYACAAAACEA8mQF7OIAAAAOAQAADwAAAGRycy9kb3ducmV2LnhtbExPy07D&#13;&#10;MBC8I/EP1iJxow4RdZs0ToVAXHpAolDK0U2WOGq8jmKnDX/PciqXkUazO49iPblOnHAIrScN97ME&#13;&#10;BFLl65YaDR/vL3dLECEaqk3nCTX8YIB1eX1VmLz2Z3rD0zY2gk0o5EaDjbHPpQyVRWfCzPdIrH37&#13;&#10;wZnIdGhkPZgzm7tOpkmipDMtcYI1PT5ZrI7b0WnA5W78eo1jS3tl7fFzsdknu43WtzfT84rhcQUi&#13;&#10;4hQvH/C3gftDycUOfqQ6iE6DylTKpxoeFiBYz1SWgTgwn89TkGUh/88ofwEAAP//AwBQSwECLQAU&#13;&#10;AAYACAAAACEAtoM4kv4AAADhAQAAEwAAAAAAAAAAAAAAAAAAAAAAW0NvbnRlbnRfVHlwZXNdLnht&#13;&#10;bFBLAQItABQABgAIAAAAIQA4/SH/1gAAAJQBAAALAAAAAAAAAAAAAAAAAC8BAABfcmVscy8ucmVs&#13;&#10;c1BLAQItABQABgAIAAAAIQDENHbm6AEAALsDAAAOAAAAAAAAAAAAAAAAAC4CAABkcnMvZTJvRG9j&#13;&#10;LnhtbFBLAQItABQABgAIAAAAIQDyZAXs4gAAAA4BAAAPAAAAAAAAAAAAAAAAAEIEAABkcnMvZG93&#13;&#10;bnJldi54bWxQSwUGAAAAAAQABADzAAAAUQUAAAAA&#13;&#10;" stroked="f">
                      <v:path arrowok="t"/>
                      <v:textbox>
                        <w:txbxContent>
                          <w:p w14:paraId="77F6D998" w14:textId="77777777" w:rsidR="000163D4" w:rsidRDefault="000163D4" w:rsidP="000163D4">
                            <w:r>
                              <w:rPr>
                                <w:noProof/>
                              </w:rPr>
                              <w:drawing>
                                <wp:inline distT="0" distB="0" distL="0" distR="0" wp14:anchorId="503853A4" wp14:editId="6B4E8B75">
                                  <wp:extent cx="1560000" cy="2340000"/>
                                  <wp:effectExtent l="0" t="0" r="254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000" cy="2340000"/>
                                          </a:xfrm>
                                          <a:prstGeom prst="rect">
                                            <a:avLst/>
                                          </a:prstGeom>
                                          <a:noFill/>
                                          <a:ln>
                                            <a:noFill/>
                                          </a:ln>
                                        </pic:spPr>
                                      </pic:pic>
                                    </a:graphicData>
                                  </a:graphic>
                                </wp:inline>
                              </w:drawing>
                            </w:r>
                          </w:p>
                          <w:p w14:paraId="797F7C69" w14:textId="77777777" w:rsidR="008E357A" w:rsidRDefault="000163D4" w:rsidP="000163D4">
                            <w:pPr>
                              <w:rPr>
                                <w:rFonts w:ascii="Arial" w:hAnsi="Arial" w:cs="Arial"/>
                                <w:sz w:val="18"/>
                                <w:szCs w:val="18"/>
                              </w:rPr>
                            </w:pPr>
                            <w:r w:rsidRPr="008A110C">
                              <w:rPr>
                                <w:rFonts w:ascii="Arial" w:hAnsi="Arial" w:cs="Arial"/>
                                <w:sz w:val="18"/>
                                <w:szCs w:val="18"/>
                              </w:rPr>
                              <w:t>Zbigniew Brzezinski</w:t>
                            </w:r>
                            <w:r w:rsidR="008A110C" w:rsidRPr="008A110C">
                              <w:rPr>
                                <w:rFonts w:ascii="Arial" w:hAnsi="Arial" w:cs="Arial"/>
                                <w:sz w:val="18"/>
                                <w:szCs w:val="18"/>
                              </w:rPr>
                              <w:t xml:space="preserve"> </w:t>
                            </w:r>
                          </w:p>
                          <w:p w14:paraId="54068E8F" w14:textId="5029E269" w:rsidR="000163D4" w:rsidRPr="008A110C" w:rsidRDefault="008A110C" w:rsidP="000163D4">
                            <w:pPr>
                              <w:rPr>
                                <w:rFonts w:ascii="Arial" w:hAnsi="Arial" w:cs="Arial"/>
                                <w:sz w:val="18"/>
                                <w:szCs w:val="18"/>
                              </w:rPr>
                            </w:pPr>
                            <w:r w:rsidRPr="008A110C">
                              <w:rPr>
                                <w:rFonts w:ascii="Arial" w:hAnsi="Arial" w:cs="Arial"/>
                                <w:sz w:val="18"/>
                                <w:szCs w:val="18"/>
                              </w:rPr>
                              <w:t>(1928–2017)</w:t>
                            </w:r>
                            <w:r w:rsidR="00631BDB">
                              <w:rPr>
                                <w:rFonts w:ascii="Arial" w:hAnsi="Arial" w:cs="Arial"/>
                                <w:sz w:val="18"/>
                                <w:szCs w:val="18"/>
                              </w:rPr>
                              <w:t xml:space="preserve"> </w:t>
                            </w:r>
                            <w:hyperlink r:id="rId9" w:history="1">
                              <w:r w:rsidR="008D024A" w:rsidRPr="008D024A">
                                <w:rPr>
                                  <w:rStyle w:val="Hyperlink"/>
                                  <w:rFonts w:ascii="Arial" w:hAnsi="Arial" w:cs="Arial"/>
                                  <w:sz w:val="18"/>
                                  <w:szCs w:val="18"/>
                                </w:rPr>
                                <w:t>Wikim</w:t>
                              </w:r>
                              <w:r w:rsidR="008D024A" w:rsidRPr="008D024A">
                                <w:rPr>
                                  <w:rStyle w:val="Hyperlink"/>
                                  <w:rFonts w:ascii="Arial" w:hAnsi="Arial" w:cs="Arial"/>
                                  <w:sz w:val="18"/>
                                  <w:szCs w:val="18"/>
                                </w:rPr>
                                <w:t>e</w:t>
                              </w:r>
                              <w:r w:rsidR="008D024A" w:rsidRPr="008D024A">
                                <w:rPr>
                                  <w:rStyle w:val="Hyperlink"/>
                                  <w:rFonts w:ascii="Arial" w:hAnsi="Arial" w:cs="Arial"/>
                                  <w:sz w:val="18"/>
                                  <w:szCs w:val="18"/>
                                </w:rPr>
                                <w:t xml:space="preserve">dia </w:t>
                              </w:r>
                              <w:proofErr w:type="spellStart"/>
                              <w:r w:rsidR="008D024A" w:rsidRPr="008D024A">
                                <w:rPr>
                                  <w:rStyle w:val="Hyperlink"/>
                                  <w:rFonts w:ascii="Arial" w:hAnsi="Arial" w:cs="Arial"/>
                                  <w:sz w:val="18"/>
                                  <w:szCs w:val="18"/>
                                </w:rPr>
                                <w:t>Commons</w:t>
                              </w:r>
                              <w:proofErr w:type="spellEnd"/>
                            </w:hyperlink>
                          </w:p>
                        </w:txbxContent>
                      </v:textbox>
                      <w10:wrap type="tight"/>
                    </v:shape>
                  </w:pict>
                </mc:Fallback>
              </mc:AlternateContent>
            </w:r>
            <w:r w:rsidR="00CA0953" w:rsidRPr="008A110C">
              <w:rPr>
                <w:rFonts w:ascii="Arial" w:hAnsi="Arial" w:cs="Arial"/>
                <w:i/>
                <w:sz w:val="22"/>
                <w:szCs w:val="22"/>
              </w:rPr>
              <w:t>Frage: Der frühere Direktor der CIA, Robert Gates, stel</w:t>
            </w:r>
            <w:r w:rsidR="00CA0953" w:rsidRPr="008A110C">
              <w:rPr>
                <w:rFonts w:ascii="Arial" w:hAnsi="Arial" w:cs="Arial"/>
                <w:i/>
                <w:sz w:val="22"/>
                <w:szCs w:val="22"/>
              </w:rPr>
              <w:t>l</w:t>
            </w:r>
            <w:r w:rsidR="00CA0953" w:rsidRPr="008A110C">
              <w:rPr>
                <w:rFonts w:ascii="Arial" w:hAnsi="Arial" w:cs="Arial"/>
                <w:i/>
                <w:sz w:val="22"/>
                <w:szCs w:val="22"/>
              </w:rPr>
              <w:t xml:space="preserve">te in seinen Memoiren («Von den Schatten›) fest, dass der amerikanische Geheimdienst die </w:t>
            </w:r>
            <w:proofErr w:type="spellStart"/>
            <w:r w:rsidR="00CA0953" w:rsidRPr="008A110C">
              <w:rPr>
                <w:rFonts w:ascii="Arial" w:hAnsi="Arial" w:cs="Arial"/>
                <w:i/>
                <w:sz w:val="22"/>
                <w:szCs w:val="22"/>
              </w:rPr>
              <w:t>Mujahedins</w:t>
            </w:r>
            <w:proofErr w:type="spellEnd"/>
            <w:r w:rsidR="00CA0953" w:rsidRPr="008A110C">
              <w:rPr>
                <w:rFonts w:ascii="Arial" w:hAnsi="Arial" w:cs="Arial"/>
                <w:i/>
                <w:sz w:val="22"/>
                <w:szCs w:val="22"/>
              </w:rPr>
              <w:t xml:space="preserve"> in Afghani</w:t>
            </w:r>
            <w:r w:rsidR="00CA0953" w:rsidRPr="008A110C">
              <w:rPr>
                <w:rFonts w:ascii="Arial" w:hAnsi="Arial" w:cs="Arial"/>
                <w:i/>
                <w:sz w:val="22"/>
                <w:szCs w:val="22"/>
              </w:rPr>
              <w:t>s</w:t>
            </w:r>
            <w:r w:rsidR="00CA0953" w:rsidRPr="008A110C">
              <w:rPr>
                <w:rFonts w:ascii="Arial" w:hAnsi="Arial" w:cs="Arial"/>
                <w:i/>
                <w:sz w:val="22"/>
                <w:szCs w:val="22"/>
              </w:rPr>
              <w:t xml:space="preserve">tan sechs Monate vor dem sowjetischen Einmarsch zu unterstützen begann. Zu dieser Zeit waren Sie nationaler Sicherheitsberater für Präsident Carter; Sie spielten also eine Rolle dabei. – Trifft das zu? </w:t>
            </w:r>
          </w:p>
          <w:p w14:paraId="7BF71DCA" w14:textId="2E427F1B" w:rsidR="00CA0953" w:rsidRPr="008A110C" w:rsidRDefault="00CA0953" w:rsidP="00BD4E48">
            <w:pPr>
              <w:rPr>
                <w:rFonts w:ascii="Arial" w:hAnsi="Arial" w:cs="Arial"/>
                <w:sz w:val="22"/>
                <w:szCs w:val="22"/>
              </w:rPr>
            </w:pPr>
            <w:r w:rsidRPr="008A110C">
              <w:rPr>
                <w:rFonts w:ascii="Arial" w:hAnsi="Arial" w:cs="Arial"/>
                <w:sz w:val="22"/>
                <w:szCs w:val="22"/>
              </w:rPr>
              <w:t>Brzezinski: Ja. Nach der offiziellen Version der Geschic</w:t>
            </w:r>
            <w:r w:rsidRPr="008A110C">
              <w:rPr>
                <w:rFonts w:ascii="Arial" w:hAnsi="Arial" w:cs="Arial"/>
                <w:sz w:val="22"/>
                <w:szCs w:val="22"/>
              </w:rPr>
              <w:t>h</w:t>
            </w:r>
            <w:r w:rsidRPr="008A110C">
              <w:rPr>
                <w:rFonts w:ascii="Arial" w:hAnsi="Arial" w:cs="Arial"/>
                <w:sz w:val="22"/>
                <w:szCs w:val="22"/>
              </w:rPr>
              <w:t xml:space="preserve">te begann die Hilfe der CIA an die </w:t>
            </w:r>
            <w:proofErr w:type="spellStart"/>
            <w:r w:rsidRPr="008A110C">
              <w:rPr>
                <w:rFonts w:ascii="Arial" w:hAnsi="Arial" w:cs="Arial"/>
                <w:sz w:val="22"/>
                <w:szCs w:val="22"/>
              </w:rPr>
              <w:t>Mujahedins</w:t>
            </w:r>
            <w:proofErr w:type="spellEnd"/>
            <w:r w:rsidRPr="008A110C">
              <w:rPr>
                <w:rFonts w:ascii="Arial" w:hAnsi="Arial" w:cs="Arial"/>
                <w:sz w:val="22"/>
                <w:szCs w:val="22"/>
              </w:rPr>
              <w:t xml:space="preserve"> während des Jahres 1980, das heisst, nachdem die Sowjetarmee am 24. Dezember 1979 in Afghanistan einmarschiert war. Doch, es war der 3. Juli 1979, als Präsident Carter die erste Weisung zur geheimen Unterstützung der Opposit</w:t>
            </w:r>
            <w:r w:rsidRPr="008A110C">
              <w:rPr>
                <w:rFonts w:ascii="Arial" w:hAnsi="Arial" w:cs="Arial"/>
                <w:sz w:val="22"/>
                <w:szCs w:val="22"/>
              </w:rPr>
              <w:t>i</w:t>
            </w:r>
            <w:r w:rsidRPr="008A110C">
              <w:rPr>
                <w:rFonts w:ascii="Arial" w:hAnsi="Arial" w:cs="Arial"/>
                <w:sz w:val="22"/>
                <w:szCs w:val="22"/>
              </w:rPr>
              <w:t>on gegen das pro-sowjetische Regime in Kabul unte</w:t>
            </w:r>
            <w:r w:rsidRPr="008A110C">
              <w:rPr>
                <w:rFonts w:ascii="Arial" w:hAnsi="Arial" w:cs="Arial"/>
                <w:sz w:val="22"/>
                <w:szCs w:val="22"/>
              </w:rPr>
              <w:t>r</w:t>
            </w:r>
            <w:r w:rsidRPr="008A110C">
              <w:rPr>
                <w:rFonts w:ascii="Arial" w:hAnsi="Arial" w:cs="Arial"/>
                <w:sz w:val="22"/>
                <w:szCs w:val="22"/>
              </w:rPr>
              <w:t>zeichnete. An genau diesem Tag schrieb ich dem Präs</w:t>
            </w:r>
            <w:r w:rsidRPr="008A110C">
              <w:rPr>
                <w:rFonts w:ascii="Arial" w:hAnsi="Arial" w:cs="Arial"/>
                <w:sz w:val="22"/>
                <w:szCs w:val="22"/>
              </w:rPr>
              <w:t>i</w:t>
            </w:r>
            <w:r w:rsidRPr="008A110C">
              <w:rPr>
                <w:rFonts w:ascii="Arial" w:hAnsi="Arial" w:cs="Arial"/>
                <w:sz w:val="22"/>
                <w:szCs w:val="22"/>
              </w:rPr>
              <w:t>denten eine Notiz, in der ich erklärte, dass meiner Me</w:t>
            </w:r>
            <w:r w:rsidRPr="008A110C">
              <w:rPr>
                <w:rFonts w:ascii="Arial" w:hAnsi="Arial" w:cs="Arial"/>
                <w:sz w:val="22"/>
                <w:szCs w:val="22"/>
              </w:rPr>
              <w:t>i</w:t>
            </w:r>
            <w:r w:rsidRPr="008A110C">
              <w:rPr>
                <w:rFonts w:ascii="Arial" w:hAnsi="Arial" w:cs="Arial"/>
                <w:sz w:val="22"/>
                <w:szCs w:val="22"/>
              </w:rPr>
              <w:t xml:space="preserve">nung </w:t>
            </w:r>
            <w:proofErr w:type="gramStart"/>
            <w:r w:rsidRPr="008A110C">
              <w:rPr>
                <w:rFonts w:ascii="Arial" w:hAnsi="Arial" w:cs="Arial"/>
                <w:sz w:val="22"/>
                <w:szCs w:val="22"/>
              </w:rPr>
              <w:t>nach diese Hilfe</w:t>
            </w:r>
            <w:proofErr w:type="gramEnd"/>
            <w:r w:rsidRPr="008A110C">
              <w:rPr>
                <w:rFonts w:ascii="Arial" w:hAnsi="Arial" w:cs="Arial"/>
                <w:sz w:val="22"/>
                <w:szCs w:val="22"/>
              </w:rPr>
              <w:t xml:space="preserve"> eine sowjetische Militärintervention nach sich ziehen könnte.  </w:t>
            </w:r>
          </w:p>
          <w:p w14:paraId="523EC717" w14:textId="77777777" w:rsidR="00CA0953" w:rsidRPr="008A110C" w:rsidRDefault="00CA0953" w:rsidP="00BD4E48">
            <w:pPr>
              <w:rPr>
                <w:rFonts w:ascii="Arial" w:hAnsi="Arial" w:cs="Arial"/>
                <w:sz w:val="22"/>
                <w:szCs w:val="22"/>
              </w:rPr>
            </w:pPr>
          </w:p>
          <w:p w14:paraId="4D68AF2C" w14:textId="77777777" w:rsidR="00CA0953" w:rsidRPr="008A110C" w:rsidRDefault="00CA0953" w:rsidP="00BD4E48">
            <w:pPr>
              <w:pStyle w:val="Textkrper3"/>
              <w:jc w:val="left"/>
              <w:rPr>
                <w:rFonts w:ascii="Arial" w:hAnsi="Arial" w:cs="Arial"/>
                <w:sz w:val="22"/>
                <w:szCs w:val="22"/>
              </w:rPr>
            </w:pPr>
            <w:r w:rsidRPr="008A110C">
              <w:rPr>
                <w:rFonts w:ascii="Arial" w:hAnsi="Arial" w:cs="Arial"/>
                <w:sz w:val="22"/>
                <w:szCs w:val="22"/>
              </w:rPr>
              <w:t xml:space="preserve">Frage: Trotz dieses Risikos waren Sie ein Befürworter dieser verdeckten Aktion. Aber vielleicht bezweckten Sie gerade diesen sowjetischen Kriegseintritt und wollten ihn provozieren? </w:t>
            </w:r>
          </w:p>
          <w:p w14:paraId="44150174" w14:textId="77777777" w:rsidR="00CA0953" w:rsidRPr="008A110C" w:rsidRDefault="00CA0953" w:rsidP="00BD4E48">
            <w:pPr>
              <w:rPr>
                <w:rFonts w:ascii="Arial" w:hAnsi="Arial" w:cs="Arial"/>
                <w:sz w:val="22"/>
                <w:szCs w:val="22"/>
              </w:rPr>
            </w:pPr>
            <w:r w:rsidRPr="008A110C">
              <w:rPr>
                <w:rFonts w:ascii="Arial" w:hAnsi="Arial" w:cs="Arial"/>
                <w:sz w:val="22"/>
                <w:szCs w:val="22"/>
              </w:rPr>
              <w:t>Brzezinski: So ist es nicht. Wir wollten die Russen nicht zur Intervention drängen, aber wir e</w:t>
            </w:r>
            <w:r w:rsidRPr="008A110C">
              <w:rPr>
                <w:rFonts w:ascii="Arial" w:hAnsi="Arial" w:cs="Arial"/>
                <w:sz w:val="22"/>
                <w:szCs w:val="22"/>
              </w:rPr>
              <w:t>r</w:t>
            </w:r>
            <w:r w:rsidRPr="008A110C">
              <w:rPr>
                <w:rFonts w:ascii="Arial" w:hAnsi="Arial" w:cs="Arial"/>
                <w:sz w:val="22"/>
                <w:szCs w:val="22"/>
              </w:rPr>
              <w:t xml:space="preserve">höhten wissentlich die Wahrscheinlichkeit, dass sie intervenierten. </w:t>
            </w:r>
          </w:p>
          <w:p w14:paraId="74E58A24" w14:textId="77777777" w:rsidR="00CA0953" w:rsidRPr="008A110C" w:rsidRDefault="00CA0953" w:rsidP="00BD4E48">
            <w:pPr>
              <w:rPr>
                <w:rFonts w:ascii="Arial" w:hAnsi="Arial" w:cs="Arial"/>
                <w:sz w:val="22"/>
                <w:szCs w:val="22"/>
              </w:rPr>
            </w:pPr>
          </w:p>
          <w:p w14:paraId="24F18077" w14:textId="77777777" w:rsidR="00CA0953" w:rsidRPr="008A110C" w:rsidRDefault="00CA0953" w:rsidP="00BD4E48">
            <w:pPr>
              <w:pStyle w:val="Textkrper3"/>
              <w:jc w:val="left"/>
              <w:rPr>
                <w:rFonts w:ascii="Arial" w:hAnsi="Arial" w:cs="Arial"/>
                <w:sz w:val="22"/>
                <w:szCs w:val="22"/>
              </w:rPr>
            </w:pPr>
            <w:r w:rsidRPr="008A110C">
              <w:rPr>
                <w:rFonts w:ascii="Arial" w:hAnsi="Arial" w:cs="Arial"/>
                <w:sz w:val="22"/>
                <w:szCs w:val="22"/>
              </w:rPr>
              <w:t>Frage: Als die Sowjets ihre Intervention damit rechtfertigten, dass sie gegen eine geheime Ve</w:t>
            </w:r>
            <w:r w:rsidRPr="008A110C">
              <w:rPr>
                <w:rFonts w:ascii="Arial" w:hAnsi="Arial" w:cs="Arial"/>
                <w:sz w:val="22"/>
                <w:szCs w:val="22"/>
              </w:rPr>
              <w:t>r</w:t>
            </w:r>
            <w:r w:rsidRPr="008A110C">
              <w:rPr>
                <w:rFonts w:ascii="Arial" w:hAnsi="Arial" w:cs="Arial"/>
                <w:sz w:val="22"/>
                <w:szCs w:val="22"/>
              </w:rPr>
              <w:t xml:space="preserve">wicklung der Vereinigten Staaten in Afghanistan kämpfen wollten, glaubte man ihnen nicht. Trotzdem hatten sie im Grunde genommen Recht. Bereuen Sie das heute nicht etwas? </w:t>
            </w:r>
          </w:p>
          <w:p w14:paraId="5FDA1298" w14:textId="77777777" w:rsidR="00CA0953" w:rsidRPr="008A110C" w:rsidRDefault="00CA0953" w:rsidP="00BD4E48">
            <w:pPr>
              <w:rPr>
                <w:rFonts w:ascii="Arial" w:hAnsi="Arial" w:cs="Arial"/>
                <w:sz w:val="22"/>
                <w:szCs w:val="22"/>
              </w:rPr>
            </w:pPr>
            <w:r w:rsidRPr="008A110C">
              <w:rPr>
                <w:rFonts w:ascii="Arial" w:hAnsi="Arial" w:cs="Arial"/>
                <w:sz w:val="22"/>
                <w:szCs w:val="22"/>
              </w:rPr>
              <w:t xml:space="preserve">Brzezinski: Was bereuen? Diese Geheimoperation war eine ausgezeichnete Idee. Sie hatte den Effekt, dass die Russen in die afghanische Falle gelockt wurden – und Sie wollen, dass ich das bereue? Am Tag, als die Sowjets offiziell die Grenze überschritten, schrieb ich Präsident Carter, wir hätten die Möglichkeit, nun der Sowjetunion ihren Vietnamkrieg zu geben. Tatsächlich, für ganze zehn Jahre hatte Moskau an einem unerträglichen Krieg zu tragen, der die Entmutigung und schliesslich den Zusammenbruch des Sowjetregimes mit sich brachte. </w:t>
            </w:r>
          </w:p>
          <w:p w14:paraId="4C08485B" w14:textId="77777777" w:rsidR="00CA0953" w:rsidRPr="008A110C" w:rsidRDefault="00CA0953" w:rsidP="00BD4E48">
            <w:pPr>
              <w:rPr>
                <w:rFonts w:ascii="Arial" w:hAnsi="Arial" w:cs="Arial"/>
                <w:sz w:val="22"/>
                <w:szCs w:val="22"/>
              </w:rPr>
            </w:pPr>
          </w:p>
          <w:p w14:paraId="74CC9D8D" w14:textId="77777777" w:rsidR="00CA0953" w:rsidRPr="008A110C" w:rsidRDefault="00CA0953" w:rsidP="00BD4E48">
            <w:pPr>
              <w:pStyle w:val="Textkrper3"/>
              <w:jc w:val="left"/>
              <w:rPr>
                <w:rFonts w:ascii="Arial" w:hAnsi="Arial" w:cs="Arial"/>
                <w:sz w:val="22"/>
                <w:szCs w:val="22"/>
              </w:rPr>
            </w:pPr>
            <w:r w:rsidRPr="008A110C">
              <w:rPr>
                <w:rFonts w:ascii="Arial" w:hAnsi="Arial" w:cs="Arial"/>
                <w:sz w:val="22"/>
                <w:szCs w:val="22"/>
              </w:rPr>
              <w:t xml:space="preserve">Frage: Und Sie bereuen auch nicht die Unterstützung des islamischen Fundamentalismus, indem Sie den zukünftigen Terroristen Waffen und Instruktion zukommen </w:t>
            </w:r>
            <w:proofErr w:type="spellStart"/>
            <w:r w:rsidRPr="008A110C">
              <w:rPr>
                <w:rFonts w:ascii="Arial" w:hAnsi="Arial" w:cs="Arial"/>
                <w:sz w:val="22"/>
                <w:szCs w:val="22"/>
              </w:rPr>
              <w:t>liessen</w:t>
            </w:r>
            <w:proofErr w:type="spellEnd"/>
            <w:r w:rsidRPr="008A110C">
              <w:rPr>
                <w:rFonts w:ascii="Arial" w:hAnsi="Arial" w:cs="Arial"/>
                <w:sz w:val="22"/>
                <w:szCs w:val="22"/>
              </w:rPr>
              <w:t xml:space="preserve">? </w:t>
            </w:r>
          </w:p>
          <w:p w14:paraId="68C529E6" w14:textId="77777777" w:rsidR="00CA0953" w:rsidRPr="008A110C" w:rsidRDefault="00CA0953" w:rsidP="00BD4E48">
            <w:pPr>
              <w:rPr>
                <w:rFonts w:ascii="Arial" w:hAnsi="Arial" w:cs="Arial"/>
                <w:sz w:val="22"/>
                <w:szCs w:val="22"/>
              </w:rPr>
            </w:pPr>
            <w:r w:rsidRPr="008A110C">
              <w:rPr>
                <w:rFonts w:ascii="Arial" w:hAnsi="Arial" w:cs="Arial"/>
                <w:sz w:val="22"/>
                <w:szCs w:val="22"/>
              </w:rPr>
              <w:t>Brzezinski: Was ist das Wichtigste in der Weltgeschichte? Die Taliban oder der Zerfall des So</w:t>
            </w:r>
            <w:r w:rsidRPr="008A110C">
              <w:rPr>
                <w:rFonts w:ascii="Arial" w:hAnsi="Arial" w:cs="Arial"/>
                <w:sz w:val="22"/>
                <w:szCs w:val="22"/>
              </w:rPr>
              <w:t>w</w:t>
            </w:r>
            <w:r w:rsidRPr="008A110C">
              <w:rPr>
                <w:rFonts w:ascii="Arial" w:hAnsi="Arial" w:cs="Arial"/>
                <w:sz w:val="22"/>
                <w:szCs w:val="22"/>
              </w:rPr>
              <w:t>jetreiches? Einige aufgewiegelte Moslems oder die Befreiung von Zentraleuropa und das Ende des Kalten Krieges?</w:t>
            </w:r>
          </w:p>
          <w:p w14:paraId="6CCCE852" w14:textId="77777777" w:rsidR="00CA0953" w:rsidRPr="008A110C" w:rsidRDefault="00CA0953" w:rsidP="00BD4E48">
            <w:pPr>
              <w:ind w:right="686"/>
              <w:rPr>
                <w:rFonts w:ascii="Arial" w:hAnsi="Arial" w:cs="Arial"/>
                <w:sz w:val="22"/>
                <w:szCs w:val="22"/>
                <w:lang w:val="de-DE"/>
              </w:rPr>
            </w:pPr>
          </w:p>
        </w:tc>
      </w:tr>
    </w:tbl>
    <w:p w14:paraId="3DD6B1B5" w14:textId="0AEED9FD" w:rsidR="00D02EE8" w:rsidRDefault="00D02EE8" w:rsidP="00BD4E48">
      <w:pPr>
        <w:ind w:right="686"/>
        <w:rPr>
          <w:rFonts w:ascii="Arial" w:hAnsi="Arial" w:cs="Arial"/>
        </w:rPr>
      </w:pPr>
    </w:p>
    <w:p w14:paraId="2C989232" w14:textId="77777777" w:rsidR="00CF6CC8" w:rsidRDefault="00CF6CC8">
      <w:pPr>
        <w:rPr>
          <w:b/>
          <w:bCs/>
        </w:rPr>
      </w:pPr>
      <w:r>
        <w:rPr>
          <w:b/>
          <w:bCs/>
        </w:rPr>
        <w:br w:type="page"/>
      </w:r>
    </w:p>
    <w:p w14:paraId="356694C8" w14:textId="6C55A49A" w:rsidR="00CF6CC8" w:rsidRPr="00CF6CC8" w:rsidRDefault="00CF6CC8" w:rsidP="00CF6CC8">
      <w:pPr>
        <w:spacing w:before="120"/>
        <w:rPr>
          <w:rFonts w:ascii="Arial" w:hAnsi="Arial" w:cs="Arial"/>
          <w:b/>
          <w:bCs/>
        </w:rPr>
      </w:pPr>
      <w:r w:rsidRPr="00CF6CC8">
        <w:rPr>
          <w:rFonts w:ascii="Arial" w:hAnsi="Arial" w:cs="Arial"/>
          <w:b/>
          <w:bCs/>
        </w:rPr>
        <w:lastRenderedPageBreak/>
        <w:t>Fragen zu dieser Quelle</w:t>
      </w:r>
    </w:p>
    <w:p w14:paraId="66B739B1" w14:textId="77777777" w:rsidR="00CF6CC8" w:rsidRPr="00CF6CC8" w:rsidRDefault="00CF6CC8" w:rsidP="00CF6CC8">
      <w:pPr>
        <w:spacing w:before="120"/>
        <w:rPr>
          <w:rFonts w:ascii="Arial" w:hAnsi="Arial" w:cs="Arial"/>
        </w:rPr>
      </w:pPr>
      <w:r w:rsidRPr="00CF6CC8">
        <w:rPr>
          <w:rFonts w:ascii="Arial" w:hAnsi="Arial" w:cs="Arial"/>
        </w:rPr>
        <w:t>Wahrscheinlich weißt du nicht viel über Afghanistan, das Land, um das es hier geht. Trotzdem kannst du aus dem Interview ein</w:t>
      </w:r>
      <w:r w:rsidRPr="00CF6CC8">
        <w:rPr>
          <w:rFonts w:ascii="Arial" w:hAnsi="Arial" w:cs="Arial"/>
        </w:rPr>
        <w:t>i</w:t>
      </w:r>
      <w:r w:rsidRPr="00CF6CC8">
        <w:rPr>
          <w:rFonts w:ascii="Arial" w:hAnsi="Arial" w:cs="Arial"/>
        </w:rPr>
        <w:t xml:space="preserve">ges erschliessen. Dazu sollen dir die folgenden Fragen helfen: </w:t>
      </w:r>
    </w:p>
    <w:p w14:paraId="1E2D1A3D" w14:textId="77777777" w:rsidR="00CF6CC8" w:rsidRPr="00CF6CC8" w:rsidRDefault="00CF6CC8" w:rsidP="00CF6CC8">
      <w:pPr>
        <w:spacing w:before="120"/>
        <w:rPr>
          <w:rFonts w:ascii="Arial" w:hAnsi="Arial" w:cs="Arial"/>
        </w:rPr>
      </w:pPr>
    </w:p>
    <w:p w14:paraId="43544EF5" w14:textId="35E40B3E" w:rsidR="00CF6CC8" w:rsidRPr="00CF6CC8" w:rsidRDefault="00CF6CC8" w:rsidP="00CF6CC8">
      <w:pPr>
        <w:numPr>
          <w:ilvl w:val="0"/>
          <w:numId w:val="4"/>
        </w:numPr>
        <w:tabs>
          <w:tab w:val="clear" w:pos="720"/>
          <w:tab w:val="num" w:pos="284"/>
        </w:tabs>
        <w:spacing w:before="120"/>
        <w:ind w:left="284" w:hanging="284"/>
        <w:rPr>
          <w:rFonts w:ascii="Arial" w:hAnsi="Arial" w:cs="Arial"/>
        </w:rPr>
      </w:pPr>
      <w:r w:rsidRPr="00CF6CC8">
        <w:rPr>
          <w:rFonts w:ascii="Arial" w:hAnsi="Arial" w:cs="Arial"/>
        </w:rPr>
        <w:t xml:space="preserve">Es geht um einen Konflikt. Wer steht auf der einen, wer </w:t>
      </w:r>
      <w:r w:rsidRPr="00CF6CC8">
        <w:rPr>
          <w:rFonts w:ascii="Arial" w:hAnsi="Arial" w:cs="Arial"/>
        </w:rPr>
        <w:t>auf der anderen Seite</w:t>
      </w:r>
      <w:r w:rsidRPr="00CF6CC8">
        <w:rPr>
          <w:rFonts w:ascii="Arial" w:hAnsi="Arial" w:cs="Arial"/>
        </w:rPr>
        <w:t>? Ordne die fo</w:t>
      </w:r>
      <w:r w:rsidRPr="00CF6CC8">
        <w:rPr>
          <w:rFonts w:ascii="Arial" w:hAnsi="Arial" w:cs="Arial"/>
        </w:rPr>
        <w:t>l</w:t>
      </w:r>
      <w:r w:rsidRPr="00CF6CC8">
        <w:rPr>
          <w:rFonts w:ascii="Arial" w:hAnsi="Arial" w:cs="Arial"/>
        </w:rPr>
        <w:t>genden Begriffe aus dem I</w:t>
      </w:r>
      <w:r w:rsidRPr="00CF6CC8">
        <w:rPr>
          <w:rFonts w:ascii="Arial" w:hAnsi="Arial" w:cs="Arial"/>
        </w:rPr>
        <w:t>n</w:t>
      </w:r>
      <w:r w:rsidRPr="00CF6CC8">
        <w:rPr>
          <w:rFonts w:ascii="Arial" w:hAnsi="Arial" w:cs="Arial"/>
        </w:rPr>
        <w:t xml:space="preserve">terview zu: USA, Sowjetunion, afghanische Regierung, CIA/US-Geheimdienst, </w:t>
      </w:r>
      <w:proofErr w:type="spellStart"/>
      <w:r w:rsidRPr="00CF6CC8">
        <w:rPr>
          <w:rFonts w:ascii="Arial" w:hAnsi="Arial" w:cs="Arial"/>
        </w:rPr>
        <w:t>Muj</w:t>
      </w:r>
      <w:r w:rsidRPr="00CF6CC8">
        <w:rPr>
          <w:rFonts w:ascii="Arial" w:hAnsi="Arial" w:cs="Arial"/>
        </w:rPr>
        <w:t>a</w:t>
      </w:r>
      <w:r w:rsidRPr="00CF6CC8">
        <w:rPr>
          <w:rFonts w:ascii="Arial" w:hAnsi="Arial" w:cs="Arial"/>
        </w:rPr>
        <w:t>hedins</w:t>
      </w:r>
      <w:proofErr w:type="spellEnd"/>
      <w:r w:rsidRPr="00CF6CC8">
        <w:rPr>
          <w:rFonts w:ascii="Arial" w:hAnsi="Arial" w:cs="Arial"/>
        </w:rPr>
        <w:t xml:space="preserve">, Taliban. </w:t>
      </w:r>
    </w:p>
    <w:p w14:paraId="1465DAB5" w14:textId="77777777" w:rsidR="00CF6CC8" w:rsidRPr="00CF6CC8" w:rsidRDefault="00CF6CC8" w:rsidP="00CF6CC8">
      <w:pPr>
        <w:spacing w:before="120"/>
        <w:rPr>
          <w:rFonts w:ascii="Arial" w:hAnsi="Arial" w:cs="Arial"/>
        </w:rPr>
      </w:pPr>
    </w:p>
    <w:tbl>
      <w:tblP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
        <w:gridCol w:w="4037"/>
        <w:gridCol w:w="3543"/>
        <w:gridCol w:w="3402"/>
      </w:tblGrid>
      <w:tr w:rsidR="00CF6CC8" w:rsidRPr="00CF6CC8" w14:paraId="0352F422" w14:textId="77777777" w:rsidTr="0078083F">
        <w:tblPrEx>
          <w:tblCellMar>
            <w:top w:w="0" w:type="dxa"/>
            <w:bottom w:w="0" w:type="dxa"/>
          </w:tblCellMar>
        </w:tblPrEx>
        <w:tc>
          <w:tcPr>
            <w:tcW w:w="358" w:type="dxa"/>
            <w:tcBorders>
              <w:top w:val="nil"/>
              <w:left w:val="nil"/>
              <w:bottom w:val="nil"/>
            </w:tcBorders>
          </w:tcPr>
          <w:p w14:paraId="22841318" w14:textId="77777777" w:rsidR="00CF6CC8" w:rsidRPr="00CF6CC8" w:rsidRDefault="00CF6CC8" w:rsidP="00CF6CC8">
            <w:pPr>
              <w:spacing w:before="120" w:after="60"/>
              <w:rPr>
                <w:rFonts w:ascii="Arial" w:hAnsi="Arial" w:cs="Arial"/>
              </w:rPr>
            </w:pPr>
          </w:p>
        </w:tc>
        <w:tc>
          <w:tcPr>
            <w:tcW w:w="4037" w:type="dxa"/>
          </w:tcPr>
          <w:p w14:paraId="3FDD422E" w14:textId="77777777" w:rsidR="00CF6CC8" w:rsidRPr="00CF6CC8" w:rsidRDefault="00CF6CC8" w:rsidP="00CF6CC8">
            <w:pPr>
              <w:spacing w:before="120" w:after="60"/>
              <w:rPr>
                <w:rFonts w:ascii="Arial" w:hAnsi="Arial" w:cs="Arial"/>
              </w:rPr>
            </w:pPr>
            <w:r w:rsidRPr="00CF6CC8">
              <w:rPr>
                <w:rFonts w:ascii="Arial" w:hAnsi="Arial" w:cs="Arial"/>
              </w:rPr>
              <w:t xml:space="preserve">Supermächte </w:t>
            </w:r>
          </w:p>
        </w:tc>
        <w:tc>
          <w:tcPr>
            <w:tcW w:w="3543" w:type="dxa"/>
          </w:tcPr>
          <w:p w14:paraId="2640BCF9" w14:textId="77777777" w:rsidR="00CF6CC8" w:rsidRPr="00CF6CC8" w:rsidRDefault="00CF6CC8" w:rsidP="00CF6CC8">
            <w:pPr>
              <w:spacing w:before="120" w:after="60"/>
              <w:rPr>
                <w:rFonts w:ascii="Arial" w:hAnsi="Arial" w:cs="Arial"/>
              </w:rPr>
            </w:pPr>
            <w:r w:rsidRPr="00CF6CC8">
              <w:rPr>
                <w:rFonts w:ascii="Arial" w:hAnsi="Arial" w:cs="Arial"/>
              </w:rPr>
              <w:t>USA</w:t>
            </w:r>
          </w:p>
        </w:tc>
        <w:tc>
          <w:tcPr>
            <w:tcW w:w="3402" w:type="dxa"/>
          </w:tcPr>
          <w:p w14:paraId="1C9E6344" w14:textId="77777777" w:rsidR="00CF6CC8" w:rsidRPr="00CF6CC8" w:rsidRDefault="00CF6CC8" w:rsidP="00CF6CC8">
            <w:pPr>
              <w:spacing w:before="120" w:after="60"/>
              <w:rPr>
                <w:rFonts w:ascii="Arial" w:hAnsi="Arial" w:cs="Arial"/>
              </w:rPr>
            </w:pPr>
          </w:p>
        </w:tc>
      </w:tr>
      <w:tr w:rsidR="00CF6CC8" w:rsidRPr="00CF6CC8" w14:paraId="5CC0AADE" w14:textId="77777777" w:rsidTr="0078083F">
        <w:tblPrEx>
          <w:tblCellMar>
            <w:top w:w="0" w:type="dxa"/>
            <w:bottom w:w="0" w:type="dxa"/>
          </w:tblCellMar>
        </w:tblPrEx>
        <w:tc>
          <w:tcPr>
            <w:tcW w:w="358" w:type="dxa"/>
            <w:tcBorders>
              <w:top w:val="nil"/>
              <w:left w:val="nil"/>
              <w:bottom w:val="nil"/>
            </w:tcBorders>
          </w:tcPr>
          <w:p w14:paraId="206C7A52" w14:textId="77777777" w:rsidR="00CF6CC8" w:rsidRPr="00CF6CC8" w:rsidRDefault="00CF6CC8" w:rsidP="00CF6CC8">
            <w:pPr>
              <w:spacing w:before="120" w:after="60"/>
              <w:rPr>
                <w:rFonts w:ascii="Arial" w:hAnsi="Arial" w:cs="Arial"/>
              </w:rPr>
            </w:pPr>
          </w:p>
        </w:tc>
        <w:tc>
          <w:tcPr>
            <w:tcW w:w="4037" w:type="dxa"/>
          </w:tcPr>
          <w:p w14:paraId="7C9D5795" w14:textId="77777777" w:rsidR="00CF6CC8" w:rsidRPr="00CF6CC8" w:rsidRDefault="00CF6CC8" w:rsidP="00CF6CC8">
            <w:pPr>
              <w:spacing w:before="120" w:after="60"/>
              <w:rPr>
                <w:rFonts w:ascii="Arial" w:hAnsi="Arial" w:cs="Arial"/>
              </w:rPr>
            </w:pPr>
          </w:p>
        </w:tc>
        <w:tc>
          <w:tcPr>
            <w:tcW w:w="3543" w:type="dxa"/>
          </w:tcPr>
          <w:p w14:paraId="3B35DE06" w14:textId="77777777" w:rsidR="00CF6CC8" w:rsidRPr="00CF6CC8" w:rsidRDefault="00CF6CC8" w:rsidP="00CF6CC8">
            <w:pPr>
              <w:spacing w:before="120" w:after="60"/>
              <w:rPr>
                <w:rFonts w:ascii="Arial" w:hAnsi="Arial" w:cs="Arial"/>
              </w:rPr>
            </w:pPr>
          </w:p>
        </w:tc>
        <w:tc>
          <w:tcPr>
            <w:tcW w:w="3402" w:type="dxa"/>
          </w:tcPr>
          <w:p w14:paraId="1C935F6D" w14:textId="77777777" w:rsidR="00CF6CC8" w:rsidRPr="00CF6CC8" w:rsidRDefault="00CF6CC8" w:rsidP="00CF6CC8">
            <w:pPr>
              <w:spacing w:before="120" w:after="60"/>
              <w:rPr>
                <w:rFonts w:ascii="Arial" w:hAnsi="Arial" w:cs="Arial"/>
              </w:rPr>
            </w:pPr>
          </w:p>
        </w:tc>
      </w:tr>
      <w:tr w:rsidR="00CF6CC8" w:rsidRPr="00CF6CC8" w14:paraId="66930124" w14:textId="77777777" w:rsidTr="0078083F">
        <w:tblPrEx>
          <w:tblCellMar>
            <w:top w:w="0" w:type="dxa"/>
            <w:bottom w:w="0" w:type="dxa"/>
          </w:tblCellMar>
        </w:tblPrEx>
        <w:tc>
          <w:tcPr>
            <w:tcW w:w="358" w:type="dxa"/>
            <w:tcBorders>
              <w:top w:val="nil"/>
              <w:left w:val="nil"/>
              <w:bottom w:val="nil"/>
            </w:tcBorders>
          </w:tcPr>
          <w:p w14:paraId="6667F16B" w14:textId="77777777" w:rsidR="00CF6CC8" w:rsidRPr="00CF6CC8" w:rsidRDefault="00CF6CC8" w:rsidP="00CF6CC8">
            <w:pPr>
              <w:spacing w:before="120" w:after="60"/>
              <w:rPr>
                <w:rFonts w:ascii="Arial" w:hAnsi="Arial" w:cs="Arial"/>
              </w:rPr>
            </w:pPr>
          </w:p>
        </w:tc>
        <w:tc>
          <w:tcPr>
            <w:tcW w:w="4037" w:type="dxa"/>
          </w:tcPr>
          <w:p w14:paraId="3CA58FDB" w14:textId="77777777" w:rsidR="00CF6CC8" w:rsidRPr="00CF6CC8" w:rsidRDefault="00CF6CC8" w:rsidP="00CF6CC8">
            <w:pPr>
              <w:spacing w:before="120" w:after="60"/>
              <w:rPr>
                <w:rFonts w:ascii="Arial" w:hAnsi="Arial" w:cs="Arial"/>
              </w:rPr>
            </w:pPr>
            <w:r w:rsidRPr="00CF6CC8">
              <w:rPr>
                <w:rFonts w:ascii="Arial" w:hAnsi="Arial" w:cs="Arial"/>
              </w:rPr>
              <w:t>Länder</w:t>
            </w:r>
          </w:p>
        </w:tc>
        <w:tc>
          <w:tcPr>
            <w:tcW w:w="3543" w:type="dxa"/>
          </w:tcPr>
          <w:p w14:paraId="368C934F" w14:textId="77777777" w:rsidR="00CF6CC8" w:rsidRPr="00CF6CC8" w:rsidRDefault="00CF6CC8" w:rsidP="00CF6CC8">
            <w:pPr>
              <w:spacing w:before="120" w:after="60"/>
              <w:rPr>
                <w:rFonts w:ascii="Arial" w:hAnsi="Arial" w:cs="Arial"/>
              </w:rPr>
            </w:pPr>
          </w:p>
        </w:tc>
        <w:tc>
          <w:tcPr>
            <w:tcW w:w="3402" w:type="dxa"/>
          </w:tcPr>
          <w:p w14:paraId="49FC13DE" w14:textId="77777777" w:rsidR="00CF6CC8" w:rsidRPr="00CF6CC8" w:rsidRDefault="00CF6CC8" w:rsidP="00CF6CC8">
            <w:pPr>
              <w:spacing w:before="120" w:after="60"/>
              <w:rPr>
                <w:rFonts w:ascii="Arial" w:hAnsi="Arial" w:cs="Arial"/>
              </w:rPr>
            </w:pPr>
          </w:p>
        </w:tc>
      </w:tr>
      <w:tr w:rsidR="00CF6CC8" w:rsidRPr="00CF6CC8" w14:paraId="5C506CE5" w14:textId="77777777" w:rsidTr="0078083F">
        <w:tblPrEx>
          <w:tblCellMar>
            <w:top w:w="0" w:type="dxa"/>
            <w:bottom w:w="0" w:type="dxa"/>
          </w:tblCellMar>
        </w:tblPrEx>
        <w:tc>
          <w:tcPr>
            <w:tcW w:w="358" w:type="dxa"/>
            <w:tcBorders>
              <w:top w:val="nil"/>
              <w:left w:val="nil"/>
              <w:bottom w:val="nil"/>
            </w:tcBorders>
          </w:tcPr>
          <w:p w14:paraId="309FA596" w14:textId="77777777" w:rsidR="00CF6CC8" w:rsidRPr="00CF6CC8" w:rsidRDefault="00CF6CC8" w:rsidP="00CF6CC8">
            <w:pPr>
              <w:spacing w:before="120" w:after="60"/>
              <w:rPr>
                <w:rFonts w:ascii="Arial" w:hAnsi="Arial" w:cs="Arial"/>
              </w:rPr>
            </w:pPr>
          </w:p>
        </w:tc>
        <w:tc>
          <w:tcPr>
            <w:tcW w:w="4037" w:type="dxa"/>
          </w:tcPr>
          <w:p w14:paraId="77A0275B" w14:textId="77777777" w:rsidR="00CF6CC8" w:rsidRPr="00CF6CC8" w:rsidRDefault="00CF6CC8" w:rsidP="00CF6CC8">
            <w:pPr>
              <w:spacing w:before="120" w:after="60"/>
              <w:rPr>
                <w:rFonts w:ascii="Arial" w:hAnsi="Arial" w:cs="Arial"/>
              </w:rPr>
            </w:pPr>
            <w:r w:rsidRPr="00CF6CC8">
              <w:rPr>
                <w:rFonts w:ascii="Arial" w:hAnsi="Arial" w:cs="Arial"/>
              </w:rPr>
              <w:t xml:space="preserve">Volksgruppen </w:t>
            </w:r>
          </w:p>
        </w:tc>
        <w:tc>
          <w:tcPr>
            <w:tcW w:w="3543" w:type="dxa"/>
          </w:tcPr>
          <w:p w14:paraId="5612D348" w14:textId="77777777" w:rsidR="00CF6CC8" w:rsidRPr="00CF6CC8" w:rsidRDefault="00CF6CC8" w:rsidP="00CF6CC8">
            <w:pPr>
              <w:spacing w:before="120" w:after="60"/>
              <w:rPr>
                <w:rFonts w:ascii="Arial" w:hAnsi="Arial" w:cs="Arial"/>
              </w:rPr>
            </w:pPr>
          </w:p>
        </w:tc>
        <w:tc>
          <w:tcPr>
            <w:tcW w:w="3402" w:type="dxa"/>
          </w:tcPr>
          <w:p w14:paraId="2B404980" w14:textId="77777777" w:rsidR="00CF6CC8" w:rsidRPr="00CF6CC8" w:rsidRDefault="00CF6CC8" w:rsidP="00CF6CC8">
            <w:pPr>
              <w:spacing w:before="120" w:after="60"/>
              <w:rPr>
                <w:rFonts w:ascii="Arial" w:hAnsi="Arial" w:cs="Arial"/>
              </w:rPr>
            </w:pPr>
          </w:p>
        </w:tc>
      </w:tr>
      <w:tr w:rsidR="00CF6CC8" w:rsidRPr="00CF6CC8" w14:paraId="2EE867EE" w14:textId="77777777" w:rsidTr="0078083F">
        <w:tblPrEx>
          <w:tblCellMar>
            <w:top w:w="0" w:type="dxa"/>
            <w:bottom w:w="0" w:type="dxa"/>
          </w:tblCellMar>
        </w:tblPrEx>
        <w:tc>
          <w:tcPr>
            <w:tcW w:w="358" w:type="dxa"/>
            <w:tcBorders>
              <w:top w:val="nil"/>
              <w:left w:val="nil"/>
              <w:bottom w:val="nil"/>
            </w:tcBorders>
          </w:tcPr>
          <w:p w14:paraId="146E6C47" w14:textId="77777777" w:rsidR="00CF6CC8" w:rsidRPr="00CF6CC8" w:rsidRDefault="00CF6CC8" w:rsidP="00CF6CC8">
            <w:pPr>
              <w:spacing w:before="120" w:after="60"/>
              <w:rPr>
                <w:rFonts w:ascii="Arial" w:hAnsi="Arial" w:cs="Arial"/>
              </w:rPr>
            </w:pPr>
          </w:p>
        </w:tc>
        <w:tc>
          <w:tcPr>
            <w:tcW w:w="4037" w:type="dxa"/>
          </w:tcPr>
          <w:p w14:paraId="6B3CA686" w14:textId="77777777" w:rsidR="00CF6CC8" w:rsidRPr="00CF6CC8" w:rsidRDefault="00CF6CC8" w:rsidP="00CF6CC8">
            <w:pPr>
              <w:spacing w:before="120" w:after="60"/>
              <w:rPr>
                <w:rFonts w:ascii="Arial" w:hAnsi="Arial" w:cs="Arial"/>
              </w:rPr>
            </w:pPr>
          </w:p>
        </w:tc>
        <w:tc>
          <w:tcPr>
            <w:tcW w:w="3543" w:type="dxa"/>
          </w:tcPr>
          <w:p w14:paraId="10CD4E81" w14:textId="77777777" w:rsidR="00CF6CC8" w:rsidRPr="00CF6CC8" w:rsidRDefault="00CF6CC8" w:rsidP="00CF6CC8">
            <w:pPr>
              <w:spacing w:before="120" w:after="60"/>
              <w:rPr>
                <w:rFonts w:ascii="Arial" w:hAnsi="Arial" w:cs="Arial"/>
              </w:rPr>
            </w:pPr>
          </w:p>
        </w:tc>
        <w:tc>
          <w:tcPr>
            <w:tcW w:w="3402" w:type="dxa"/>
          </w:tcPr>
          <w:p w14:paraId="2F496D07" w14:textId="77777777" w:rsidR="00CF6CC8" w:rsidRPr="00CF6CC8" w:rsidRDefault="00CF6CC8" w:rsidP="00CF6CC8">
            <w:pPr>
              <w:pStyle w:val="q"/>
              <w:spacing w:before="120" w:beforeAutospacing="0" w:after="60" w:afterAutospacing="0"/>
              <w:rPr>
                <w:rFonts w:ascii="Arial" w:eastAsia="Times" w:hAnsi="Arial" w:cs="Arial"/>
              </w:rPr>
            </w:pPr>
          </w:p>
        </w:tc>
      </w:tr>
    </w:tbl>
    <w:p w14:paraId="24E7ECC1" w14:textId="77777777" w:rsidR="00CF6CC8" w:rsidRPr="00CF6CC8" w:rsidRDefault="00CF6CC8" w:rsidP="00CF6CC8">
      <w:pPr>
        <w:spacing w:before="120"/>
        <w:rPr>
          <w:rFonts w:ascii="Arial" w:hAnsi="Arial" w:cs="Arial"/>
        </w:rPr>
      </w:pPr>
    </w:p>
    <w:p w14:paraId="7072730A" w14:textId="77777777" w:rsidR="00CF6CC8" w:rsidRPr="00CF6CC8" w:rsidRDefault="00CF6CC8" w:rsidP="00CF6CC8">
      <w:pPr>
        <w:numPr>
          <w:ilvl w:val="0"/>
          <w:numId w:val="4"/>
        </w:numPr>
        <w:tabs>
          <w:tab w:val="clear" w:pos="720"/>
          <w:tab w:val="num" w:pos="284"/>
        </w:tabs>
        <w:spacing w:before="120"/>
        <w:ind w:left="284" w:hanging="284"/>
        <w:rPr>
          <w:rFonts w:ascii="Arial" w:hAnsi="Arial" w:cs="Arial"/>
        </w:rPr>
      </w:pPr>
      <w:r w:rsidRPr="00CF6CC8">
        <w:rPr>
          <w:rFonts w:ascii="Arial" w:hAnsi="Arial" w:cs="Arial"/>
        </w:rPr>
        <w:t>Es geht um einen Ablauf von Ereignissen: Notiere drei verschiedene Ereignisse aus drei ve</w:t>
      </w:r>
      <w:r w:rsidRPr="00CF6CC8">
        <w:rPr>
          <w:rFonts w:ascii="Arial" w:hAnsi="Arial" w:cs="Arial"/>
        </w:rPr>
        <w:t>r</w:t>
      </w:r>
      <w:r w:rsidRPr="00CF6CC8">
        <w:rPr>
          <w:rFonts w:ascii="Arial" w:hAnsi="Arial" w:cs="Arial"/>
        </w:rPr>
        <w:t>schiedenen Jahren; um das dritte zu finden, brauchst du Spürsinn!</w:t>
      </w:r>
    </w:p>
    <w:p w14:paraId="71B4390C" w14:textId="77777777" w:rsidR="00CF6CC8" w:rsidRPr="00CF6CC8" w:rsidRDefault="00CF6CC8" w:rsidP="00CF6CC8">
      <w:pPr>
        <w:spacing w:before="120"/>
        <w:rPr>
          <w:rFonts w:ascii="Arial" w:hAnsi="Arial" w:cs="Arial"/>
        </w:rPr>
      </w:pPr>
    </w:p>
    <w:tbl>
      <w:tblP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
        <w:gridCol w:w="2400"/>
        <w:gridCol w:w="8582"/>
      </w:tblGrid>
      <w:tr w:rsidR="00CF6CC8" w:rsidRPr="00CF6CC8" w14:paraId="00BA2BC3" w14:textId="77777777" w:rsidTr="0078083F">
        <w:tblPrEx>
          <w:tblCellMar>
            <w:top w:w="0" w:type="dxa"/>
            <w:bottom w:w="0" w:type="dxa"/>
          </w:tblCellMar>
        </w:tblPrEx>
        <w:tc>
          <w:tcPr>
            <w:tcW w:w="358" w:type="dxa"/>
            <w:tcBorders>
              <w:top w:val="nil"/>
              <w:left w:val="nil"/>
              <w:bottom w:val="nil"/>
            </w:tcBorders>
          </w:tcPr>
          <w:p w14:paraId="29FD6949" w14:textId="77777777" w:rsidR="00CF6CC8" w:rsidRPr="00CF6CC8" w:rsidRDefault="00CF6CC8" w:rsidP="00CF6CC8">
            <w:pPr>
              <w:spacing w:before="120"/>
              <w:rPr>
                <w:rFonts w:ascii="Arial" w:hAnsi="Arial" w:cs="Arial"/>
              </w:rPr>
            </w:pPr>
          </w:p>
        </w:tc>
        <w:tc>
          <w:tcPr>
            <w:tcW w:w="2400" w:type="dxa"/>
          </w:tcPr>
          <w:p w14:paraId="79BCECF5" w14:textId="77777777" w:rsidR="00CF6CC8" w:rsidRPr="00CF6CC8" w:rsidRDefault="00CF6CC8" w:rsidP="00CF6CC8">
            <w:pPr>
              <w:spacing w:before="120"/>
              <w:rPr>
                <w:rFonts w:ascii="Arial" w:hAnsi="Arial" w:cs="Arial"/>
              </w:rPr>
            </w:pPr>
            <w:r w:rsidRPr="00CF6CC8">
              <w:rPr>
                <w:rFonts w:ascii="Arial" w:hAnsi="Arial" w:cs="Arial"/>
              </w:rPr>
              <w:t xml:space="preserve">Datum  </w:t>
            </w:r>
          </w:p>
        </w:tc>
        <w:tc>
          <w:tcPr>
            <w:tcW w:w="8582" w:type="dxa"/>
          </w:tcPr>
          <w:p w14:paraId="5FDB723B" w14:textId="77777777" w:rsidR="00CF6CC8" w:rsidRPr="00CF6CC8" w:rsidRDefault="00CF6CC8" w:rsidP="00CF6CC8">
            <w:pPr>
              <w:spacing w:before="120"/>
              <w:rPr>
                <w:rFonts w:ascii="Arial" w:hAnsi="Arial" w:cs="Arial"/>
              </w:rPr>
            </w:pPr>
            <w:r w:rsidRPr="00CF6CC8">
              <w:rPr>
                <w:rFonts w:ascii="Arial" w:hAnsi="Arial" w:cs="Arial"/>
              </w:rPr>
              <w:t xml:space="preserve">Ereignis </w:t>
            </w:r>
          </w:p>
        </w:tc>
      </w:tr>
      <w:tr w:rsidR="00CF6CC8" w:rsidRPr="00CF6CC8" w14:paraId="68EFF735" w14:textId="77777777" w:rsidTr="0078083F">
        <w:tblPrEx>
          <w:tblCellMar>
            <w:top w:w="0" w:type="dxa"/>
            <w:bottom w:w="0" w:type="dxa"/>
          </w:tblCellMar>
        </w:tblPrEx>
        <w:tc>
          <w:tcPr>
            <w:tcW w:w="358" w:type="dxa"/>
            <w:tcBorders>
              <w:top w:val="nil"/>
              <w:left w:val="nil"/>
              <w:bottom w:val="nil"/>
            </w:tcBorders>
          </w:tcPr>
          <w:p w14:paraId="012D81A7" w14:textId="77777777" w:rsidR="00CF6CC8" w:rsidRPr="00CF6CC8" w:rsidRDefault="00CF6CC8" w:rsidP="00CF6CC8">
            <w:pPr>
              <w:spacing w:before="120" w:after="60"/>
              <w:rPr>
                <w:rFonts w:ascii="Arial" w:hAnsi="Arial" w:cs="Arial"/>
              </w:rPr>
            </w:pPr>
          </w:p>
        </w:tc>
        <w:tc>
          <w:tcPr>
            <w:tcW w:w="2400" w:type="dxa"/>
          </w:tcPr>
          <w:p w14:paraId="49D3A4C8" w14:textId="77777777" w:rsidR="00CF6CC8" w:rsidRPr="00CF6CC8" w:rsidRDefault="00CF6CC8" w:rsidP="00CF6CC8">
            <w:pPr>
              <w:spacing w:before="120" w:after="60"/>
              <w:rPr>
                <w:rFonts w:ascii="Arial" w:hAnsi="Arial" w:cs="Arial"/>
              </w:rPr>
            </w:pPr>
          </w:p>
        </w:tc>
        <w:tc>
          <w:tcPr>
            <w:tcW w:w="8582" w:type="dxa"/>
          </w:tcPr>
          <w:p w14:paraId="57656C13" w14:textId="77777777" w:rsidR="00CF6CC8" w:rsidRPr="00CF6CC8" w:rsidRDefault="00CF6CC8" w:rsidP="00CF6CC8">
            <w:pPr>
              <w:spacing w:before="120" w:after="60"/>
              <w:rPr>
                <w:rFonts w:ascii="Arial" w:hAnsi="Arial" w:cs="Arial"/>
              </w:rPr>
            </w:pPr>
          </w:p>
        </w:tc>
      </w:tr>
      <w:tr w:rsidR="00CF6CC8" w:rsidRPr="00CF6CC8" w14:paraId="4903BA83" w14:textId="77777777" w:rsidTr="0078083F">
        <w:tblPrEx>
          <w:tblCellMar>
            <w:top w:w="0" w:type="dxa"/>
            <w:bottom w:w="0" w:type="dxa"/>
          </w:tblCellMar>
        </w:tblPrEx>
        <w:tc>
          <w:tcPr>
            <w:tcW w:w="358" w:type="dxa"/>
            <w:tcBorders>
              <w:top w:val="nil"/>
              <w:left w:val="nil"/>
              <w:bottom w:val="nil"/>
            </w:tcBorders>
          </w:tcPr>
          <w:p w14:paraId="58EB9215" w14:textId="77777777" w:rsidR="00CF6CC8" w:rsidRPr="00CF6CC8" w:rsidRDefault="00CF6CC8" w:rsidP="00CF6CC8">
            <w:pPr>
              <w:spacing w:before="120" w:after="60"/>
              <w:rPr>
                <w:rFonts w:ascii="Arial" w:hAnsi="Arial" w:cs="Arial"/>
              </w:rPr>
            </w:pPr>
          </w:p>
        </w:tc>
        <w:tc>
          <w:tcPr>
            <w:tcW w:w="2400" w:type="dxa"/>
          </w:tcPr>
          <w:p w14:paraId="605003B2" w14:textId="77777777" w:rsidR="00CF6CC8" w:rsidRPr="00CF6CC8" w:rsidRDefault="00CF6CC8" w:rsidP="00CF6CC8">
            <w:pPr>
              <w:spacing w:before="120" w:after="60"/>
              <w:rPr>
                <w:rFonts w:ascii="Arial" w:hAnsi="Arial" w:cs="Arial"/>
              </w:rPr>
            </w:pPr>
          </w:p>
        </w:tc>
        <w:tc>
          <w:tcPr>
            <w:tcW w:w="8582" w:type="dxa"/>
          </w:tcPr>
          <w:p w14:paraId="78AABC38" w14:textId="77777777" w:rsidR="00CF6CC8" w:rsidRPr="00CF6CC8" w:rsidRDefault="00CF6CC8" w:rsidP="00CF6CC8">
            <w:pPr>
              <w:spacing w:before="120" w:after="60"/>
              <w:rPr>
                <w:rFonts w:ascii="Arial" w:hAnsi="Arial" w:cs="Arial"/>
              </w:rPr>
            </w:pPr>
          </w:p>
        </w:tc>
      </w:tr>
      <w:tr w:rsidR="00CF6CC8" w:rsidRPr="00CF6CC8" w14:paraId="216FA913" w14:textId="77777777" w:rsidTr="0078083F">
        <w:tblPrEx>
          <w:tblCellMar>
            <w:top w:w="0" w:type="dxa"/>
            <w:bottom w:w="0" w:type="dxa"/>
          </w:tblCellMar>
        </w:tblPrEx>
        <w:tc>
          <w:tcPr>
            <w:tcW w:w="358" w:type="dxa"/>
            <w:tcBorders>
              <w:top w:val="nil"/>
              <w:left w:val="nil"/>
              <w:bottom w:val="nil"/>
            </w:tcBorders>
          </w:tcPr>
          <w:p w14:paraId="2F170B55" w14:textId="77777777" w:rsidR="00CF6CC8" w:rsidRPr="00CF6CC8" w:rsidRDefault="00CF6CC8" w:rsidP="00CF6CC8">
            <w:pPr>
              <w:spacing w:before="120" w:after="60"/>
              <w:rPr>
                <w:rFonts w:ascii="Arial" w:hAnsi="Arial" w:cs="Arial"/>
              </w:rPr>
            </w:pPr>
          </w:p>
        </w:tc>
        <w:tc>
          <w:tcPr>
            <w:tcW w:w="2400" w:type="dxa"/>
          </w:tcPr>
          <w:p w14:paraId="221A8A42" w14:textId="77777777" w:rsidR="00CF6CC8" w:rsidRPr="00CF6CC8" w:rsidRDefault="00CF6CC8" w:rsidP="00CF6CC8">
            <w:pPr>
              <w:spacing w:before="120" w:after="60"/>
              <w:rPr>
                <w:rFonts w:ascii="Arial" w:hAnsi="Arial" w:cs="Arial"/>
              </w:rPr>
            </w:pPr>
          </w:p>
        </w:tc>
        <w:tc>
          <w:tcPr>
            <w:tcW w:w="8582" w:type="dxa"/>
          </w:tcPr>
          <w:p w14:paraId="6F36B94D" w14:textId="77777777" w:rsidR="00CF6CC8" w:rsidRPr="00CF6CC8" w:rsidRDefault="00CF6CC8" w:rsidP="00CF6CC8">
            <w:pPr>
              <w:spacing w:before="120" w:after="60"/>
              <w:rPr>
                <w:rFonts w:ascii="Arial" w:hAnsi="Arial" w:cs="Arial"/>
              </w:rPr>
            </w:pPr>
          </w:p>
        </w:tc>
      </w:tr>
    </w:tbl>
    <w:p w14:paraId="53B5F92B" w14:textId="77777777" w:rsidR="00CF6CC8" w:rsidRPr="00CF6CC8" w:rsidRDefault="00CF6CC8" w:rsidP="00CF6CC8">
      <w:pPr>
        <w:spacing w:before="120"/>
        <w:rPr>
          <w:rFonts w:ascii="Arial" w:hAnsi="Arial" w:cs="Arial"/>
        </w:rPr>
      </w:pPr>
    </w:p>
    <w:p w14:paraId="0724DA77" w14:textId="77777777" w:rsidR="00CF6CC8" w:rsidRPr="00CF6CC8" w:rsidRDefault="00CF6CC8" w:rsidP="00CF6CC8">
      <w:pPr>
        <w:numPr>
          <w:ilvl w:val="0"/>
          <w:numId w:val="4"/>
        </w:numPr>
        <w:tabs>
          <w:tab w:val="clear" w:pos="720"/>
          <w:tab w:val="num" w:pos="284"/>
        </w:tabs>
        <w:spacing w:before="120"/>
        <w:ind w:left="284" w:hanging="284"/>
        <w:rPr>
          <w:rFonts w:ascii="Arial" w:hAnsi="Arial" w:cs="Arial"/>
        </w:rPr>
      </w:pPr>
      <w:r w:rsidRPr="00CF6CC8">
        <w:rPr>
          <w:rFonts w:ascii="Arial" w:hAnsi="Arial" w:cs="Arial"/>
        </w:rPr>
        <w:t>Was der Vietnamkrieg ist, weißt du. Was will Brzezinski in diesem Zusammenhang (Zeile 29) d</w:t>
      </w:r>
      <w:r w:rsidRPr="00CF6CC8">
        <w:rPr>
          <w:rFonts w:ascii="Arial" w:hAnsi="Arial" w:cs="Arial"/>
        </w:rPr>
        <w:t>a</w:t>
      </w:r>
      <w:r w:rsidRPr="00CF6CC8">
        <w:rPr>
          <w:rFonts w:ascii="Arial" w:hAnsi="Arial" w:cs="Arial"/>
        </w:rPr>
        <w:t>mit sagen?</w:t>
      </w:r>
    </w:p>
    <w:p w14:paraId="2BDDB3AA" w14:textId="77777777" w:rsidR="00CF6CC8" w:rsidRPr="00CF6CC8" w:rsidRDefault="00CF6CC8" w:rsidP="00CF6CC8">
      <w:pPr>
        <w:spacing w:before="120"/>
        <w:rPr>
          <w:rFonts w:ascii="Arial" w:hAnsi="Arial" w:cs="Arial"/>
        </w:rPr>
      </w:pPr>
    </w:p>
    <w:p w14:paraId="51F3E444" w14:textId="77777777" w:rsidR="00CF6CC8" w:rsidRPr="00CF6CC8" w:rsidRDefault="00CF6CC8" w:rsidP="00CF6CC8">
      <w:pPr>
        <w:spacing w:before="120"/>
        <w:rPr>
          <w:rFonts w:ascii="Arial" w:hAnsi="Arial" w:cs="Arial"/>
        </w:rPr>
      </w:pPr>
    </w:p>
    <w:p w14:paraId="1488D627" w14:textId="181500F3" w:rsidR="00CF6CC8" w:rsidRPr="00CF6CC8" w:rsidRDefault="0078083F" w:rsidP="00CF6CC8">
      <w:pPr>
        <w:spacing w:before="120"/>
        <w:rPr>
          <w:rFonts w:ascii="Arial" w:hAnsi="Arial" w:cs="Arial"/>
        </w:rPr>
      </w:pPr>
      <w:r w:rsidRPr="00CF6CC8">
        <w:rPr>
          <w:rFonts w:ascii="Arial" w:hAnsi="Arial" w:cs="Arial"/>
          <w:noProof/>
        </w:rPr>
        <mc:AlternateContent>
          <mc:Choice Requires="wps">
            <w:drawing>
              <wp:anchor distT="0" distB="0" distL="114300" distR="114300" simplePos="0" relativeHeight="251661312" behindDoc="0" locked="0" layoutInCell="1" allowOverlap="1" wp14:anchorId="443CCA2B" wp14:editId="479DAE1A">
                <wp:simplePos x="0" y="0"/>
                <wp:positionH relativeFrom="column">
                  <wp:posOffset>4243705</wp:posOffset>
                </wp:positionH>
                <wp:positionV relativeFrom="paragraph">
                  <wp:posOffset>123027</wp:posOffset>
                </wp:positionV>
                <wp:extent cx="3111500" cy="1929130"/>
                <wp:effectExtent l="0" t="0" r="13970" b="1460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0" cy="1929130"/>
                        </a:xfrm>
                        <a:prstGeom prst="rect">
                          <a:avLst/>
                        </a:prstGeom>
                        <a:solidFill>
                          <a:srgbClr val="FFFFFF"/>
                        </a:solidFill>
                        <a:ln w="9525">
                          <a:solidFill>
                            <a:srgbClr val="000000"/>
                          </a:solidFill>
                          <a:miter lim="800000"/>
                          <a:headEnd/>
                          <a:tailEnd/>
                        </a:ln>
                      </wps:spPr>
                      <wps:txbx>
                        <w:txbxContent>
                          <w:p w14:paraId="15440F50" w14:textId="77777777" w:rsidR="00CF6CC8" w:rsidRDefault="004E77AC" w:rsidP="00CF6CC8">
                            <w:r>
                              <w:rPr>
                                <w:noProof/>
                              </w:rPr>
                              <w:object w:dxaOrig="12289" w:dyaOrig="7719" w14:anchorId="3F437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29.8pt;height:143.95pt;mso-width-percent:0;mso-height-percent:0;mso-width-percent:0;mso-height-percent:0">
                                  <v:imagedata r:id="rId10" o:title=""/>
                                </v:shape>
                                <o:OLEObject Type="Embed" ProgID="Designer.Drawing.7" ShapeID="_x0000_i1026" DrawAspect="Content" ObjectID="_1705481428"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CCA2B" id="Text Box 3" o:spid="_x0000_s1028" type="#_x0000_t202" style="position:absolute;margin-left:334.15pt;margin-top:9.7pt;width:245pt;height:151.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o8CwIAABoEAAAOAAAAZHJzL2Uyb0RvYy54bWysU9uOEzEMfUfiH6K807lsC9tR0xXsUoS0&#13;&#10;XKSFD8gkmU5EbkrSzpSvx8m03S4LL4g8RHbsHNvH9upm1ArthQ/SGoKrWYmRMMxyabYEf/+2eXWN&#13;&#10;UYjUcKqsEQQfRMA365cvVoNrRG17q7jwCEBMaAZHcB+ja4oisF5oGmbWCQPGznpNI6h+W3BPB0DX&#13;&#10;qqjL8nUxWM+dt0yEAK93kxGvM37XCRa/dF0QESmCIbeYb5/vNt3FekWbraeul+yYBv2HLDSVBoKe&#13;&#10;oe5opGjn5TMoLZm3wXZxxqwubNdJJnINUE1V/lbNQ0+dyLUAOcGdaQr/D5Z93j+4rx7F8Z0doYG5&#13;&#10;iODuLfsRgJticKE5+iROQxOSdzt8shy6SXfR5h9j53UqHwpCAANMH87sijEiBo9XVVUtSjAxsFXL&#13;&#10;elldZf4L2py+Ox/iB2E1SgLBHtqX4en+PsSUDm1OLilasEryjVQqK37b3iqP9hRavckndRe+PHFT&#13;&#10;Bg0ELxf1Yir1rxBlPn+C0DLCzCqpCb4+O9GmF5S/NzxPVKRSTTLEV+ZIZOJuYjGO7YgkJ7hOARKv&#13;&#10;reUHYNbbaURhpUDorf+J0QDjSbCB/cFIfTTQ/WU1n6dpzsp88aYGxV9a2ksLNQyACI4YTeJtnDZg&#13;&#10;57zc9hDn1Pa30M+NzEw/5nRMHgYws3lcljThl3r2elzp9S8AAAD//wMAUEsDBBQABgAIAAAAIQA3&#13;&#10;IaxG4gAAABABAAAPAAAAZHJzL2Rvd25yZXYueG1sTE9NT4NAEL2b+B82Y+LF2KWgpFKWxq96tHH1&#13;&#10;4HEKU0DZXcIuLf57h5NeJpl5b95HvplMJ440+NZZBctFBIJs6arW1go+3rfXKxA+oK2wc5YU/JCH&#13;&#10;TXF+lmNWuZN9o6MOtWAR6zNU0ITQZ1L6siGDfuF6sowd3GAw8DrUshrwxOKmk3EUpdJga9mhwZ4e&#13;&#10;Gyq/9WgU6Acst4crs2u/Xp4/tR7d7hWdUpcX09Oax/0aRKAp/H3A3IHzQ8HB9m60lRedgjRdJUxl&#13;&#10;4O4GxExY3s6XvYIkTmKQRS7/Fyl+AQAA//8DAFBLAQItABQABgAIAAAAIQC2gziS/gAAAOEBAAAT&#13;&#10;AAAAAAAAAAAAAAAAAAAAAABbQ29udGVudF9UeXBlc10ueG1sUEsBAi0AFAAGAAgAAAAhADj9If/W&#13;&#10;AAAAlAEAAAsAAAAAAAAAAAAAAAAALwEAAF9yZWxzLy5yZWxzUEsBAi0AFAAGAAgAAAAhALgpqjwL&#13;&#10;AgAAGgQAAA4AAAAAAAAAAAAAAAAALgIAAGRycy9lMm9Eb2MueG1sUEsBAi0AFAAGAAgAAAAhADch&#13;&#10;rEbiAAAAEAEAAA8AAAAAAAAAAAAAAAAAZQQAAGRycy9kb3ducmV2LnhtbFBLBQYAAAAABAAEAPMA&#13;&#10;AAB0BQAAAAA=&#13;&#10;">
                <v:path arrowok="t"/>
                <v:textbox style="mso-fit-shape-to-text:t">
                  <w:txbxContent>
                    <w:p w14:paraId="15440F50" w14:textId="77777777" w:rsidR="00CF6CC8" w:rsidRDefault="004E77AC" w:rsidP="00CF6CC8">
                      <w:r>
                        <w:rPr>
                          <w:noProof/>
                        </w:rPr>
                        <w:object w:dxaOrig="12289" w:dyaOrig="7719" w14:anchorId="3F437C3D">
                          <v:shape id="_x0000_i1026" type="#_x0000_t75" alt="" style="width:229.8pt;height:143.95pt;mso-width-percent:0;mso-height-percent:0;mso-width-percent:0;mso-height-percent:0">
                            <v:imagedata r:id="rId10" o:title=""/>
                          </v:shape>
                          <o:OLEObject Type="Embed" ProgID="Designer.Drawing.7" ShapeID="_x0000_i1026" DrawAspect="Content" ObjectID="_1705481428" r:id="rId12"/>
                        </w:object>
                      </w:r>
                    </w:p>
                  </w:txbxContent>
                </v:textbox>
                <w10:wrap type="square"/>
              </v:shape>
            </w:pict>
          </mc:Fallback>
        </mc:AlternateContent>
      </w:r>
    </w:p>
    <w:p w14:paraId="608C5AA7" w14:textId="5EAC6E6C" w:rsidR="00CF6CC8" w:rsidRPr="00CF6CC8" w:rsidRDefault="00CF6CC8" w:rsidP="00CF6CC8">
      <w:pPr>
        <w:pStyle w:val="Textkrper-Zeileneinzug"/>
        <w:spacing w:before="120"/>
        <w:rPr>
          <w:rFonts w:ascii="Arial" w:hAnsi="Arial" w:cs="Arial"/>
        </w:rPr>
      </w:pPr>
      <w:r w:rsidRPr="00CF6CC8">
        <w:rPr>
          <w:rFonts w:ascii="Arial" w:hAnsi="Arial" w:cs="Arial"/>
        </w:rPr>
        <w:t xml:space="preserve">4. </w:t>
      </w:r>
      <w:r w:rsidRPr="00CF6CC8">
        <w:rPr>
          <w:rFonts w:ascii="Arial" w:hAnsi="Arial" w:cs="Arial"/>
        </w:rPr>
        <w:tab/>
        <w:t>Hier hast du eine Karte von Afghanistan. Welche Gebiete könnte die moderne Sowjetarmee besetzt gehalten haben, welche ihre Feinde?</w:t>
      </w:r>
    </w:p>
    <w:p w14:paraId="037E9343" w14:textId="78D22A57" w:rsidR="00CF6CC8" w:rsidRDefault="00CF6CC8" w:rsidP="00CF6CC8">
      <w:pPr>
        <w:spacing w:before="120"/>
        <w:rPr>
          <w:rFonts w:ascii="Arial" w:hAnsi="Arial" w:cs="Arial"/>
        </w:rPr>
      </w:pPr>
    </w:p>
    <w:p w14:paraId="31AF310F" w14:textId="28F9E431" w:rsidR="0078083F" w:rsidRDefault="0078083F" w:rsidP="00CF6CC8">
      <w:pPr>
        <w:spacing w:before="120"/>
        <w:rPr>
          <w:rFonts w:ascii="Arial" w:hAnsi="Arial" w:cs="Arial"/>
        </w:rPr>
      </w:pPr>
    </w:p>
    <w:p w14:paraId="15B3FA2E" w14:textId="34916A0A" w:rsidR="0078083F" w:rsidRDefault="0078083F" w:rsidP="00CF6CC8">
      <w:pPr>
        <w:spacing w:before="120"/>
        <w:rPr>
          <w:rFonts w:ascii="Arial" w:hAnsi="Arial" w:cs="Arial"/>
        </w:rPr>
      </w:pPr>
    </w:p>
    <w:p w14:paraId="499DC55E" w14:textId="44A988C8" w:rsidR="0078083F" w:rsidRDefault="0078083F" w:rsidP="00CF6CC8">
      <w:pPr>
        <w:spacing w:before="120"/>
        <w:rPr>
          <w:rFonts w:ascii="Arial" w:hAnsi="Arial" w:cs="Arial"/>
        </w:rPr>
      </w:pPr>
    </w:p>
    <w:p w14:paraId="36F12E22" w14:textId="77777777" w:rsidR="0078083F" w:rsidRPr="00CF6CC8" w:rsidRDefault="0078083F" w:rsidP="00CF6CC8">
      <w:pPr>
        <w:spacing w:before="120"/>
        <w:rPr>
          <w:rFonts w:ascii="Arial" w:hAnsi="Arial" w:cs="Arial"/>
        </w:rPr>
      </w:pPr>
    </w:p>
    <w:p w14:paraId="40E7D6C7" w14:textId="06F1755B" w:rsidR="0078083F" w:rsidRPr="0078083F" w:rsidRDefault="00CF6CC8" w:rsidP="00E57DD2">
      <w:pPr>
        <w:numPr>
          <w:ilvl w:val="0"/>
          <w:numId w:val="5"/>
        </w:numPr>
        <w:tabs>
          <w:tab w:val="clear" w:pos="720"/>
          <w:tab w:val="left" w:pos="284"/>
        </w:tabs>
        <w:spacing w:before="120"/>
        <w:ind w:left="284" w:hanging="284"/>
        <w:rPr>
          <w:rFonts w:ascii="Arial" w:hAnsi="Arial" w:cs="Arial"/>
        </w:rPr>
      </w:pPr>
      <w:r w:rsidRPr="0078083F">
        <w:rPr>
          <w:rFonts w:ascii="Arial" w:hAnsi="Arial" w:cs="Arial"/>
        </w:rPr>
        <w:t>Warum sollte dem Reporter zufolge Brzezinski die damalige Aktion der USA bereuen? (Ze</w:t>
      </w:r>
      <w:r w:rsidRPr="0078083F">
        <w:rPr>
          <w:rFonts w:ascii="Arial" w:hAnsi="Arial" w:cs="Arial"/>
        </w:rPr>
        <w:t>i</w:t>
      </w:r>
      <w:r w:rsidRPr="0078083F">
        <w:rPr>
          <w:rFonts w:ascii="Arial" w:hAnsi="Arial" w:cs="Arial"/>
        </w:rPr>
        <w:t>len 33 und 34)</w:t>
      </w:r>
    </w:p>
    <w:p w14:paraId="6A3AA05B" w14:textId="6626B5C6" w:rsidR="0078083F" w:rsidRDefault="0078083F" w:rsidP="0078083F">
      <w:pPr>
        <w:tabs>
          <w:tab w:val="left" w:pos="284"/>
        </w:tabs>
        <w:spacing w:before="120"/>
        <w:rPr>
          <w:rFonts w:ascii="Arial" w:hAnsi="Arial" w:cs="Arial"/>
        </w:rPr>
      </w:pPr>
    </w:p>
    <w:p w14:paraId="76184A4A" w14:textId="1CE6DF2A" w:rsidR="0078083F" w:rsidRDefault="0078083F" w:rsidP="0078083F">
      <w:pPr>
        <w:tabs>
          <w:tab w:val="left" w:pos="284"/>
        </w:tabs>
        <w:spacing w:before="120"/>
        <w:rPr>
          <w:rFonts w:ascii="Arial" w:hAnsi="Arial" w:cs="Arial"/>
        </w:rPr>
      </w:pPr>
    </w:p>
    <w:p w14:paraId="4D7B201D" w14:textId="77777777" w:rsidR="0078083F" w:rsidRDefault="0078083F" w:rsidP="0078083F">
      <w:pPr>
        <w:tabs>
          <w:tab w:val="left" w:pos="284"/>
        </w:tabs>
        <w:spacing w:before="120"/>
        <w:rPr>
          <w:rFonts w:ascii="Arial" w:hAnsi="Arial" w:cs="Arial"/>
        </w:rPr>
      </w:pPr>
    </w:p>
    <w:p w14:paraId="2E1DB1DA" w14:textId="76AF5F4C" w:rsidR="00CF6CC8" w:rsidRPr="0078083F" w:rsidRDefault="00CF6CC8" w:rsidP="0078083F">
      <w:pPr>
        <w:numPr>
          <w:ilvl w:val="0"/>
          <w:numId w:val="5"/>
        </w:numPr>
        <w:tabs>
          <w:tab w:val="clear" w:pos="720"/>
          <w:tab w:val="left" w:pos="284"/>
        </w:tabs>
        <w:spacing w:before="120"/>
        <w:ind w:left="284" w:hanging="284"/>
        <w:rPr>
          <w:rFonts w:ascii="Arial" w:hAnsi="Arial" w:cs="Arial"/>
        </w:rPr>
      </w:pPr>
      <w:r w:rsidRPr="0078083F">
        <w:rPr>
          <w:rFonts w:ascii="Arial" w:hAnsi="Arial" w:cs="Arial"/>
        </w:rPr>
        <w:t>Warum bereut Brzezinski diese Akt</w:t>
      </w:r>
      <w:r w:rsidRPr="0078083F">
        <w:rPr>
          <w:rFonts w:ascii="Arial" w:hAnsi="Arial" w:cs="Arial"/>
        </w:rPr>
        <w:t>i</w:t>
      </w:r>
      <w:r w:rsidRPr="0078083F">
        <w:rPr>
          <w:rFonts w:ascii="Arial" w:hAnsi="Arial" w:cs="Arial"/>
        </w:rPr>
        <w:t xml:space="preserve">on gerade nicht?  (Zeilen 26–31)   </w:t>
      </w:r>
    </w:p>
    <w:p w14:paraId="3A70D264" w14:textId="742D5184" w:rsidR="00CF6CC8" w:rsidRPr="00CF6CC8" w:rsidRDefault="00CF6CC8" w:rsidP="00CF6CC8">
      <w:pPr>
        <w:spacing w:before="120"/>
        <w:rPr>
          <w:rFonts w:ascii="Arial" w:hAnsi="Arial" w:cs="Arial"/>
        </w:rPr>
      </w:pPr>
      <w:r w:rsidRPr="00CF6CC8">
        <w:rPr>
          <w:rFonts w:ascii="Arial" w:hAnsi="Arial" w:cs="Arial"/>
        </w:rPr>
        <w:br w:type="page"/>
      </w:r>
    </w:p>
    <w:p w14:paraId="317A6C36" w14:textId="39CD4862" w:rsidR="00CF6CC8" w:rsidRPr="00CF6CC8" w:rsidRDefault="00CF6CC8" w:rsidP="00CF6CC8">
      <w:pPr>
        <w:spacing w:before="120"/>
        <w:rPr>
          <w:rFonts w:ascii="Arial" w:hAnsi="Arial" w:cs="Arial"/>
          <w:b/>
        </w:rPr>
      </w:pPr>
      <w:r w:rsidRPr="00CF6CC8">
        <w:rPr>
          <w:rFonts w:ascii="Arial" w:hAnsi="Arial" w:cs="Arial"/>
          <w:b/>
          <w:bCs/>
          <w:i/>
          <w:iCs/>
          <w:noProof/>
        </w:rPr>
        <w:lastRenderedPageBreak/>
        <mc:AlternateContent>
          <mc:Choice Requires="wps">
            <w:drawing>
              <wp:anchor distT="0" distB="0" distL="114300" distR="114300" simplePos="0" relativeHeight="251664384" behindDoc="0" locked="0" layoutInCell="1" allowOverlap="1" wp14:anchorId="718466F4" wp14:editId="6EFCAE6A">
                <wp:simplePos x="0" y="0"/>
                <wp:positionH relativeFrom="column">
                  <wp:posOffset>7511415</wp:posOffset>
                </wp:positionH>
                <wp:positionV relativeFrom="paragraph">
                  <wp:posOffset>-125095</wp:posOffset>
                </wp:positionV>
                <wp:extent cx="108000" cy="10800000"/>
                <wp:effectExtent l="0" t="0" r="635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8C396" w14:textId="77777777" w:rsidR="00CF6CC8" w:rsidRDefault="00CF6CC8" w:rsidP="00CF6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466F4" id="Text Box 5" o:spid="_x0000_s1029" type="#_x0000_t202" style="position:absolute;margin-left:591.45pt;margin-top:-9.85pt;width:8.5pt;height:8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2Xu4gEAALsDAAAOAAAAZHJzL2Uyb0RvYy54bWysU1GP0zAMfkfiP0R5Z+3GgKNad4KdDiEd&#13;&#10;B9LBD0jTZI1I4+Bka8evx0l7uwFvCFWK7Nj57O+zu7kee8uOCoMBV/PlouRMOQmtcfuaf/t6++KK&#13;&#10;sxCFa4UFp2p+UoFfb58/2wy+UivowLYKGYG4UA2+5l2MviqKIDvVi7AArxwFNWAvIrm4L1oUA6H3&#13;&#10;tliV5etiAGw9glQh0O3NFOTbjK+1kvGz1kFFZmtOvcV8Yj6bdBbbjaj2KHxn5NyG+IcuemEcFT1D&#13;&#10;3Ygo2AHNX1C9kQgBdFxI6AvQ2kiVORCbZfkHm4dOeJW5kDjBn2UK/w9W3h8f/BdkcXwPIw0wkwj+&#13;&#10;DuT3QNoUgw/VnJM0DVVI2c3wCVqapjhEyC9GjX2iT4QYwZDSp7O6aoxMJuzyqiwpIik02eSlGqJ6&#13;&#10;fO4xxA8KepaMmiONL8OL412IU+pjSqoWwJr21libHdw3O4vsKGjUuzJ9M/pvadalZAfp2YSYbjLP&#13;&#10;RG0iGcdmZKat+csEkWg30J6IOMK0QbTxZHSAPzkbaHtqHn4cBCrO7EdH43m7XK/TumVn/erNihy8&#13;&#10;jDSXEeEkQdU8cjaZuzit6MGj2XdUaZqLg3ckuDZZiqeu5vZpQ7KY8zanFbz0c9bTP7f9BQAA//8D&#13;&#10;AFBLAwQUAAYACAAAACEA7a323eEAAAATAQAADwAAAGRycy9kb3ducmV2LnhtbExPy07EMAy8I/EP&#13;&#10;kZG4oN00PSxtt+kKgUBct+wHpI1pKxqnJNkHf4/3BBfLY4/HM/Xu4mZxwhAnTxrUOgOB1Hs70aDh&#13;&#10;8PG6KkDEZMia2RNq+MEIu+b2pjaV9Wfa46lNg2ARipXRMKa0VFLGfkRn4tovSLz79MGZxDAM0gZz&#13;&#10;ZnE3yzzLNtKZifjDaBZ8HrH/ao9Ow8NbnOjbFbbtDq01YZ/b8O60vr+7vGy5PG1BJLykvwu4ZmD/&#13;&#10;0LCxzh/JRjEzVkVeMlfDSpWPIK4UVZY86rjbFEqBbGr5P0vzCwAA//8DAFBLAQItABQABgAIAAAA&#13;&#10;IQC2gziS/gAAAOEBAAATAAAAAAAAAAAAAAAAAAAAAABbQ29udGVudF9UeXBlc10ueG1sUEsBAi0A&#13;&#10;FAAGAAgAAAAhADj9If/WAAAAlAEAAAsAAAAAAAAAAAAAAAAALwEAAF9yZWxzLy5yZWxzUEsBAi0A&#13;&#10;FAAGAAgAAAAhAKs/Ze7iAQAAuwMAAA4AAAAAAAAAAAAAAAAALgIAAGRycy9lMm9Eb2MueG1sUEsB&#13;&#10;Ai0AFAAGAAgAAAAhAO2t9t3hAAAAEwEAAA8AAAAAAAAAAAAAAAAAPAQAAGRycy9kb3ducmV2Lnht&#13;&#10;bFBLBQYAAAAABAAEAPMAAABKBQAAAAA=&#13;&#10;" fillcolor="silver" stroked="f">
                <v:path arrowok="t"/>
                <v:textbox>
                  <w:txbxContent>
                    <w:p w14:paraId="62A8C396" w14:textId="77777777" w:rsidR="00CF6CC8" w:rsidRDefault="00CF6CC8" w:rsidP="00CF6CC8"/>
                  </w:txbxContent>
                </v:textbox>
              </v:shape>
            </w:pict>
          </mc:Fallback>
        </mc:AlternateContent>
      </w:r>
      <w:r w:rsidRPr="00CF6CC8">
        <w:rPr>
          <w:rFonts w:ascii="Arial" w:hAnsi="Arial" w:cs="Arial"/>
          <w:b/>
        </w:rPr>
        <w:t xml:space="preserve">Lösungen und Erläuterungen </w:t>
      </w:r>
    </w:p>
    <w:p w14:paraId="40960FC9" w14:textId="77777777" w:rsidR="00CF6CC8" w:rsidRPr="00CF6CC8" w:rsidRDefault="00CF6CC8" w:rsidP="00CF6CC8">
      <w:pPr>
        <w:spacing w:before="120"/>
        <w:rPr>
          <w:rFonts w:ascii="Arial" w:hAnsi="Arial" w:cs="Arial"/>
          <w:b/>
        </w:rPr>
      </w:pPr>
    </w:p>
    <w:p w14:paraId="57E86663" w14:textId="77777777" w:rsidR="00CF6CC8" w:rsidRPr="00CF6CC8" w:rsidRDefault="00CF6CC8" w:rsidP="00CF6CC8">
      <w:pPr>
        <w:pStyle w:val="Textkrper2"/>
        <w:spacing w:before="120"/>
        <w:jc w:val="left"/>
        <w:rPr>
          <w:rFonts w:ascii="Arial" w:hAnsi="Arial" w:cs="Arial"/>
          <w:szCs w:val="24"/>
        </w:rPr>
      </w:pPr>
      <w:r w:rsidRPr="00CF6CC8">
        <w:rPr>
          <w:rFonts w:ascii="Arial" w:hAnsi="Arial" w:cs="Arial"/>
          <w:szCs w:val="24"/>
        </w:rPr>
        <w:t xml:space="preserve">Wie viel die </w:t>
      </w:r>
      <w:proofErr w:type="spellStart"/>
      <w:r w:rsidRPr="00CF6CC8">
        <w:rPr>
          <w:rFonts w:ascii="Arial" w:hAnsi="Arial" w:cs="Arial"/>
          <w:szCs w:val="24"/>
        </w:rPr>
        <w:t>SchülerInnen</w:t>
      </w:r>
      <w:proofErr w:type="spellEnd"/>
      <w:r w:rsidRPr="00CF6CC8">
        <w:rPr>
          <w:rFonts w:ascii="Arial" w:hAnsi="Arial" w:cs="Arial"/>
          <w:szCs w:val="24"/>
        </w:rPr>
        <w:t xml:space="preserve"> selbstständig herausfinden, hängt von ihrer Information über Afgh</w:t>
      </w:r>
      <w:r w:rsidRPr="00CF6CC8">
        <w:rPr>
          <w:rFonts w:ascii="Arial" w:hAnsi="Arial" w:cs="Arial"/>
          <w:szCs w:val="24"/>
        </w:rPr>
        <w:t>a</w:t>
      </w:r>
      <w:r w:rsidRPr="00CF6CC8">
        <w:rPr>
          <w:rFonts w:ascii="Arial" w:hAnsi="Arial" w:cs="Arial"/>
          <w:szCs w:val="24"/>
        </w:rPr>
        <w:t>nistan heute und von ihrer Fertigkeit, einen schwer verständlichen Text auf Informationen hin zu durchkämmen, ab.</w:t>
      </w:r>
    </w:p>
    <w:p w14:paraId="09ACD20A" w14:textId="77777777" w:rsidR="00CF6CC8" w:rsidRPr="00CF6CC8" w:rsidRDefault="00CF6CC8" w:rsidP="00CF6CC8">
      <w:pPr>
        <w:spacing w:before="120"/>
        <w:rPr>
          <w:rFonts w:ascii="Arial" w:hAnsi="Arial" w:cs="Arial"/>
          <w:b/>
        </w:rPr>
      </w:pPr>
    </w:p>
    <w:tbl>
      <w:tblP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
        <w:gridCol w:w="4037"/>
        <w:gridCol w:w="3402"/>
        <w:gridCol w:w="3543"/>
      </w:tblGrid>
      <w:tr w:rsidR="00CF6CC8" w:rsidRPr="00CF6CC8" w14:paraId="59898574" w14:textId="77777777" w:rsidTr="0078083F">
        <w:tblPrEx>
          <w:tblCellMar>
            <w:top w:w="0" w:type="dxa"/>
            <w:bottom w:w="0" w:type="dxa"/>
          </w:tblCellMar>
        </w:tblPrEx>
        <w:tc>
          <w:tcPr>
            <w:tcW w:w="358" w:type="dxa"/>
            <w:tcBorders>
              <w:top w:val="nil"/>
              <w:left w:val="nil"/>
              <w:bottom w:val="nil"/>
            </w:tcBorders>
          </w:tcPr>
          <w:p w14:paraId="46027697" w14:textId="77777777" w:rsidR="00CF6CC8" w:rsidRPr="00CF6CC8" w:rsidRDefault="00CF6CC8" w:rsidP="00CF6CC8">
            <w:pPr>
              <w:spacing w:before="120" w:after="60"/>
              <w:rPr>
                <w:rFonts w:ascii="Arial" w:hAnsi="Arial" w:cs="Arial"/>
              </w:rPr>
            </w:pPr>
            <w:r w:rsidRPr="00CF6CC8">
              <w:rPr>
                <w:rFonts w:ascii="Arial" w:hAnsi="Arial" w:cs="Arial"/>
              </w:rPr>
              <w:t>1.</w:t>
            </w:r>
          </w:p>
        </w:tc>
        <w:tc>
          <w:tcPr>
            <w:tcW w:w="4037" w:type="dxa"/>
          </w:tcPr>
          <w:p w14:paraId="678C5818" w14:textId="77777777" w:rsidR="00CF6CC8" w:rsidRPr="00CF6CC8" w:rsidRDefault="00CF6CC8" w:rsidP="00CF6CC8">
            <w:pPr>
              <w:spacing w:before="120" w:after="60"/>
              <w:rPr>
                <w:rFonts w:ascii="Arial" w:hAnsi="Arial" w:cs="Arial"/>
              </w:rPr>
            </w:pPr>
            <w:r w:rsidRPr="00CF6CC8">
              <w:rPr>
                <w:rFonts w:ascii="Arial" w:hAnsi="Arial" w:cs="Arial"/>
              </w:rPr>
              <w:t xml:space="preserve">Supermächte </w:t>
            </w:r>
          </w:p>
        </w:tc>
        <w:tc>
          <w:tcPr>
            <w:tcW w:w="3402" w:type="dxa"/>
          </w:tcPr>
          <w:p w14:paraId="0E1C7760" w14:textId="77777777" w:rsidR="00CF6CC8" w:rsidRPr="00CF6CC8" w:rsidRDefault="00CF6CC8" w:rsidP="00CF6CC8">
            <w:pPr>
              <w:spacing w:before="120" w:after="60"/>
              <w:rPr>
                <w:rFonts w:ascii="Arial" w:hAnsi="Arial" w:cs="Arial"/>
              </w:rPr>
            </w:pPr>
            <w:r w:rsidRPr="00CF6CC8">
              <w:rPr>
                <w:rFonts w:ascii="Arial" w:hAnsi="Arial" w:cs="Arial"/>
              </w:rPr>
              <w:t>USA</w:t>
            </w:r>
          </w:p>
        </w:tc>
        <w:tc>
          <w:tcPr>
            <w:tcW w:w="3543" w:type="dxa"/>
          </w:tcPr>
          <w:p w14:paraId="751C4B81" w14:textId="77777777" w:rsidR="00CF6CC8" w:rsidRPr="00CF6CC8" w:rsidRDefault="00CF6CC8" w:rsidP="00CF6CC8">
            <w:pPr>
              <w:spacing w:before="120" w:after="60"/>
              <w:rPr>
                <w:rFonts w:ascii="Arial" w:hAnsi="Arial" w:cs="Arial"/>
              </w:rPr>
            </w:pPr>
            <w:r w:rsidRPr="00CF6CC8">
              <w:rPr>
                <w:rFonts w:ascii="Arial" w:hAnsi="Arial" w:cs="Arial"/>
              </w:rPr>
              <w:t xml:space="preserve">Sowjetunion </w:t>
            </w:r>
          </w:p>
        </w:tc>
      </w:tr>
      <w:tr w:rsidR="00CF6CC8" w:rsidRPr="00CF6CC8" w14:paraId="191FA4FE" w14:textId="77777777" w:rsidTr="0078083F">
        <w:tblPrEx>
          <w:tblCellMar>
            <w:top w:w="0" w:type="dxa"/>
            <w:bottom w:w="0" w:type="dxa"/>
          </w:tblCellMar>
        </w:tblPrEx>
        <w:tc>
          <w:tcPr>
            <w:tcW w:w="358" w:type="dxa"/>
            <w:tcBorders>
              <w:top w:val="nil"/>
              <w:left w:val="nil"/>
              <w:bottom w:val="nil"/>
            </w:tcBorders>
          </w:tcPr>
          <w:p w14:paraId="0BD19B12" w14:textId="77777777" w:rsidR="00CF6CC8" w:rsidRPr="00CF6CC8" w:rsidRDefault="00CF6CC8" w:rsidP="00CF6CC8">
            <w:pPr>
              <w:spacing w:before="120" w:after="60"/>
              <w:rPr>
                <w:rFonts w:ascii="Arial" w:hAnsi="Arial" w:cs="Arial"/>
              </w:rPr>
            </w:pPr>
          </w:p>
        </w:tc>
        <w:tc>
          <w:tcPr>
            <w:tcW w:w="4037" w:type="dxa"/>
          </w:tcPr>
          <w:p w14:paraId="0336B28C" w14:textId="77777777" w:rsidR="00CF6CC8" w:rsidRPr="00CF6CC8" w:rsidRDefault="00CF6CC8" w:rsidP="00CF6CC8">
            <w:pPr>
              <w:spacing w:before="120" w:after="60"/>
              <w:rPr>
                <w:rFonts w:ascii="Arial" w:hAnsi="Arial" w:cs="Arial"/>
              </w:rPr>
            </w:pPr>
          </w:p>
        </w:tc>
        <w:tc>
          <w:tcPr>
            <w:tcW w:w="3402" w:type="dxa"/>
          </w:tcPr>
          <w:p w14:paraId="646C5064" w14:textId="77777777" w:rsidR="00CF6CC8" w:rsidRPr="00CF6CC8" w:rsidRDefault="00CF6CC8" w:rsidP="00CF6CC8">
            <w:pPr>
              <w:spacing w:before="120" w:after="60"/>
              <w:rPr>
                <w:rFonts w:ascii="Arial" w:hAnsi="Arial" w:cs="Arial"/>
              </w:rPr>
            </w:pPr>
            <w:r w:rsidRPr="00CF6CC8">
              <w:rPr>
                <w:rFonts w:ascii="Arial" w:hAnsi="Arial" w:cs="Arial"/>
              </w:rPr>
              <w:t>CIA</w:t>
            </w:r>
          </w:p>
        </w:tc>
        <w:tc>
          <w:tcPr>
            <w:tcW w:w="3543" w:type="dxa"/>
          </w:tcPr>
          <w:p w14:paraId="2A54FAA0" w14:textId="77777777" w:rsidR="00CF6CC8" w:rsidRPr="00CF6CC8" w:rsidRDefault="00CF6CC8" w:rsidP="00CF6CC8">
            <w:pPr>
              <w:spacing w:before="120" w:after="60"/>
              <w:rPr>
                <w:rFonts w:ascii="Arial" w:hAnsi="Arial" w:cs="Arial"/>
              </w:rPr>
            </w:pPr>
          </w:p>
        </w:tc>
      </w:tr>
      <w:tr w:rsidR="00CF6CC8" w:rsidRPr="00CF6CC8" w14:paraId="353D78C3" w14:textId="77777777" w:rsidTr="0078083F">
        <w:tblPrEx>
          <w:tblCellMar>
            <w:top w:w="0" w:type="dxa"/>
            <w:bottom w:w="0" w:type="dxa"/>
          </w:tblCellMar>
        </w:tblPrEx>
        <w:tc>
          <w:tcPr>
            <w:tcW w:w="358" w:type="dxa"/>
            <w:tcBorders>
              <w:top w:val="nil"/>
              <w:left w:val="nil"/>
              <w:bottom w:val="nil"/>
            </w:tcBorders>
          </w:tcPr>
          <w:p w14:paraId="6E096815" w14:textId="77777777" w:rsidR="00CF6CC8" w:rsidRPr="00CF6CC8" w:rsidRDefault="00CF6CC8" w:rsidP="00CF6CC8">
            <w:pPr>
              <w:spacing w:before="120" w:after="60"/>
              <w:rPr>
                <w:rFonts w:ascii="Arial" w:hAnsi="Arial" w:cs="Arial"/>
              </w:rPr>
            </w:pPr>
          </w:p>
        </w:tc>
        <w:tc>
          <w:tcPr>
            <w:tcW w:w="4037" w:type="dxa"/>
          </w:tcPr>
          <w:p w14:paraId="79EAD63A" w14:textId="77777777" w:rsidR="00CF6CC8" w:rsidRPr="00CF6CC8" w:rsidRDefault="00CF6CC8" w:rsidP="00CF6CC8">
            <w:pPr>
              <w:spacing w:before="120" w:after="60"/>
              <w:rPr>
                <w:rFonts w:ascii="Arial" w:hAnsi="Arial" w:cs="Arial"/>
              </w:rPr>
            </w:pPr>
            <w:r w:rsidRPr="00CF6CC8">
              <w:rPr>
                <w:rFonts w:ascii="Arial" w:hAnsi="Arial" w:cs="Arial"/>
              </w:rPr>
              <w:t>Länder</w:t>
            </w:r>
          </w:p>
        </w:tc>
        <w:tc>
          <w:tcPr>
            <w:tcW w:w="3402" w:type="dxa"/>
          </w:tcPr>
          <w:p w14:paraId="41295ECA" w14:textId="77777777" w:rsidR="00CF6CC8" w:rsidRPr="00CF6CC8" w:rsidRDefault="00CF6CC8" w:rsidP="00CF6CC8">
            <w:pPr>
              <w:spacing w:before="120" w:after="60"/>
              <w:rPr>
                <w:rFonts w:ascii="Arial" w:hAnsi="Arial" w:cs="Arial"/>
              </w:rPr>
            </w:pPr>
          </w:p>
        </w:tc>
        <w:tc>
          <w:tcPr>
            <w:tcW w:w="3543" w:type="dxa"/>
          </w:tcPr>
          <w:p w14:paraId="6B263EA0" w14:textId="77777777" w:rsidR="00CF6CC8" w:rsidRPr="00CF6CC8" w:rsidRDefault="00CF6CC8" w:rsidP="00CF6CC8">
            <w:pPr>
              <w:spacing w:before="120" w:after="60"/>
              <w:rPr>
                <w:rFonts w:ascii="Arial" w:hAnsi="Arial" w:cs="Arial"/>
              </w:rPr>
            </w:pPr>
            <w:r w:rsidRPr="00CF6CC8">
              <w:rPr>
                <w:rFonts w:ascii="Arial" w:hAnsi="Arial" w:cs="Arial"/>
              </w:rPr>
              <w:t>afghanische Regierung</w:t>
            </w:r>
          </w:p>
        </w:tc>
      </w:tr>
      <w:tr w:rsidR="00CF6CC8" w:rsidRPr="00CF6CC8" w14:paraId="5B8D9BD4" w14:textId="77777777" w:rsidTr="0078083F">
        <w:tblPrEx>
          <w:tblCellMar>
            <w:top w:w="0" w:type="dxa"/>
            <w:bottom w:w="0" w:type="dxa"/>
          </w:tblCellMar>
        </w:tblPrEx>
        <w:tc>
          <w:tcPr>
            <w:tcW w:w="358" w:type="dxa"/>
            <w:tcBorders>
              <w:top w:val="nil"/>
              <w:left w:val="nil"/>
              <w:bottom w:val="nil"/>
            </w:tcBorders>
          </w:tcPr>
          <w:p w14:paraId="124E9567" w14:textId="77777777" w:rsidR="00CF6CC8" w:rsidRPr="00CF6CC8" w:rsidRDefault="00CF6CC8" w:rsidP="00CF6CC8">
            <w:pPr>
              <w:spacing w:before="120" w:after="60"/>
              <w:rPr>
                <w:rFonts w:ascii="Arial" w:hAnsi="Arial" w:cs="Arial"/>
              </w:rPr>
            </w:pPr>
          </w:p>
        </w:tc>
        <w:tc>
          <w:tcPr>
            <w:tcW w:w="4037" w:type="dxa"/>
          </w:tcPr>
          <w:p w14:paraId="6BC64B9C" w14:textId="77777777" w:rsidR="00CF6CC8" w:rsidRPr="00CF6CC8" w:rsidRDefault="00CF6CC8" w:rsidP="00CF6CC8">
            <w:pPr>
              <w:spacing w:before="120" w:after="60"/>
              <w:rPr>
                <w:rFonts w:ascii="Arial" w:hAnsi="Arial" w:cs="Arial"/>
              </w:rPr>
            </w:pPr>
            <w:r w:rsidRPr="00CF6CC8">
              <w:rPr>
                <w:rFonts w:ascii="Arial" w:hAnsi="Arial" w:cs="Arial"/>
              </w:rPr>
              <w:t xml:space="preserve">Volksgruppen </w:t>
            </w:r>
          </w:p>
        </w:tc>
        <w:tc>
          <w:tcPr>
            <w:tcW w:w="3402" w:type="dxa"/>
          </w:tcPr>
          <w:p w14:paraId="314F8C8B" w14:textId="77777777" w:rsidR="00CF6CC8" w:rsidRPr="00CF6CC8" w:rsidRDefault="00CF6CC8" w:rsidP="00CF6CC8">
            <w:pPr>
              <w:spacing w:before="120" w:after="60"/>
              <w:rPr>
                <w:rFonts w:ascii="Arial" w:hAnsi="Arial" w:cs="Arial"/>
              </w:rPr>
            </w:pPr>
            <w:proofErr w:type="spellStart"/>
            <w:r w:rsidRPr="00CF6CC8">
              <w:rPr>
                <w:rFonts w:ascii="Arial" w:hAnsi="Arial" w:cs="Arial"/>
              </w:rPr>
              <w:t>Mujahedins</w:t>
            </w:r>
            <w:proofErr w:type="spellEnd"/>
          </w:p>
        </w:tc>
        <w:tc>
          <w:tcPr>
            <w:tcW w:w="3543" w:type="dxa"/>
          </w:tcPr>
          <w:p w14:paraId="53CF877D" w14:textId="77777777" w:rsidR="00CF6CC8" w:rsidRPr="00CF6CC8" w:rsidRDefault="00CF6CC8" w:rsidP="00CF6CC8">
            <w:pPr>
              <w:spacing w:before="120" w:after="60"/>
              <w:rPr>
                <w:rFonts w:ascii="Arial" w:hAnsi="Arial" w:cs="Arial"/>
              </w:rPr>
            </w:pPr>
          </w:p>
        </w:tc>
      </w:tr>
      <w:tr w:rsidR="00CF6CC8" w:rsidRPr="00CF6CC8" w14:paraId="1D16E4C7" w14:textId="77777777" w:rsidTr="0078083F">
        <w:tblPrEx>
          <w:tblCellMar>
            <w:top w:w="0" w:type="dxa"/>
            <w:bottom w:w="0" w:type="dxa"/>
          </w:tblCellMar>
        </w:tblPrEx>
        <w:tc>
          <w:tcPr>
            <w:tcW w:w="358" w:type="dxa"/>
            <w:tcBorders>
              <w:top w:val="nil"/>
              <w:left w:val="nil"/>
              <w:bottom w:val="nil"/>
            </w:tcBorders>
          </w:tcPr>
          <w:p w14:paraId="629FF08D" w14:textId="77777777" w:rsidR="00CF6CC8" w:rsidRPr="00CF6CC8" w:rsidRDefault="00CF6CC8" w:rsidP="00CF6CC8">
            <w:pPr>
              <w:spacing w:before="120" w:after="60"/>
              <w:rPr>
                <w:rFonts w:ascii="Arial" w:hAnsi="Arial" w:cs="Arial"/>
              </w:rPr>
            </w:pPr>
          </w:p>
        </w:tc>
        <w:tc>
          <w:tcPr>
            <w:tcW w:w="4037" w:type="dxa"/>
          </w:tcPr>
          <w:p w14:paraId="2CDC3794" w14:textId="77777777" w:rsidR="00CF6CC8" w:rsidRPr="00CF6CC8" w:rsidRDefault="00CF6CC8" w:rsidP="00CF6CC8">
            <w:pPr>
              <w:spacing w:before="120" w:after="60"/>
              <w:rPr>
                <w:rFonts w:ascii="Arial" w:hAnsi="Arial" w:cs="Arial"/>
              </w:rPr>
            </w:pPr>
          </w:p>
        </w:tc>
        <w:tc>
          <w:tcPr>
            <w:tcW w:w="3402" w:type="dxa"/>
          </w:tcPr>
          <w:p w14:paraId="174CE0E4" w14:textId="77777777" w:rsidR="00CF6CC8" w:rsidRPr="00CF6CC8" w:rsidRDefault="00CF6CC8" w:rsidP="00CF6CC8">
            <w:pPr>
              <w:spacing w:before="120" w:after="60"/>
              <w:rPr>
                <w:rFonts w:ascii="Arial" w:hAnsi="Arial" w:cs="Arial"/>
              </w:rPr>
            </w:pPr>
            <w:r w:rsidRPr="00CF6CC8">
              <w:rPr>
                <w:rFonts w:ascii="Arial" w:hAnsi="Arial" w:cs="Arial"/>
              </w:rPr>
              <w:t>Taliban</w:t>
            </w:r>
          </w:p>
        </w:tc>
        <w:tc>
          <w:tcPr>
            <w:tcW w:w="3543" w:type="dxa"/>
          </w:tcPr>
          <w:p w14:paraId="7B5C402C" w14:textId="77777777" w:rsidR="00CF6CC8" w:rsidRPr="00CF6CC8" w:rsidRDefault="00CF6CC8" w:rsidP="00CF6CC8">
            <w:pPr>
              <w:pStyle w:val="q"/>
              <w:spacing w:before="120" w:beforeAutospacing="0" w:after="60" w:afterAutospacing="0"/>
              <w:rPr>
                <w:rFonts w:ascii="Arial" w:eastAsia="Times" w:hAnsi="Arial" w:cs="Arial"/>
              </w:rPr>
            </w:pPr>
          </w:p>
        </w:tc>
      </w:tr>
    </w:tbl>
    <w:p w14:paraId="12536576" w14:textId="77777777" w:rsidR="00CF6CC8" w:rsidRPr="00CF6CC8" w:rsidRDefault="00CF6CC8" w:rsidP="00CF6CC8">
      <w:pPr>
        <w:spacing w:before="120"/>
        <w:rPr>
          <w:rFonts w:ascii="Arial" w:hAnsi="Arial" w:cs="Arial"/>
          <w:b/>
        </w:rPr>
      </w:pPr>
      <w:r w:rsidRPr="00CF6CC8">
        <w:rPr>
          <w:rFonts w:ascii="Arial" w:hAnsi="Arial" w:cs="Arial"/>
          <w:b/>
        </w:rPr>
        <w:t xml:space="preserve"> </w:t>
      </w:r>
    </w:p>
    <w:tbl>
      <w:tblP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
        <w:gridCol w:w="2400"/>
        <w:gridCol w:w="8582"/>
      </w:tblGrid>
      <w:tr w:rsidR="00CF6CC8" w:rsidRPr="00CF6CC8" w14:paraId="3CA21918" w14:textId="77777777" w:rsidTr="0078083F">
        <w:tblPrEx>
          <w:tblCellMar>
            <w:top w:w="0" w:type="dxa"/>
            <w:bottom w:w="0" w:type="dxa"/>
          </w:tblCellMar>
        </w:tblPrEx>
        <w:tc>
          <w:tcPr>
            <w:tcW w:w="358" w:type="dxa"/>
            <w:tcBorders>
              <w:top w:val="nil"/>
              <w:left w:val="nil"/>
              <w:bottom w:val="nil"/>
            </w:tcBorders>
          </w:tcPr>
          <w:p w14:paraId="24681811" w14:textId="77777777" w:rsidR="00CF6CC8" w:rsidRPr="00CF6CC8" w:rsidRDefault="00CF6CC8" w:rsidP="00CF6CC8">
            <w:pPr>
              <w:spacing w:before="120"/>
              <w:rPr>
                <w:rFonts w:ascii="Arial" w:hAnsi="Arial" w:cs="Arial"/>
              </w:rPr>
            </w:pPr>
            <w:r w:rsidRPr="00CF6CC8">
              <w:rPr>
                <w:rFonts w:ascii="Arial" w:hAnsi="Arial" w:cs="Arial"/>
              </w:rPr>
              <w:t>2.</w:t>
            </w:r>
          </w:p>
        </w:tc>
        <w:tc>
          <w:tcPr>
            <w:tcW w:w="2400" w:type="dxa"/>
          </w:tcPr>
          <w:p w14:paraId="4870007E" w14:textId="77777777" w:rsidR="00CF6CC8" w:rsidRPr="00CF6CC8" w:rsidRDefault="00CF6CC8" w:rsidP="00CF6CC8">
            <w:pPr>
              <w:spacing w:before="120"/>
              <w:rPr>
                <w:rFonts w:ascii="Arial" w:hAnsi="Arial" w:cs="Arial"/>
              </w:rPr>
            </w:pPr>
            <w:r w:rsidRPr="00CF6CC8">
              <w:rPr>
                <w:rFonts w:ascii="Arial" w:hAnsi="Arial" w:cs="Arial"/>
              </w:rPr>
              <w:t xml:space="preserve">Datum  </w:t>
            </w:r>
          </w:p>
        </w:tc>
        <w:tc>
          <w:tcPr>
            <w:tcW w:w="8582" w:type="dxa"/>
          </w:tcPr>
          <w:p w14:paraId="0BCFC415" w14:textId="77777777" w:rsidR="00CF6CC8" w:rsidRPr="00CF6CC8" w:rsidRDefault="00CF6CC8" w:rsidP="00CF6CC8">
            <w:pPr>
              <w:spacing w:before="120"/>
              <w:rPr>
                <w:rFonts w:ascii="Arial" w:hAnsi="Arial" w:cs="Arial"/>
              </w:rPr>
            </w:pPr>
            <w:r w:rsidRPr="00CF6CC8">
              <w:rPr>
                <w:rFonts w:ascii="Arial" w:hAnsi="Arial" w:cs="Arial"/>
              </w:rPr>
              <w:t xml:space="preserve">Ereignis </w:t>
            </w:r>
          </w:p>
        </w:tc>
      </w:tr>
      <w:tr w:rsidR="00CF6CC8" w:rsidRPr="00CF6CC8" w14:paraId="314D79C8" w14:textId="77777777" w:rsidTr="0078083F">
        <w:tblPrEx>
          <w:tblCellMar>
            <w:top w:w="0" w:type="dxa"/>
            <w:bottom w:w="0" w:type="dxa"/>
          </w:tblCellMar>
        </w:tblPrEx>
        <w:tc>
          <w:tcPr>
            <w:tcW w:w="358" w:type="dxa"/>
            <w:tcBorders>
              <w:top w:val="nil"/>
              <w:left w:val="nil"/>
              <w:bottom w:val="nil"/>
            </w:tcBorders>
          </w:tcPr>
          <w:p w14:paraId="31A981CA" w14:textId="77777777" w:rsidR="00CF6CC8" w:rsidRPr="00CF6CC8" w:rsidRDefault="00CF6CC8" w:rsidP="00CF6CC8">
            <w:pPr>
              <w:spacing w:before="120" w:after="60"/>
              <w:rPr>
                <w:rFonts w:ascii="Arial" w:hAnsi="Arial" w:cs="Arial"/>
              </w:rPr>
            </w:pPr>
          </w:p>
        </w:tc>
        <w:tc>
          <w:tcPr>
            <w:tcW w:w="2400" w:type="dxa"/>
          </w:tcPr>
          <w:p w14:paraId="4EE4F494" w14:textId="77777777" w:rsidR="00CF6CC8" w:rsidRPr="00CF6CC8" w:rsidRDefault="00CF6CC8" w:rsidP="00CF6CC8">
            <w:pPr>
              <w:spacing w:before="120" w:after="60"/>
              <w:rPr>
                <w:rFonts w:ascii="Arial" w:hAnsi="Arial" w:cs="Arial"/>
              </w:rPr>
            </w:pPr>
            <w:r w:rsidRPr="00CF6CC8">
              <w:rPr>
                <w:rFonts w:ascii="Arial" w:hAnsi="Arial" w:cs="Arial"/>
              </w:rPr>
              <w:t>3. Juli 1979</w:t>
            </w:r>
          </w:p>
        </w:tc>
        <w:tc>
          <w:tcPr>
            <w:tcW w:w="8582" w:type="dxa"/>
          </w:tcPr>
          <w:p w14:paraId="4087B592" w14:textId="77777777" w:rsidR="00CF6CC8" w:rsidRPr="00CF6CC8" w:rsidRDefault="00CF6CC8" w:rsidP="00CF6CC8">
            <w:pPr>
              <w:spacing w:before="120" w:after="60"/>
              <w:rPr>
                <w:rFonts w:ascii="Arial" w:hAnsi="Arial" w:cs="Arial"/>
              </w:rPr>
            </w:pPr>
            <w:r w:rsidRPr="00CF6CC8">
              <w:rPr>
                <w:rFonts w:ascii="Arial" w:hAnsi="Arial" w:cs="Arial"/>
              </w:rPr>
              <w:t xml:space="preserve">USA beschliessen geheime Unterstützung der </w:t>
            </w:r>
            <w:proofErr w:type="spellStart"/>
            <w:r w:rsidRPr="00CF6CC8">
              <w:rPr>
                <w:rFonts w:ascii="Arial" w:hAnsi="Arial" w:cs="Arial"/>
              </w:rPr>
              <w:t>Mujahedins</w:t>
            </w:r>
            <w:proofErr w:type="spellEnd"/>
          </w:p>
        </w:tc>
      </w:tr>
      <w:tr w:rsidR="00CF6CC8" w:rsidRPr="00CF6CC8" w14:paraId="58766A0F" w14:textId="77777777" w:rsidTr="0078083F">
        <w:tblPrEx>
          <w:tblCellMar>
            <w:top w:w="0" w:type="dxa"/>
            <w:bottom w:w="0" w:type="dxa"/>
          </w:tblCellMar>
        </w:tblPrEx>
        <w:tc>
          <w:tcPr>
            <w:tcW w:w="358" w:type="dxa"/>
            <w:tcBorders>
              <w:top w:val="nil"/>
              <w:left w:val="nil"/>
              <w:bottom w:val="nil"/>
            </w:tcBorders>
          </w:tcPr>
          <w:p w14:paraId="0445BC09" w14:textId="77777777" w:rsidR="00CF6CC8" w:rsidRPr="00CF6CC8" w:rsidRDefault="00CF6CC8" w:rsidP="00CF6CC8">
            <w:pPr>
              <w:spacing w:before="120" w:after="60"/>
              <w:rPr>
                <w:rFonts w:ascii="Arial" w:hAnsi="Arial" w:cs="Arial"/>
              </w:rPr>
            </w:pPr>
          </w:p>
        </w:tc>
        <w:tc>
          <w:tcPr>
            <w:tcW w:w="2400" w:type="dxa"/>
          </w:tcPr>
          <w:p w14:paraId="024B5899" w14:textId="77777777" w:rsidR="00CF6CC8" w:rsidRPr="00CF6CC8" w:rsidRDefault="00CF6CC8" w:rsidP="00CF6CC8">
            <w:pPr>
              <w:spacing w:before="120" w:after="60"/>
              <w:rPr>
                <w:rFonts w:ascii="Arial" w:hAnsi="Arial" w:cs="Arial"/>
              </w:rPr>
            </w:pPr>
            <w:r w:rsidRPr="00CF6CC8">
              <w:rPr>
                <w:rFonts w:ascii="Arial" w:hAnsi="Arial" w:cs="Arial"/>
              </w:rPr>
              <w:t>24. Dezember 1979</w:t>
            </w:r>
          </w:p>
        </w:tc>
        <w:tc>
          <w:tcPr>
            <w:tcW w:w="8582" w:type="dxa"/>
          </w:tcPr>
          <w:p w14:paraId="1F92A952" w14:textId="77777777" w:rsidR="00CF6CC8" w:rsidRPr="00CF6CC8" w:rsidRDefault="00CF6CC8" w:rsidP="00CF6CC8">
            <w:pPr>
              <w:spacing w:before="120" w:after="60"/>
              <w:rPr>
                <w:rFonts w:ascii="Arial" w:hAnsi="Arial" w:cs="Arial"/>
              </w:rPr>
            </w:pPr>
            <w:r w:rsidRPr="00CF6CC8">
              <w:rPr>
                <w:rFonts w:ascii="Arial" w:hAnsi="Arial" w:cs="Arial"/>
              </w:rPr>
              <w:t>SU marschiert in Afghanistan ein</w:t>
            </w:r>
          </w:p>
        </w:tc>
      </w:tr>
      <w:tr w:rsidR="00CF6CC8" w:rsidRPr="00CF6CC8" w14:paraId="6ADF90D6" w14:textId="77777777" w:rsidTr="0078083F">
        <w:tblPrEx>
          <w:tblCellMar>
            <w:top w:w="0" w:type="dxa"/>
            <w:bottom w:w="0" w:type="dxa"/>
          </w:tblCellMar>
        </w:tblPrEx>
        <w:tc>
          <w:tcPr>
            <w:tcW w:w="358" w:type="dxa"/>
            <w:tcBorders>
              <w:top w:val="nil"/>
              <w:left w:val="nil"/>
              <w:bottom w:val="nil"/>
            </w:tcBorders>
          </w:tcPr>
          <w:p w14:paraId="51CFA5ED" w14:textId="77777777" w:rsidR="00CF6CC8" w:rsidRPr="00CF6CC8" w:rsidRDefault="00CF6CC8" w:rsidP="00CF6CC8">
            <w:pPr>
              <w:spacing w:before="120" w:after="60"/>
              <w:rPr>
                <w:rFonts w:ascii="Arial" w:hAnsi="Arial" w:cs="Arial"/>
              </w:rPr>
            </w:pPr>
          </w:p>
        </w:tc>
        <w:tc>
          <w:tcPr>
            <w:tcW w:w="2400" w:type="dxa"/>
          </w:tcPr>
          <w:p w14:paraId="261D6531" w14:textId="77777777" w:rsidR="00CF6CC8" w:rsidRPr="00CF6CC8" w:rsidRDefault="00CF6CC8" w:rsidP="00CF6CC8">
            <w:pPr>
              <w:spacing w:before="120" w:after="60"/>
              <w:rPr>
                <w:rFonts w:ascii="Arial" w:hAnsi="Arial" w:cs="Arial"/>
              </w:rPr>
            </w:pPr>
            <w:r w:rsidRPr="00CF6CC8">
              <w:rPr>
                <w:rFonts w:ascii="Arial" w:hAnsi="Arial" w:cs="Arial"/>
              </w:rPr>
              <w:t>zehn Jahre später, 1989</w:t>
            </w:r>
          </w:p>
        </w:tc>
        <w:tc>
          <w:tcPr>
            <w:tcW w:w="8582" w:type="dxa"/>
          </w:tcPr>
          <w:p w14:paraId="50BFD873" w14:textId="77777777" w:rsidR="00CF6CC8" w:rsidRPr="00CF6CC8" w:rsidRDefault="00CF6CC8" w:rsidP="00CF6CC8">
            <w:pPr>
              <w:spacing w:before="120" w:after="60"/>
              <w:rPr>
                <w:rFonts w:ascii="Arial" w:hAnsi="Arial" w:cs="Arial"/>
              </w:rPr>
            </w:pPr>
            <w:r w:rsidRPr="00CF6CC8">
              <w:rPr>
                <w:rFonts w:ascii="Arial" w:hAnsi="Arial" w:cs="Arial"/>
              </w:rPr>
              <w:t>Sowjetunion zieht sich aus Afghanistan zurück</w:t>
            </w:r>
          </w:p>
        </w:tc>
      </w:tr>
    </w:tbl>
    <w:p w14:paraId="1DC45283" w14:textId="77777777" w:rsidR="00CF6CC8" w:rsidRPr="00CF6CC8" w:rsidRDefault="00CF6CC8" w:rsidP="00CF6CC8">
      <w:pPr>
        <w:spacing w:before="120"/>
        <w:rPr>
          <w:rFonts w:ascii="Arial" w:hAnsi="Arial" w:cs="Arial"/>
          <w:b/>
        </w:rPr>
      </w:pPr>
    </w:p>
    <w:p w14:paraId="0F9E2D4E" w14:textId="77777777" w:rsidR="00CF6CC8" w:rsidRPr="00CF6CC8" w:rsidRDefault="00CF6CC8" w:rsidP="00CF6CC8">
      <w:pPr>
        <w:tabs>
          <w:tab w:val="left" w:pos="284"/>
        </w:tabs>
        <w:spacing w:before="120"/>
        <w:ind w:left="284" w:hanging="284"/>
        <w:rPr>
          <w:rFonts w:ascii="Arial" w:hAnsi="Arial" w:cs="Arial"/>
        </w:rPr>
      </w:pPr>
      <w:r w:rsidRPr="00CF6CC8">
        <w:rPr>
          <w:rFonts w:ascii="Arial" w:hAnsi="Arial" w:cs="Arial"/>
        </w:rPr>
        <w:t xml:space="preserve">3. </w:t>
      </w:r>
      <w:proofErr w:type="spellStart"/>
      <w:r w:rsidRPr="00CF6CC8">
        <w:rPr>
          <w:rFonts w:ascii="Arial" w:hAnsi="Arial" w:cs="Arial"/>
        </w:rPr>
        <w:t>Brzezinksi</w:t>
      </w:r>
      <w:proofErr w:type="spellEnd"/>
      <w:r w:rsidRPr="00CF6CC8">
        <w:rPr>
          <w:rFonts w:ascii="Arial" w:hAnsi="Arial" w:cs="Arial"/>
        </w:rPr>
        <w:t xml:space="preserve"> will damit sagen, dass die Sowjetunion sich in einen ähnlich aussichtslosen Krieg gegen Guerillakämpfer verwickelt wie die USA in Vietnam, 1965 bis 1973.</w:t>
      </w:r>
    </w:p>
    <w:p w14:paraId="423CC847" w14:textId="77777777" w:rsidR="00CF6CC8" w:rsidRPr="00CF6CC8" w:rsidRDefault="00CF6CC8" w:rsidP="00CF6CC8">
      <w:pPr>
        <w:tabs>
          <w:tab w:val="left" w:pos="284"/>
        </w:tabs>
        <w:spacing w:before="120"/>
        <w:ind w:left="284" w:hanging="284"/>
        <w:rPr>
          <w:rFonts w:ascii="Arial" w:hAnsi="Arial" w:cs="Arial"/>
        </w:rPr>
      </w:pPr>
    </w:p>
    <w:p w14:paraId="30DC1573" w14:textId="77777777" w:rsidR="00CF6CC8" w:rsidRPr="00CF6CC8" w:rsidRDefault="00CF6CC8" w:rsidP="00CF6CC8">
      <w:pPr>
        <w:pStyle w:val="Textkrper-Einzug2"/>
        <w:spacing w:before="120" w:line="240" w:lineRule="auto"/>
        <w:rPr>
          <w:rFonts w:ascii="Arial" w:hAnsi="Arial" w:cs="Arial"/>
        </w:rPr>
      </w:pPr>
      <w:r w:rsidRPr="00CF6CC8">
        <w:rPr>
          <w:rFonts w:ascii="Arial" w:hAnsi="Arial" w:cs="Arial"/>
          <w:noProof/>
        </w:rPr>
        <mc:AlternateContent>
          <mc:Choice Requires="wps">
            <w:drawing>
              <wp:anchor distT="0" distB="0" distL="114300" distR="114300" simplePos="0" relativeHeight="251663360" behindDoc="0" locked="0" layoutInCell="1" allowOverlap="1" wp14:anchorId="4F2D1488" wp14:editId="00F958F8">
                <wp:simplePos x="0" y="0"/>
                <wp:positionH relativeFrom="column">
                  <wp:posOffset>3901886</wp:posOffset>
                </wp:positionH>
                <wp:positionV relativeFrom="paragraph">
                  <wp:posOffset>106391</wp:posOffset>
                </wp:positionV>
                <wp:extent cx="3142615" cy="1953895"/>
                <wp:effectExtent l="0" t="0" r="0" b="571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2615" cy="1953895"/>
                        </a:xfrm>
                        <a:prstGeom prst="rect">
                          <a:avLst/>
                        </a:prstGeom>
                        <a:solidFill>
                          <a:srgbClr val="FFFFFF"/>
                        </a:solidFill>
                        <a:ln w="9525">
                          <a:solidFill>
                            <a:srgbClr val="000000"/>
                          </a:solidFill>
                          <a:miter lim="800000"/>
                          <a:headEnd/>
                          <a:tailEnd/>
                        </a:ln>
                      </wps:spPr>
                      <wps:txbx>
                        <w:txbxContent>
                          <w:p w14:paraId="45403B1D" w14:textId="315A708D" w:rsidR="00CF6CC8" w:rsidRDefault="004E77AC" w:rsidP="00CF6CC8">
                            <w:r>
                              <w:rPr>
                                <w:noProof/>
                              </w:rPr>
                              <w:object w:dxaOrig="12289" w:dyaOrig="7719" w14:anchorId="759CA331">
                                <v:shape id="_x0000_i1025" type="#_x0000_t75" alt="" style="width:231.65pt;height:145.5pt;mso-width-percent:0;mso-height-percent:0;mso-width-percent:0;mso-height-percent:0">
                                  <v:imagedata r:id="rId13" o:title=""/>
                                </v:shape>
                                <o:OLEObject Type="Embed" ProgID="Designer.Drawing.7" ShapeID="_x0000_i1025" DrawAspect="Content" ObjectID="_1705481429"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D1488" id="Text Box 4" o:spid="_x0000_s1030" type="#_x0000_t202" style="position:absolute;left:0;text-align:left;margin-left:307.25pt;margin-top:8.4pt;width:247.45pt;height:153.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5ulCgIAABoEAAAOAAAAZHJzL2Uyb0RvYy54bWysU9uO2yAQfa/Uf0C8N46z8TaxQlbtblNV&#13;&#10;2m0rbfsBGHCMyk1AYm+/vgN2suntpSoPiGGGw5wzM5ubQSt0FD5IawguZ3OMhGGWS7Mn+OuX3asV&#13;&#10;RiFSw6myRhD8JAK+2b58seldLRa2s4oLjwDEhLp3BHcxurooAuuEpmFmnTDgbK3XNILp9wX3tAd0&#13;&#10;rYrFfH5d9NZz5y0TIcDt3ejE24zftoLFT20bRESKYMgt5t3nvUl7sd3Qeu+p6ySb0qD/kIWm0sCn&#13;&#10;Z6g7Gik6ePkblJbM22DbOGNWF7ZtJROZA7Ap57+weeyoE5kLiBPcWabw/2DZx+Oj++xRHN7aAQqY&#13;&#10;SQR3b9m3ANoUvQv1FJM0DXVI0U3/YDlUkx6izS+G1utEHwghgAGln87qiiEiBpdX5XJxXVYYMfCV&#13;&#10;6+pqta6S/gWtT8+dD/G9sBqlA8Eeypfh6fE+xDH0FJJ+C1ZJvpNKZcPvm1vl0ZFCqXd5Teg/hSmD&#13;&#10;eoLX1aIaqf4VYp7XnyC0jNCzSmqCV+cgWneC8neG546KVKrxDOyUmYRM2o0qxqEZkOQEL9MHSdfG&#13;&#10;8idQ1tuxRWGk4NBZ/x2jHtqTYAPzg5H6YKD663K5TN2cjWX1egGGv/Q0lx5qGAARHDEaj7dxnICD&#13;&#10;83LfwT+nsr+Beu5kVvo5pyl5aMBcq2lYUodf2jnqeaS3PwAAAP//AwBQSwMEFAAGAAgAAAAhALiI&#13;&#10;kWjjAAAAEAEAAA8AAABkcnMvZG93bnJldi54bWxMj81OwzAQhO9IvIO1SFwQdVJKBGmcir/2SIXh&#13;&#10;wHEbu0kgXkex04a3Z3uCy0qrb3Z2plhNrhMHO4TWk4J0loCwVHnTUq3g4319fQciRCSDnSer4McG&#13;&#10;WJXnZwXmxh/pzR50rAWbUMhRQRNjn0sZqsY6DDPfW2K294PDyOtQSzPgkc1dJ+dJkkmHLfGHBnv7&#13;&#10;1NjqW49OgX7Ear2/ctv2a/PyqfXot6/olbq8mJ6XPB6WIKKd4t8FnDpwfig52M6PZILoFGTp4pal&#13;&#10;DDLucRKkyf0CxE7BzZyRLAv5v0j5CwAA//8DAFBLAQItABQABgAIAAAAIQC2gziS/gAAAOEBAAAT&#13;&#10;AAAAAAAAAAAAAAAAAAAAAABbQ29udGVudF9UeXBlc10ueG1sUEsBAi0AFAAGAAgAAAAhADj9If/W&#13;&#10;AAAAlAEAAAsAAAAAAAAAAAAAAAAALwEAAF9yZWxzLy5yZWxzUEsBAi0AFAAGAAgAAAAhAKc7m6UK&#13;&#10;AgAAGgQAAA4AAAAAAAAAAAAAAAAALgIAAGRycy9lMm9Eb2MueG1sUEsBAi0AFAAGAAgAAAAhALiI&#13;&#10;kWjjAAAAEAEAAA8AAAAAAAAAAAAAAAAAZAQAAGRycy9kb3ducmV2LnhtbFBLBQYAAAAABAAEAPMA&#13;&#10;AAB0BQAAAAA=&#13;&#10;">
                <v:path arrowok="t"/>
                <v:textbox style="mso-fit-shape-to-text:t">
                  <w:txbxContent>
                    <w:p w14:paraId="45403B1D" w14:textId="315A708D" w:rsidR="00CF6CC8" w:rsidRDefault="004E77AC" w:rsidP="00CF6CC8">
                      <w:r>
                        <w:rPr>
                          <w:noProof/>
                        </w:rPr>
                        <w:object w:dxaOrig="12289" w:dyaOrig="7719" w14:anchorId="759CA331">
                          <v:shape id="_x0000_i1025" type="#_x0000_t75" alt="" style="width:231.65pt;height:145.5pt;mso-width-percent:0;mso-height-percent:0;mso-width-percent:0;mso-height-percent:0">
                            <v:imagedata r:id="rId13" o:title=""/>
                          </v:shape>
                          <o:OLEObject Type="Embed" ProgID="Designer.Drawing.7" ShapeID="_x0000_i1025" DrawAspect="Content" ObjectID="_1705481429" r:id="rId15"/>
                        </w:object>
                      </w:r>
                    </w:p>
                  </w:txbxContent>
                </v:textbox>
                <w10:wrap type="square"/>
              </v:shape>
            </w:pict>
          </mc:Fallback>
        </mc:AlternateContent>
      </w:r>
      <w:r w:rsidRPr="00CF6CC8">
        <w:rPr>
          <w:rFonts w:ascii="Arial" w:hAnsi="Arial" w:cs="Arial"/>
        </w:rPr>
        <w:t xml:space="preserve">4. </w:t>
      </w:r>
      <w:r w:rsidRPr="00CF6CC8">
        <w:rPr>
          <w:rFonts w:ascii="Arial" w:hAnsi="Arial" w:cs="Arial"/>
        </w:rPr>
        <w:tab/>
        <w:t xml:space="preserve">Die sowjetische Armee beschränkte sich auf die Besetzung der Hauptachsen. Das gebirgige und schwer zugängliche Gebiet konnte sie nicht besetzen. Es blieb in der Hand der </w:t>
      </w:r>
      <w:proofErr w:type="spellStart"/>
      <w:r w:rsidRPr="00CF6CC8">
        <w:rPr>
          <w:rFonts w:ascii="Arial" w:hAnsi="Arial" w:cs="Arial"/>
        </w:rPr>
        <w:t>Mujah</w:t>
      </w:r>
      <w:r w:rsidRPr="00CF6CC8">
        <w:rPr>
          <w:rFonts w:ascii="Arial" w:hAnsi="Arial" w:cs="Arial"/>
        </w:rPr>
        <w:t>e</w:t>
      </w:r>
      <w:r w:rsidRPr="00CF6CC8">
        <w:rPr>
          <w:rFonts w:ascii="Arial" w:hAnsi="Arial" w:cs="Arial"/>
        </w:rPr>
        <w:t>dins</w:t>
      </w:r>
      <w:proofErr w:type="spellEnd"/>
      <w:r w:rsidRPr="00CF6CC8">
        <w:rPr>
          <w:rFonts w:ascii="Arial" w:hAnsi="Arial" w:cs="Arial"/>
        </w:rPr>
        <w:t xml:space="preserve">. </w:t>
      </w:r>
    </w:p>
    <w:p w14:paraId="062FA576" w14:textId="5EB2CDC8" w:rsidR="00CF6CC8" w:rsidRPr="00CF6CC8" w:rsidRDefault="00CF6CC8" w:rsidP="00CF6CC8">
      <w:pPr>
        <w:pStyle w:val="Textkrper-Einzug2"/>
        <w:spacing w:before="120" w:line="240" w:lineRule="auto"/>
        <w:rPr>
          <w:rFonts w:ascii="Arial" w:hAnsi="Arial" w:cs="Arial"/>
        </w:rPr>
      </w:pPr>
      <w:r w:rsidRPr="0078083F">
        <w:rPr>
          <w:rFonts w:ascii="Arial" w:hAnsi="Arial" w:cs="Arial"/>
          <w:highlight w:val="yellow"/>
        </w:rPr>
        <w:t>(Die Karte kann auch ab der Interne</w:t>
      </w:r>
      <w:r w:rsidRPr="0078083F">
        <w:rPr>
          <w:rFonts w:ascii="Arial" w:hAnsi="Arial" w:cs="Arial"/>
          <w:highlight w:val="yellow"/>
        </w:rPr>
        <w:t>t</w:t>
      </w:r>
      <w:r w:rsidRPr="0078083F">
        <w:rPr>
          <w:rFonts w:ascii="Arial" w:hAnsi="Arial" w:cs="Arial"/>
          <w:highlight w:val="yellow"/>
        </w:rPr>
        <w:t>plattform gezeigt werden.)</w:t>
      </w:r>
    </w:p>
    <w:p w14:paraId="6CEB5AAF" w14:textId="4CE2A6DA" w:rsidR="00CF6CC8" w:rsidRDefault="00CF6CC8" w:rsidP="00CF6CC8">
      <w:pPr>
        <w:tabs>
          <w:tab w:val="left" w:pos="284"/>
        </w:tabs>
        <w:spacing w:before="120"/>
        <w:ind w:left="284" w:hanging="284"/>
        <w:rPr>
          <w:rFonts w:ascii="Arial" w:hAnsi="Arial" w:cs="Arial"/>
        </w:rPr>
      </w:pPr>
    </w:p>
    <w:p w14:paraId="2E27E1DF" w14:textId="4B10F856" w:rsidR="00E2745C" w:rsidRDefault="00E2745C" w:rsidP="00CF6CC8">
      <w:pPr>
        <w:tabs>
          <w:tab w:val="left" w:pos="284"/>
        </w:tabs>
        <w:spacing w:before="120"/>
        <w:ind w:left="284" w:hanging="284"/>
        <w:rPr>
          <w:rFonts w:ascii="Arial" w:hAnsi="Arial" w:cs="Arial"/>
        </w:rPr>
      </w:pPr>
    </w:p>
    <w:p w14:paraId="6513CA4A" w14:textId="43446AEC" w:rsidR="00E2745C" w:rsidRDefault="00E2745C" w:rsidP="00CF6CC8">
      <w:pPr>
        <w:tabs>
          <w:tab w:val="left" w:pos="284"/>
        </w:tabs>
        <w:spacing w:before="120"/>
        <w:ind w:left="284" w:hanging="284"/>
        <w:rPr>
          <w:rFonts w:ascii="Arial" w:hAnsi="Arial" w:cs="Arial"/>
        </w:rPr>
      </w:pPr>
    </w:p>
    <w:p w14:paraId="32C6CB1C" w14:textId="77777777" w:rsidR="00E2745C" w:rsidRPr="00CF6CC8" w:rsidRDefault="00E2745C" w:rsidP="00CF6CC8">
      <w:pPr>
        <w:tabs>
          <w:tab w:val="left" w:pos="284"/>
        </w:tabs>
        <w:spacing w:before="120"/>
        <w:ind w:left="284" w:hanging="284"/>
        <w:rPr>
          <w:rFonts w:ascii="Arial" w:hAnsi="Arial" w:cs="Arial"/>
        </w:rPr>
      </w:pPr>
    </w:p>
    <w:p w14:paraId="1C02DBF8" w14:textId="77777777" w:rsidR="00CF6CC8" w:rsidRPr="00CF6CC8" w:rsidRDefault="00CF6CC8" w:rsidP="00CF6CC8">
      <w:pPr>
        <w:tabs>
          <w:tab w:val="left" w:pos="284"/>
        </w:tabs>
        <w:spacing w:before="120"/>
        <w:ind w:left="284" w:hanging="284"/>
        <w:rPr>
          <w:rFonts w:ascii="Arial" w:hAnsi="Arial" w:cs="Arial"/>
        </w:rPr>
      </w:pPr>
      <w:r w:rsidRPr="00CF6CC8">
        <w:rPr>
          <w:rFonts w:ascii="Arial" w:hAnsi="Arial" w:cs="Arial"/>
        </w:rPr>
        <w:t>5.</w:t>
      </w:r>
      <w:r w:rsidRPr="00CF6CC8">
        <w:rPr>
          <w:rFonts w:ascii="Arial" w:hAnsi="Arial" w:cs="Arial"/>
        </w:rPr>
        <w:tab/>
        <w:t xml:space="preserve">Mit der Unterstützung der </w:t>
      </w:r>
      <w:proofErr w:type="spellStart"/>
      <w:r w:rsidRPr="00CF6CC8">
        <w:rPr>
          <w:rFonts w:ascii="Arial" w:hAnsi="Arial" w:cs="Arial"/>
        </w:rPr>
        <w:t>Mujahedins</w:t>
      </w:r>
      <w:proofErr w:type="spellEnd"/>
      <w:r w:rsidRPr="00CF6CC8">
        <w:rPr>
          <w:rFonts w:ascii="Arial" w:hAnsi="Arial" w:cs="Arial"/>
        </w:rPr>
        <w:t xml:space="preserve"> zogen sich die USA gewissermassen ihre islamistischen Feinde in den Kriegen nach 2001 gross.</w:t>
      </w:r>
    </w:p>
    <w:p w14:paraId="34BD7E41" w14:textId="77777777" w:rsidR="00CF6CC8" w:rsidRPr="00CF6CC8" w:rsidRDefault="00CF6CC8" w:rsidP="00CF6CC8">
      <w:pPr>
        <w:tabs>
          <w:tab w:val="left" w:pos="284"/>
        </w:tabs>
        <w:spacing w:before="120"/>
        <w:ind w:left="284" w:hanging="284"/>
        <w:rPr>
          <w:rFonts w:ascii="Arial" w:hAnsi="Arial" w:cs="Arial"/>
        </w:rPr>
      </w:pPr>
    </w:p>
    <w:p w14:paraId="099D2E7E" w14:textId="6EBC1017" w:rsidR="00CF6CC8" w:rsidRPr="00CF6CC8" w:rsidRDefault="00CF6CC8" w:rsidP="00CF6CC8">
      <w:pPr>
        <w:tabs>
          <w:tab w:val="left" w:pos="284"/>
        </w:tabs>
        <w:spacing w:before="120"/>
        <w:ind w:left="284" w:hanging="284"/>
        <w:rPr>
          <w:rFonts w:ascii="Arial" w:hAnsi="Arial" w:cs="Arial"/>
        </w:rPr>
      </w:pPr>
      <w:r w:rsidRPr="00CF6CC8">
        <w:rPr>
          <w:rFonts w:ascii="Arial" w:hAnsi="Arial" w:cs="Arial"/>
        </w:rPr>
        <w:t>6.</w:t>
      </w:r>
      <w:r w:rsidRPr="00CF6CC8">
        <w:rPr>
          <w:rFonts w:ascii="Arial" w:hAnsi="Arial" w:cs="Arial"/>
        </w:rPr>
        <w:tab/>
        <w:t>Brzezinski rechtfertigt die Aktion damit, dass sie die Sowjetunion in einen erfolglosen Krieg hineingezogen habe. Dieser habe sie demoralisiert und damit zum Zusammenbruch des So</w:t>
      </w:r>
      <w:r w:rsidRPr="00CF6CC8">
        <w:rPr>
          <w:rFonts w:ascii="Arial" w:hAnsi="Arial" w:cs="Arial"/>
        </w:rPr>
        <w:t>w</w:t>
      </w:r>
      <w:r w:rsidRPr="00CF6CC8">
        <w:rPr>
          <w:rFonts w:ascii="Arial" w:hAnsi="Arial" w:cs="Arial"/>
        </w:rPr>
        <w:t>jetreiches, der Befre</w:t>
      </w:r>
      <w:r w:rsidRPr="00CF6CC8">
        <w:rPr>
          <w:rFonts w:ascii="Arial" w:hAnsi="Arial" w:cs="Arial"/>
        </w:rPr>
        <w:t>i</w:t>
      </w:r>
      <w:r w:rsidRPr="00CF6CC8">
        <w:rPr>
          <w:rFonts w:ascii="Arial" w:hAnsi="Arial" w:cs="Arial"/>
        </w:rPr>
        <w:t xml:space="preserve">ung Europas und dem Ende des Kalten Krieges geführt. </w:t>
      </w:r>
    </w:p>
    <w:sectPr w:rsidR="00CF6CC8" w:rsidRPr="00CF6CC8" w:rsidSect="00CF6CC8">
      <w:headerReference w:type="default" r:id="rId16"/>
      <w:footerReference w:type="even" r:id="rId17"/>
      <w:footerReference w:type="default" r:id="rId18"/>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6CE05" w14:textId="77777777" w:rsidR="004E77AC" w:rsidRDefault="004E77AC" w:rsidP="007E39E7">
      <w:r>
        <w:separator/>
      </w:r>
    </w:p>
  </w:endnote>
  <w:endnote w:type="continuationSeparator" w:id="0">
    <w:p w14:paraId="3870E4D8" w14:textId="77777777" w:rsidR="004E77AC" w:rsidRDefault="004E77AC"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B0ABE" w14:textId="77777777" w:rsidR="004E77AC" w:rsidRDefault="004E77AC" w:rsidP="007E39E7">
      <w:r>
        <w:separator/>
      </w:r>
    </w:p>
  </w:footnote>
  <w:footnote w:type="continuationSeparator" w:id="0">
    <w:p w14:paraId="3362A9CC" w14:textId="77777777" w:rsidR="004E77AC" w:rsidRDefault="004E77AC"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B0/xlY4wAAAA4BAAAPAAAAZHJzL2Rvd25y&#13;&#10;ZXYueG1sTE9LT4NAEL6b+B82Y+LF2KXFgqEsjfGZeLP4iLctOwKRnSXsFvDfOz3pZTKT75vvkW9n&#13;&#10;24kRB986UrBcRCCQKmdaqhW8lg+X1yB80GR05wgV/KCHbXF6kuvMuIlecNyFWrAI+UwraELoMyl9&#13;&#10;1aDVfuF6JMa+3GB14HOopRn0xOK2k6soSqTVLbFDo3u8bbD63h2sgs+L+uPZz49vU7yO+/unsUzf&#13;&#10;TanU+dl8t+FxswERcA5/H3DswPmh4GB7dyDjRacgiZMrpipYpSCO+DKOedsrSNM1yCKX/2sUvwAA&#13;&#10;AP//AwBQSwECLQAUAAYACAAAACEAtoM4kv4AAADhAQAAEwAAAAAAAAAAAAAAAAAAAAAAW0NvbnRl&#13;&#10;bnRfVHlwZXNdLnhtbFBLAQItABQABgAIAAAAIQA4/SH/1gAAAJQBAAALAAAAAAAAAAAAAAAAAC8B&#13;&#10;AABfcmVscy8ucmVsc1BLAQItABQABgAIAAAAIQB+9HrGLAIAAFQEAAAOAAAAAAAAAAAAAAAAAC4C&#13;&#10;AABkcnMvZTJvRG9jLnhtbFBLAQItABQABgAIAAAAIQB0/xlY4wAAAA4BAAAPAAAAAAAAAAAAAAAA&#13;&#10;AIYEAABkcnMvZG93bnJldi54bWxQSwUGAAAAAAQABADzAAAAlgU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776B23"/>
    <w:multiLevelType w:val="hybridMultilevel"/>
    <w:tmpl w:val="B67A1330"/>
    <w:lvl w:ilvl="0" w:tplc="CEF8BA90">
      <w:start w:val="5"/>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6CC066B"/>
    <w:multiLevelType w:val="hybridMultilevel"/>
    <w:tmpl w:val="F98036EC"/>
    <w:lvl w:ilvl="0" w:tplc="B1AA6952">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163D4"/>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E77AC"/>
    <w:rsid w:val="004F09B9"/>
    <w:rsid w:val="005048EF"/>
    <w:rsid w:val="00523408"/>
    <w:rsid w:val="00524155"/>
    <w:rsid w:val="0053342C"/>
    <w:rsid w:val="00540F6F"/>
    <w:rsid w:val="005419CB"/>
    <w:rsid w:val="00553CED"/>
    <w:rsid w:val="00556A68"/>
    <w:rsid w:val="00560A66"/>
    <w:rsid w:val="00577BB7"/>
    <w:rsid w:val="005A0C87"/>
    <w:rsid w:val="005A12E3"/>
    <w:rsid w:val="005A192D"/>
    <w:rsid w:val="005A3B7D"/>
    <w:rsid w:val="005B7E20"/>
    <w:rsid w:val="005D33B1"/>
    <w:rsid w:val="00603093"/>
    <w:rsid w:val="00605CC2"/>
    <w:rsid w:val="0062125E"/>
    <w:rsid w:val="00631BDB"/>
    <w:rsid w:val="006378CE"/>
    <w:rsid w:val="00643173"/>
    <w:rsid w:val="006431F1"/>
    <w:rsid w:val="00646771"/>
    <w:rsid w:val="00655289"/>
    <w:rsid w:val="00676B4B"/>
    <w:rsid w:val="00693727"/>
    <w:rsid w:val="006B0B45"/>
    <w:rsid w:val="006B342D"/>
    <w:rsid w:val="006C16C4"/>
    <w:rsid w:val="006D17B8"/>
    <w:rsid w:val="006D5B1E"/>
    <w:rsid w:val="006E0D20"/>
    <w:rsid w:val="00717713"/>
    <w:rsid w:val="00724E02"/>
    <w:rsid w:val="00733A42"/>
    <w:rsid w:val="00740576"/>
    <w:rsid w:val="00747FAA"/>
    <w:rsid w:val="00767C95"/>
    <w:rsid w:val="0078083F"/>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10C"/>
    <w:rsid w:val="008A16E2"/>
    <w:rsid w:val="008A1FE7"/>
    <w:rsid w:val="008A5FB5"/>
    <w:rsid w:val="008B7E82"/>
    <w:rsid w:val="008C1EDD"/>
    <w:rsid w:val="008D024A"/>
    <w:rsid w:val="008E357A"/>
    <w:rsid w:val="008E75A4"/>
    <w:rsid w:val="00925BE2"/>
    <w:rsid w:val="00927FF7"/>
    <w:rsid w:val="0094177B"/>
    <w:rsid w:val="0095322C"/>
    <w:rsid w:val="009732FC"/>
    <w:rsid w:val="00997F5B"/>
    <w:rsid w:val="009A4C22"/>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0AB"/>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D4E48"/>
    <w:rsid w:val="00BE139F"/>
    <w:rsid w:val="00C14815"/>
    <w:rsid w:val="00C15A93"/>
    <w:rsid w:val="00C309A6"/>
    <w:rsid w:val="00C33BEB"/>
    <w:rsid w:val="00C42724"/>
    <w:rsid w:val="00C52BFE"/>
    <w:rsid w:val="00C660A6"/>
    <w:rsid w:val="00C6689B"/>
    <w:rsid w:val="00C76967"/>
    <w:rsid w:val="00C87196"/>
    <w:rsid w:val="00C9647D"/>
    <w:rsid w:val="00CA0953"/>
    <w:rsid w:val="00CA52D5"/>
    <w:rsid w:val="00CB1B58"/>
    <w:rsid w:val="00CB2086"/>
    <w:rsid w:val="00CC09E5"/>
    <w:rsid w:val="00CC758A"/>
    <w:rsid w:val="00CE1E6D"/>
    <w:rsid w:val="00CF6CC8"/>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2745C"/>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BD4E48"/>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2">
    <w:name w:val="Body Text 2"/>
    <w:basedOn w:val="Standard"/>
    <w:link w:val="Textkrper2Zchn"/>
    <w:semiHidden/>
    <w:rsid w:val="00CA0953"/>
    <w:pPr>
      <w:jc w:val="both"/>
    </w:pPr>
    <w:rPr>
      <w:rFonts w:eastAsia="Times"/>
      <w:szCs w:val="20"/>
    </w:rPr>
  </w:style>
  <w:style w:type="character" w:customStyle="1" w:styleId="Textkrper2Zchn">
    <w:name w:val="Textkörper 2 Zchn"/>
    <w:basedOn w:val="Absatz-Standardschriftart"/>
    <w:link w:val="Textkrper2"/>
    <w:semiHidden/>
    <w:rsid w:val="00CA0953"/>
    <w:rPr>
      <w:rFonts w:ascii="Times New Roman" w:eastAsia="Times" w:hAnsi="Times New Roman" w:cs="Times New Roman"/>
      <w:szCs w:val="20"/>
      <w:lang w:eastAsia="de-DE"/>
    </w:rPr>
  </w:style>
  <w:style w:type="paragraph" w:styleId="Textkrper3">
    <w:name w:val="Body Text 3"/>
    <w:basedOn w:val="Standard"/>
    <w:link w:val="Textkrper3Zchn"/>
    <w:semiHidden/>
    <w:rsid w:val="00CA0953"/>
    <w:pPr>
      <w:jc w:val="both"/>
    </w:pPr>
    <w:rPr>
      <w:rFonts w:eastAsia="Times"/>
      <w:i/>
      <w:szCs w:val="20"/>
      <w:lang w:val="de-DE"/>
    </w:rPr>
  </w:style>
  <w:style w:type="character" w:customStyle="1" w:styleId="Textkrper3Zchn">
    <w:name w:val="Textkörper 3 Zchn"/>
    <w:basedOn w:val="Absatz-Standardschriftart"/>
    <w:link w:val="Textkrper3"/>
    <w:semiHidden/>
    <w:rsid w:val="00CA0953"/>
    <w:rPr>
      <w:rFonts w:ascii="Times New Roman" w:eastAsia="Times" w:hAnsi="Times New Roman" w:cs="Times New Roman"/>
      <w:i/>
      <w:szCs w:val="20"/>
      <w:lang w:val="de-DE" w:eastAsia="de-DE"/>
    </w:rPr>
  </w:style>
  <w:style w:type="table" w:styleId="Tabellenraster">
    <w:name w:val="Table Grid"/>
    <w:basedOn w:val="NormaleTabelle"/>
    <w:uiPriority w:val="39"/>
    <w:rsid w:val="00CA0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BD4E48"/>
    <w:rPr>
      <w:rFonts w:asciiTheme="majorHAnsi" w:eastAsiaTheme="majorEastAsia" w:hAnsiTheme="majorHAnsi" w:cstheme="majorBidi"/>
      <w:color w:val="2F5496" w:themeColor="accent1" w:themeShade="BF"/>
      <w:lang w:eastAsia="de-DE"/>
    </w:rPr>
  </w:style>
  <w:style w:type="paragraph" w:customStyle="1" w:styleId="berschrift4">
    <w:name w:val="Überschrift_4"/>
    <w:basedOn w:val="Standard"/>
    <w:autoRedefine/>
    <w:rsid w:val="00BD4E48"/>
    <w:rPr>
      <w:rFonts w:eastAsia="Times"/>
      <w:b/>
      <w:szCs w:val="20"/>
      <w:lang w:val="de-DE"/>
    </w:rPr>
  </w:style>
  <w:style w:type="paragraph" w:styleId="Textkrper-Zeileneinzug">
    <w:name w:val="Body Text Indent"/>
    <w:basedOn w:val="Standard"/>
    <w:link w:val="Textkrper-ZeileneinzugZchn"/>
    <w:uiPriority w:val="99"/>
    <w:semiHidden/>
    <w:unhideWhenUsed/>
    <w:rsid w:val="00CF6CC8"/>
    <w:pPr>
      <w:spacing w:after="120"/>
      <w:ind w:left="283"/>
    </w:pPr>
  </w:style>
  <w:style w:type="character" w:customStyle="1" w:styleId="Textkrper-ZeileneinzugZchn">
    <w:name w:val="Textkörper-Zeileneinzug Zchn"/>
    <w:basedOn w:val="Absatz-Standardschriftart"/>
    <w:link w:val="Textkrper-Zeileneinzug"/>
    <w:uiPriority w:val="99"/>
    <w:semiHidden/>
    <w:rsid w:val="00CF6CC8"/>
    <w:rPr>
      <w:rFonts w:ascii="Times New Roman" w:eastAsia="Times New Roman" w:hAnsi="Times New Roman" w:cs="Times New Roman"/>
      <w:lang w:eastAsia="de-DE"/>
    </w:rPr>
  </w:style>
  <w:style w:type="paragraph" w:customStyle="1" w:styleId="q">
    <w:name w:val="q"/>
    <w:basedOn w:val="Standard"/>
    <w:rsid w:val="00CF6CC8"/>
    <w:pPr>
      <w:spacing w:before="100" w:beforeAutospacing="1" w:after="100" w:afterAutospacing="1"/>
    </w:pPr>
    <w:rPr>
      <w:rFonts w:ascii="Arial Unicode MS" w:eastAsia="Arial Unicode MS" w:hAnsi="Arial Unicode MS" w:cs="Arial Unicode MS"/>
    </w:rPr>
  </w:style>
  <w:style w:type="paragraph" w:styleId="Textkrper-Einzug2">
    <w:name w:val="Body Text Indent 2"/>
    <w:basedOn w:val="Standard"/>
    <w:link w:val="Textkrper-Einzug2Zchn"/>
    <w:uiPriority w:val="99"/>
    <w:semiHidden/>
    <w:unhideWhenUsed/>
    <w:rsid w:val="00CF6CC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F6CC8"/>
    <w:rPr>
      <w:rFonts w:ascii="Times New Roman" w:eastAsia="Times New Roman" w:hAnsi="Times New Roman" w:cs="Times New Roman"/>
      <w:lang w:eastAsia="de-DE"/>
    </w:rPr>
  </w:style>
  <w:style w:type="paragraph" w:customStyle="1" w:styleId="behindh3">
    <w:name w:val="behind_h3"/>
    <w:basedOn w:val="Standard"/>
    <w:rsid w:val="00CF6CC8"/>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Zbigniew_Brzezinski,_1977.jpg"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mmons.wikimedia.org/wiki/File:Zbigniew_Brzezinski,_1977.jpg" TargetMode="External"/><Relationship Id="rId14" Type="http://schemas.openxmlformats.org/officeDocument/2006/relationships/oleObject" Target="embeddings/oleObject3.bin"/></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715</Words>
  <Characters>4505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12</cp:revision>
  <cp:lastPrinted>2021-07-14T09:10:00Z</cp:lastPrinted>
  <dcterms:created xsi:type="dcterms:W3CDTF">2021-07-14T08:35:00Z</dcterms:created>
  <dcterms:modified xsi:type="dcterms:W3CDTF">2022-02-04T11:03:00Z</dcterms:modified>
</cp:coreProperties>
</file>