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A8754F" w:rsidRDefault="00A51169" w:rsidP="00A8754F">
      <w:pPr>
        <w:spacing w:before="120"/>
        <w:ind w:right="686"/>
        <w:rPr>
          <w:rFonts w:ascii="Arial" w:hAnsi="Arial" w:cs="Arial"/>
          <w:lang w:val="de-DE"/>
        </w:rPr>
      </w:pPr>
    </w:p>
    <w:p w14:paraId="033FC297" w14:textId="7C4F4A3B" w:rsidR="00B10673" w:rsidRPr="00A8754F" w:rsidRDefault="00082885" w:rsidP="00A8754F">
      <w:pPr>
        <w:spacing w:before="120"/>
        <w:ind w:right="686"/>
        <w:rPr>
          <w:rFonts w:ascii="Arial" w:hAnsi="Arial" w:cs="Arial"/>
          <w:lang w:val="de-DE"/>
        </w:rPr>
      </w:pPr>
      <w:r w:rsidRPr="00A8754F">
        <w:rPr>
          <w:rFonts w:ascii="Arial" w:hAnsi="Arial" w:cs="Arial"/>
          <w:lang w:val="de-DE"/>
        </w:rPr>
        <w:t>Schweiz im Ersten Weltkrieg</w:t>
      </w:r>
      <w:r w:rsidR="00B10673" w:rsidRPr="00A8754F">
        <w:rPr>
          <w:rFonts w:ascii="Arial" w:hAnsi="Arial" w:cs="Arial"/>
          <w:lang w:val="de-DE"/>
        </w:rPr>
        <w:t xml:space="preserve">: </w:t>
      </w:r>
      <w:r w:rsidR="00CE5EF4" w:rsidRPr="00A8754F">
        <w:rPr>
          <w:rFonts w:ascii="Arial" w:hAnsi="Arial" w:cs="Arial"/>
          <w:lang w:val="de-DE"/>
        </w:rPr>
        <w:t>Sprachgruppen und Neutralität</w:t>
      </w:r>
    </w:p>
    <w:p w14:paraId="5A09B93E" w14:textId="0ACEAAD0" w:rsidR="005D33B1" w:rsidRPr="00A8754F" w:rsidRDefault="00B10673" w:rsidP="00A8754F">
      <w:pPr>
        <w:spacing w:before="120"/>
        <w:ind w:right="686"/>
        <w:rPr>
          <w:rFonts w:ascii="Arial" w:hAnsi="Arial" w:cs="Arial"/>
          <w:lang w:val="de-DE"/>
        </w:rPr>
      </w:pPr>
      <w:r w:rsidRPr="00A8754F">
        <w:rPr>
          <w:rFonts w:ascii="Arial" w:hAnsi="Arial" w:cs="Arial"/>
          <w:lang w:val="de-DE"/>
        </w:rPr>
        <w:t xml:space="preserve">Kapitel </w:t>
      </w:r>
      <w:r w:rsidR="00CE5EF4" w:rsidRPr="00A8754F">
        <w:rPr>
          <w:rFonts w:ascii="Arial" w:hAnsi="Arial" w:cs="Arial"/>
          <w:lang w:val="de-DE"/>
        </w:rPr>
        <w:t>1</w:t>
      </w:r>
      <w:r w:rsidRPr="00A8754F">
        <w:rPr>
          <w:rFonts w:ascii="Arial" w:hAnsi="Arial" w:cs="Arial"/>
          <w:lang w:val="de-DE"/>
        </w:rPr>
        <w:t>:</w:t>
      </w:r>
      <w:r w:rsidR="00ED6F80" w:rsidRPr="00A8754F">
        <w:rPr>
          <w:rFonts w:ascii="Arial" w:hAnsi="Arial" w:cs="Arial"/>
          <w:lang w:val="de-DE"/>
        </w:rPr>
        <w:t xml:space="preserve"> </w:t>
      </w:r>
      <w:r w:rsidR="001F0E71" w:rsidRPr="00A8754F">
        <w:rPr>
          <w:rFonts w:ascii="Arial" w:hAnsi="Arial" w:cs="Arial"/>
          <w:lang w:val="de-DE"/>
        </w:rPr>
        <w:t>Ulrich Wille</w:t>
      </w:r>
    </w:p>
    <w:p w14:paraId="7CB438E6" w14:textId="77777777" w:rsidR="00082885" w:rsidRPr="00A8754F" w:rsidRDefault="00082885" w:rsidP="00A8754F">
      <w:pPr>
        <w:spacing w:before="120"/>
        <w:ind w:right="686"/>
        <w:rPr>
          <w:rFonts w:ascii="Arial" w:hAnsi="Arial" w:cs="Arial"/>
          <w:lang w:val="de-DE"/>
        </w:rPr>
      </w:pPr>
    </w:p>
    <w:p w14:paraId="2313C6AE" w14:textId="77777777" w:rsidR="005D33B1" w:rsidRPr="00A8754F" w:rsidRDefault="005D33B1" w:rsidP="00A8754F">
      <w:pPr>
        <w:spacing w:before="120"/>
        <w:ind w:right="686"/>
        <w:rPr>
          <w:rFonts w:ascii="Arial" w:hAnsi="Arial" w:cs="Arial"/>
          <w:lang w:val="de-DE"/>
        </w:rPr>
      </w:pPr>
    </w:p>
    <w:p w14:paraId="1CC6BD27" w14:textId="55795895" w:rsidR="00E52961" w:rsidRPr="00C55D21" w:rsidRDefault="00E52961" w:rsidP="00A8754F">
      <w:pPr>
        <w:spacing w:before="120"/>
        <w:ind w:right="686"/>
        <w:rPr>
          <w:rFonts w:ascii="Arial" w:hAnsi="Arial" w:cs="Arial"/>
          <w:b/>
          <w:sz w:val="32"/>
          <w:szCs w:val="32"/>
        </w:rPr>
      </w:pPr>
      <w:r w:rsidRPr="00C55D21">
        <w:rPr>
          <w:rFonts w:ascii="Arial" w:hAnsi="Arial" w:cs="Arial"/>
          <w:b/>
          <w:sz w:val="32"/>
          <w:szCs w:val="32"/>
        </w:rPr>
        <w:t>Die Schweiz vor einer Zerreissprobe</w:t>
      </w:r>
    </w:p>
    <w:p w14:paraId="0F5333BF" w14:textId="77777777" w:rsidR="00E52961" w:rsidRPr="00A8754F" w:rsidRDefault="00E52961" w:rsidP="00A8754F">
      <w:pPr>
        <w:spacing w:before="120"/>
        <w:rPr>
          <w:rFonts w:ascii="Arial" w:hAnsi="Arial" w:cs="Arial"/>
          <w:b/>
        </w:rPr>
      </w:pPr>
    </w:p>
    <w:p w14:paraId="05F4F12B" w14:textId="77777777" w:rsidR="00E52961" w:rsidRPr="00A8754F" w:rsidRDefault="00E52961" w:rsidP="00A8754F">
      <w:pPr>
        <w:spacing w:before="120"/>
        <w:rPr>
          <w:rFonts w:ascii="Arial" w:hAnsi="Arial" w:cs="Arial"/>
        </w:rPr>
      </w:pPr>
      <w:r w:rsidRPr="00A8754F">
        <w:rPr>
          <w:rFonts w:ascii="Arial" w:hAnsi="Arial" w:cs="Arial"/>
        </w:rPr>
        <w:t xml:space="preserve">Die Hauptgegner des Ersten Weltkrieges waren das Deutsche Reich (mit Österreich-Ungarn) und Frankreich (mit Grossbritannien, ab 1915 Italien und ab 1917 den USA). Die Schweiz stand nicht nur geographisch zwischen den Fronten, sondern auch gefühlsmässig: Die französische und italienische Schweiz sympathisierte mit dem angegriffenen Frankreich, die deutsche Schweiz war zuversichtlich, dass das Deutsche Reich siegen würde. </w:t>
      </w:r>
    </w:p>
    <w:p w14:paraId="20D4BCBD" w14:textId="77777777" w:rsidR="00E52961" w:rsidRPr="00A8754F" w:rsidRDefault="00E52961" w:rsidP="00A8754F">
      <w:pPr>
        <w:spacing w:before="120"/>
        <w:rPr>
          <w:rFonts w:ascii="Arial" w:hAnsi="Arial" w:cs="Arial"/>
        </w:rPr>
      </w:pPr>
      <w:r w:rsidRPr="00A8754F">
        <w:rPr>
          <w:rFonts w:ascii="Arial" w:hAnsi="Arial" w:cs="Arial"/>
        </w:rPr>
        <w:t xml:space="preserve">Dafür war einerseits die Sprachgemeinschaft verantwortlich: Stärker als heute empfand man sich als </w:t>
      </w:r>
      <w:proofErr w:type="spellStart"/>
      <w:r w:rsidRPr="00A8754F">
        <w:rPr>
          <w:rFonts w:ascii="Arial" w:hAnsi="Arial" w:cs="Arial"/>
        </w:rPr>
        <w:t>Sprach«familie</w:t>
      </w:r>
      <w:proofErr w:type="spellEnd"/>
      <w:r w:rsidRPr="00A8754F">
        <w:rPr>
          <w:rFonts w:ascii="Arial" w:hAnsi="Arial" w:cs="Arial"/>
        </w:rPr>
        <w:t>» mit einem eigenen Charakter – und die Kluft zwischen der germanischen und der lateinischen Familie ging mitten durch die Schweiz.</w:t>
      </w:r>
    </w:p>
    <w:p w14:paraId="2D0693FA" w14:textId="32E8AEDE" w:rsidR="00E52961" w:rsidRPr="00A8754F" w:rsidRDefault="00E52961" w:rsidP="00A8754F">
      <w:pPr>
        <w:spacing w:before="120"/>
        <w:rPr>
          <w:rFonts w:ascii="Arial" w:hAnsi="Arial" w:cs="Arial"/>
        </w:rPr>
      </w:pPr>
      <w:r w:rsidRPr="00A8754F">
        <w:rPr>
          <w:rFonts w:ascii="Arial" w:hAnsi="Arial" w:cs="Arial"/>
        </w:rPr>
        <w:t>Aber die Schweiz musste sich zusammenraufen. Schon die Wahl des Generals am 3. August 1914 führte zu einer ersten Zerreissprobe: Ulrich Wille hatte enge Beziehungen zum deutschen Ka</w:t>
      </w:r>
      <w:r w:rsidRPr="00A8754F">
        <w:rPr>
          <w:rFonts w:ascii="Arial" w:hAnsi="Arial" w:cs="Arial"/>
        </w:rPr>
        <w:t>i</w:t>
      </w:r>
      <w:r w:rsidRPr="00A8754F">
        <w:rPr>
          <w:rFonts w:ascii="Arial" w:hAnsi="Arial" w:cs="Arial"/>
        </w:rPr>
        <w:t>serhaus und machte kein Hehl aus seiner Sympathie für Deutschland. I</w:t>
      </w:r>
      <w:r w:rsidR="00A8754F" w:rsidRPr="00A8754F">
        <w:rPr>
          <w:rFonts w:ascii="Arial" w:hAnsi="Arial" w:cs="Arial"/>
        </w:rPr>
        <w:t>n</w:t>
      </w:r>
      <w:r w:rsidRPr="00A8754F">
        <w:rPr>
          <w:rFonts w:ascii="Arial" w:hAnsi="Arial" w:cs="Arial"/>
        </w:rPr>
        <w:t xml:space="preserve"> Hamburg geboren, sprach er nur Hochdeutsch. Er war ein strenger, diktatorischer Offizier, der die Soldaten, das Volk und die Demokratie verachtete. Aber eine Mehrheit der Bundesversammlung wählte ihn zum General und nicht Theophil Sprecher von </w:t>
      </w:r>
      <w:proofErr w:type="spellStart"/>
      <w:r w:rsidRPr="00A8754F">
        <w:rPr>
          <w:rFonts w:ascii="Arial" w:hAnsi="Arial" w:cs="Arial"/>
        </w:rPr>
        <w:t>Bernegg</w:t>
      </w:r>
      <w:proofErr w:type="spellEnd"/>
      <w:r w:rsidRPr="00A8754F">
        <w:rPr>
          <w:rFonts w:ascii="Arial" w:hAnsi="Arial" w:cs="Arial"/>
        </w:rPr>
        <w:t>, der als Generalstabschef das Militär neutral führen wollte (obwohl auch er mit dem Deutschen Reich sympathisierte). Von 192 Stimmen der Bundesversammlung erhie</w:t>
      </w:r>
      <w:r w:rsidRPr="00A8754F">
        <w:rPr>
          <w:rFonts w:ascii="Arial" w:hAnsi="Arial" w:cs="Arial"/>
        </w:rPr>
        <w:t>l</w:t>
      </w:r>
      <w:r w:rsidRPr="00A8754F">
        <w:rPr>
          <w:rFonts w:ascii="Arial" w:hAnsi="Arial" w:cs="Arial"/>
        </w:rPr>
        <w:t xml:space="preserve">ten Wille 122, Sprecher von </w:t>
      </w:r>
      <w:proofErr w:type="spellStart"/>
      <w:r w:rsidRPr="00A8754F">
        <w:rPr>
          <w:rFonts w:ascii="Arial" w:hAnsi="Arial" w:cs="Arial"/>
        </w:rPr>
        <w:t>Bernegg</w:t>
      </w:r>
      <w:proofErr w:type="spellEnd"/>
      <w:r w:rsidRPr="00A8754F">
        <w:rPr>
          <w:rFonts w:ascii="Arial" w:hAnsi="Arial" w:cs="Arial"/>
        </w:rPr>
        <w:t xml:space="preserve"> 63. </w:t>
      </w:r>
    </w:p>
    <w:p w14:paraId="56793A81" w14:textId="77777777" w:rsidR="00E52961" w:rsidRPr="00A8754F" w:rsidRDefault="00E52961" w:rsidP="00A8754F">
      <w:pPr>
        <w:spacing w:before="120"/>
        <w:rPr>
          <w:rFonts w:ascii="Arial" w:hAnsi="Arial" w:cs="Arial"/>
        </w:rPr>
      </w:pPr>
      <w:r w:rsidRPr="00A8754F">
        <w:rPr>
          <w:rFonts w:ascii="Arial" w:hAnsi="Arial" w:cs="Arial"/>
        </w:rPr>
        <w:t xml:space="preserve">Willes Bewunderung für die preussische Armee wirkte sich nun in der Armeeführung aus: Die Soldaten sollten zu willenlos gehorchenden Teilen einer grossen Maschine werden, die von den Offizieren dirigiert wurden. Wille sorgte für eine rasche Modernisierung der noch veralteten Armee: Ausrüstung, schwere Geschütze, moderne Festungen, sogar Flugzeuge wurden während des Ersten Weltkrieges angeschafft und eingeführt. Aber über die Führung der Armee liess er nicht mit sich reden: «Was Wille will und Sprecher spricht, das tue du und murre nicht!» sagten sich die Soldaten. Auch die Politiker hielt Wille auf Distanz, obwohl er dem Bundesrat und der Bundesversammlung unterstand und Rechenschaft schuldig war. </w:t>
      </w:r>
    </w:p>
    <w:p w14:paraId="69CF327D" w14:textId="77777777" w:rsidR="00E52961" w:rsidRPr="00A8754F" w:rsidRDefault="00E52961" w:rsidP="00A8754F">
      <w:pPr>
        <w:spacing w:before="120"/>
        <w:rPr>
          <w:rFonts w:ascii="Arial" w:hAnsi="Arial" w:cs="Arial"/>
        </w:rPr>
      </w:pPr>
      <w:r w:rsidRPr="00A8754F">
        <w:rPr>
          <w:rFonts w:ascii="Arial" w:hAnsi="Arial" w:cs="Arial"/>
        </w:rPr>
        <w:t>Seit 1917 machte sich beim nun 60-jährigen General eine Arterienverkalkung bemerkbar: er wurde senil. Er verstand nicht mehr alles, was er entscheiden musste, er schoss sich auf einige Fei</w:t>
      </w:r>
      <w:r w:rsidRPr="00A8754F">
        <w:rPr>
          <w:rFonts w:ascii="Arial" w:hAnsi="Arial" w:cs="Arial"/>
        </w:rPr>
        <w:t>n</w:t>
      </w:r>
      <w:r w:rsidRPr="00A8754F">
        <w:rPr>
          <w:rFonts w:ascii="Arial" w:hAnsi="Arial" w:cs="Arial"/>
        </w:rPr>
        <w:t xml:space="preserve">de ein und reagierte immer mehr emotional. </w:t>
      </w:r>
    </w:p>
    <w:p w14:paraId="0298A5A5" w14:textId="77777777" w:rsidR="00E52961" w:rsidRPr="00A8754F" w:rsidRDefault="00E52961" w:rsidP="00A8754F">
      <w:pPr>
        <w:spacing w:before="120"/>
        <w:rPr>
          <w:rFonts w:ascii="Arial" w:hAnsi="Arial" w:cs="Arial"/>
        </w:rPr>
      </w:pPr>
      <w:r w:rsidRPr="00A8754F">
        <w:rPr>
          <w:rFonts w:ascii="Arial" w:hAnsi="Arial" w:cs="Arial"/>
        </w:rPr>
        <w:t>An drei Sitzungen besprach der Bundesrat die hei</w:t>
      </w:r>
      <w:r w:rsidRPr="00A8754F">
        <w:rPr>
          <w:rFonts w:ascii="Arial" w:hAnsi="Arial" w:cs="Arial"/>
        </w:rPr>
        <w:t>k</w:t>
      </w:r>
      <w:r w:rsidRPr="00A8754F">
        <w:rPr>
          <w:rFonts w:ascii="Arial" w:hAnsi="Arial" w:cs="Arial"/>
        </w:rPr>
        <w:t>le Situation. Hier liegen die Protokolle vor. Studiert sie genau und beantwortet die Fragen. Diese Antworten dienen euch dazu, die Geschic</w:t>
      </w:r>
      <w:r w:rsidRPr="00A8754F">
        <w:rPr>
          <w:rFonts w:ascii="Arial" w:hAnsi="Arial" w:cs="Arial"/>
        </w:rPr>
        <w:t>h</w:t>
      </w:r>
      <w:r w:rsidRPr="00A8754F">
        <w:rPr>
          <w:rFonts w:ascii="Arial" w:hAnsi="Arial" w:cs="Arial"/>
        </w:rPr>
        <w:t xml:space="preserve">te selbstständig weiter zu erzählen. </w:t>
      </w:r>
    </w:p>
    <w:p w14:paraId="5DA7B3DF" w14:textId="77777777" w:rsidR="00E52961" w:rsidRPr="00A8754F" w:rsidRDefault="00E52961" w:rsidP="00A8754F">
      <w:pPr>
        <w:spacing w:before="120"/>
        <w:rPr>
          <w:rFonts w:ascii="Arial" w:hAnsi="Arial" w:cs="Arial"/>
        </w:rPr>
      </w:pPr>
    </w:p>
    <w:p w14:paraId="05AC4E2D" w14:textId="77777777" w:rsidR="00E52961" w:rsidRPr="00A8754F" w:rsidRDefault="00E52961" w:rsidP="00A8754F">
      <w:pPr>
        <w:spacing w:before="120"/>
        <w:rPr>
          <w:rFonts w:ascii="Arial" w:hAnsi="Arial" w:cs="Arial"/>
          <w:b/>
        </w:rPr>
      </w:pPr>
      <w:r w:rsidRPr="00A8754F">
        <w:rPr>
          <w:rFonts w:ascii="Arial" w:hAnsi="Arial" w:cs="Arial"/>
          <w:b/>
        </w:rPr>
        <w:t xml:space="preserve">Sitzung </w:t>
      </w:r>
      <w:proofErr w:type="gramStart"/>
      <w:r w:rsidRPr="00A8754F">
        <w:rPr>
          <w:rFonts w:ascii="Arial" w:hAnsi="Arial" w:cs="Arial"/>
          <w:b/>
        </w:rPr>
        <w:t>des Bundesrate</w:t>
      </w:r>
      <w:proofErr w:type="gramEnd"/>
      <w:r w:rsidRPr="00A8754F">
        <w:rPr>
          <w:rFonts w:ascii="Arial" w:hAnsi="Arial" w:cs="Arial"/>
          <w:b/>
        </w:rPr>
        <w:t xml:space="preserve"> vom 20. Oktober 1917, Beginn 9 Uhr</w:t>
      </w:r>
    </w:p>
    <w:p w14:paraId="3E3FD7DC" w14:textId="77777777" w:rsidR="00E52961" w:rsidRPr="00A8754F" w:rsidRDefault="00E52961" w:rsidP="00A8754F">
      <w:pPr>
        <w:spacing w:before="120"/>
        <w:rPr>
          <w:rFonts w:ascii="Arial" w:hAnsi="Arial" w:cs="Arial"/>
        </w:rPr>
      </w:pPr>
      <w:r w:rsidRPr="00A8754F">
        <w:rPr>
          <w:rFonts w:ascii="Arial" w:hAnsi="Arial" w:cs="Arial"/>
        </w:rPr>
        <w:t xml:space="preserve">Vorsitzender: H. Bundespräsident </w:t>
      </w:r>
      <w:proofErr w:type="spellStart"/>
      <w:r w:rsidRPr="00A8754F">
        <w:rPr>
          <w:rFonts w:ascii="Arial" w:hAnsi="Arial" w:cs="Arial"/>
        </w:rPr>
        <w:t>Schulthess</w:t>
      </w:r>
      <w:proofErr w:type="spellEnd"/>
      <w:r w:rsidRPr="00A8754F">
        <w:rPr>
          <w:rFonts w:ascii="Arial" w:hAnsi="Arial" w:cs="Arial"/>
        </w:rPr>
        <w:t>.</w:t>
      </w:r>
    </w:p>
    <w:p w14:paraId="3248DFA6" w14:textId="77777777" w:rsidR="00E52961" w:rsidRPr="00A8754F" w:rsidRDefault="00E52961" w:rsidP="00A8754F">
      <w:pPr>
        <w:spacing w:before="120"/>
        <w:rPr>
          <w:rFonts w:ascii="Arial" w:hAnsi="Arial" w:cs="Arial"/>
        </w:rPr>
      </w:pPr>
      <w:r w:rsidRPr="00A8754F">
        <w:rPr>
          <w:rFonts w:ascii="Arial" w:hAnsi="Arial" w:cs="Arial"/>
        </w:rPr>
        <w:t xml:space="preserve">Anwesend: HH. Vizepräsident </w:t>
      </w:r>
      <w:proofErr w:type="spellStart"/>
      <w:r w:rsidRPr="00A8754F">
        <w:rPr>
          <w:rFonts w:ascii="Arial" w:hAnsi="Arial" w:cs="Arial"/>
        </w:rPr>
        <w:t>Calonder</w:t>
      </w:r>
      <w:proofErr w:type="spellEnd"/>
      <w:r w:rsidRPr="00A8754F">
        <w:rPr>
          <w:rFonts w:ascii="Arial" w:hAnsi="Arial" w:cs="Arial"/>
        </w:rPr>
        <w:t xml:space="preserve">, Bundesräte Müller, </w:t>
      </w:r>
      <w:proofErr w:type="spellStart"/>
      <w:r w:rsidRPr="00A8754F">
        <w:rPr>
          <w:rFonts w:ascii="Arial" w:hAnsi="Arial" w:cs="Arial"/>
        </w:rPr>
        <w:t>Forrer</w:t>
      </w:r>
      <w:proofErr w:type="spellEnd"/>
      <w:r w:rsidRPr="00A8754F">
        <w:rPr>
          <w:rFonts w:ascii="Arial" w:hAnsi="Arial" w:cs="Arial"/>
        </w:rPr>
        <w:t xml:space="preserve">, </w:t>
      </w:r>
      <w:proofErr w:type="spellStart"/>
      <w:r w:rsidRPr="00A8754F">
        <w:rPr>
          <w:rFonts w:ascii="Arial" w:hAnsi="Arial" w:cs="Arial"/>
        </w:rPr>
        <w:t>Motta</w:t>
      </w:r>
      <w:proofErr w:type="spellEnd"/>
      <w:r w:rsidRPr="00A8754F">
        <w:rPr>
          <w:rFonts w:ascii="Arial" w:hAnsi="Arial" w:cs="Arial"/>
        </w:rPr>
        <w:t xml:space="preserve">, </w:t>
      </w:r>
      <w:proofErr w:type="spellStart"/>
      <w:r w:rsidRPr="00A8754F">
        <w:rPr>
          <w:rFonts w:ascii="Arial" w:hAnsi="Arial" w:cs="Arial"/>
        </w:rPr>
        <w:t>Decoppet</w:t>
      </w:r>
      <w:proofErr w:type="spellEnd"/>
      <w:r w:rsidRPr="00A8754F">
        <w:rPr>
          <w:rFonts w:ascii="Arial" w:hAnsi="Arial" w:cs="Arial"/>
        </w:rPr>
        <w:t xml:space="preserve">, </w:t>
      </w:r>
      <w:proofErr w:type="spellStart"/>
      <w:r w:rsidRPr="00A8754F">
        <w:rPr>
          <w:rFonts w:ascii="Arial" w:hAnsi="Arial" w:cs="Arial"/>
        </w:rPr>
        <w:t>Ador</w:t>
      </w:r>
      <w:proofErr w:type="spellEnd"/>
      <w:r w:rsidRPr="00A8754F">
        <w:rPr>
          <w:rFonts w:ascii="Arial" w:hAnsi="Arial" w:cs="Arial"/>
        </w:rPr>
        <w:t>.</w:t>
      </w:r>
    </w:p>
    <w:p w14:paraId="30B8BD25" w14:textId="77777777" w:rsidR="00E52961" w:rsidRPr="00A8754F" w:rsidRDefault="00E52961" w:rsidP="00A8754F">
      <w:pPr>
        <w:spacing w:before="120"/>
        <w:rPr>
          <w:rFonts w:ascii="Arial" w:hAnsi="Arial" w:cs="Arial"/>
        </w:rPr>
      </w:pPr>
      <w:r w:rsidRPr="00A8754F">
        <w:rPr>
          <w:rFonts w:ascii="Arial" w:hAnsi="Arial" w:cs="Arial"/>
        </w:rPr>
        <w:t>Vorsitzender:</w:t>
      </w:r>
      <w:r w:rsidRPr="00A8754F">
        <w:rPr>
          <w:rFonts w:ascii="Arial" w:hAnsi="Arial" w:cs="Arial"/>
        </w:rPr>
        <w:tab/>
        <w:t xml:space="preserve">H. Bundespräsident </w:t>
      </w:r>
      <w:proofErr w:type="spellStart"/>
      <w:r w:rsidRPr="00A8754F">
        <w:rPr>
          <w:rFonts w:ascii="Arial" w:hAnsi="Arial" w:cs="Arial"/>
        </w:rPr>
        <w:t>Schulthess</w:t>
      </w:r>
      <w:proofErr w:type="spellEnd"/>
      <w:r w:rsidRPr="00A8754F">
        <w:rPr>
          <w:rFonts w:ascii="Arial" w:hAnsi="Arial" w:cs="Arial"/>
        </w:rPr>
        <w:t>.</w:t>
      </w:r>
    </w:p>
    <w:p w14:paraId="3A3D061D" w14:textId="77777777" w:rsidR="00E52961" w:rsidRPr="00A8754F" w:rsidRDefault="00E52961" w:rsidP="00A8754F">
      <w:pPr>
        <w:spacing w:before="120"/>
        <w:rPr>
          <w:rFonts w:ascii="Arial" w:hAnsi="Arial" w:cs="Arial"/>
        </w:rPr>
      </w:pPr>
      <w:r w:rsidRPr="00A8754F">
        <w:rPr>
          <w:rFonts w:ascii="Arial" w:hAnsi="Arial" w:cs="Arial"/>
        </w:rPr>
        <w:t>Protokollführer: HH. Bundeskanzler Schatzmann &amp; Vizekanzler David.</w:t>
      </w:r>
    </w:p>
    <w:p w14:paraId="52205FEC" w14:textId="77777777" w:rsidR="00E52961" w:rsidRPr="00A8754F" w:rsidRDefault="00E52961" w:rsidP="00A8754F">
      <w:pPr>
        <w:spacing w:before="120"/>
        <w:rPr>
          <w:rFonts w:ascii="Arial" w:hAnsi="Arial" w:cs="Arial"/>
        </w:rPr>
      </w:pPr>
    </w:p>
    <w:p w14:paraId="3F0CD553" w14:textId="77777777" w:rsidR="00E52961" w:rsidRPr="00A8754F" w:rsidRDefault="00E52961" w:rsidP="00A8754F">
      <w:pPr>
        <w:spacing w:before="120"/>
        <w:rPr>
          <w:rFonts w:ascii="Arial" w:hAnsi="Arial" w:cs="Arial"/>
          <w:b/>
          <w:i/>
        </w:rPr>
      </w:pPr>
      <w:r w:rsidRPr="00A8754F">
        <w:rPr>
          <w:rFonts w:ascii="Arial" w:hAnsi="Arial" w:cs="Arial"/>
          <w:b/>
          <w:i/>
        </w:rPr>
        <w:t>Gesundheitszustand des Generals.</w:t>
      </w:r>
    </w:p>
    <w:p w14:paraId="6A609CE7" w14:textId="77777777" w:rsidR="00E52961" w:rsidRPr="00A8754F" w:rsidRDefault="00E52961" w:rsidP="00A8754F">
      <w:pPr>
        <w:spacing w:before="120"/>
        <w:rPr>
          <w:rFonts w:ascii="Arial" w:hAnsi="Arial" w:cs="Arial"/>
        </w:rPr>
      </w:pPr>
      <w:r w:rsidRPr="00A8754F">
        <w:rPr>
          <w:rFonts w:ascii="Arial" w:hAnsi="Arial" w:cs="Arial"/>
        </w:rPr>
        <w:t>Mündlich.</w:t>
      </w:r>
    </w:p>
    <w:p w14:paraId="17703C43" w14:textId="77777777" w:rsidR="00E52961" w:rsidRPr="00A8754F" w:rsidRDefault="00E52961" w:rsidP="00A8754F">
      <w:pPr>
        <w:spacing w:before="120"/>
        <w:rPr>
          <w:rFonts w:ascii="Arial" w:hAnsi="Arial" w:cs="Arial"/>
        </w:rPr>
      </w:pPr>
      <w:r w:rsidRPr="00A8754F">
        <w:rPr>
          <w:rFonts w:ascii="Arial" w:hAnsi="Arial" w:cs="Arial"/>
        </w:rPr>
        <w:t xml:space="preserve">Herr Bundespräsident </w:t>
      </w:r>
      <w:proofErr w:type="spellStart"/>
      <w:r w:rsidRPr="00A8754F">
        <w:rPr>
          <w:rFonts w:ascii="Arial" w:hAnsi="Arial" w:cs="Arial"/>
        </w:rPr>
        <w:t>Schulthess</w:t>
      </w:r>
      <w:proofErr w:type="spellEnd"/>
      <w:r w:rsidRPr="00A8754F">
        <w:rPr>
          <w:rFonts w:ascii="Arial" w:hAnsi="Arial" w:cs="Arial"/>
        </w:rPr>
        <w:t xml:space="preserve"> bringt dem Bundesrat folgenden Sachverhalt zur Kenntnis:</w:t>
      </w:r>
    </w:p>
    <w:p w14:paraId="47C490DC" w14:textId="77777777" w:rsidR="00E52961" w:rsidRPr="00A8754F" w:rsidRDefault="00E52961" w:rsidP="00A8754F">
      <w:pPr>
        <w:spacing w:before="120"/>
        <w:rPr>
          <w:rFonts w:ascii="Arial" w:hAnsi="Arial" w:cs="Arial"/>
        </w:rPr>
      </w:pPr>
      <w:r w:rsidRPr="00A8754F">
        <w:rPr>
          <w:rFonts w:ascii="Arial" w:hAnsi="Arial" w:cs="Arial"/>
        </w:rPr>
        <w:t>Herr Armeearzt Oberst Hauser habe ihn gestern aufgesucht und ihm erklärt, er habe, und mit ihm noch andere Ärzte, die Überzeugung gewonnen, dass Herr General Wille an Arteriosklerose le</w:t>
      </w:r>
      <w:r w:rsidRPr="00A8754F">
        <w:rPr>
          <w:rFonts w:ascii="Arial" w:hAnsi="Arial" w:cs="Arial"/>
        </w:rPr>
        <w:t>i</w:t>
      </w:r>
      <w:r w:rsidRPr="00A8754F">
        <w:rPr>
          <w:rFonts w:ascii="Arial" w:hAnsi="Arial" w:cs="Arial"/>
        </w:rPr>
        <w:t>de. Diese Krankheit habe einen Zustand im Gefolge, der ihn zur Führung der Truppe im Ernstfa</w:t>
      </w:r>
      <w:r w:rsidRPr="00A8754F">
        <w:rPr>
          <w:rFonts w:ascii="Arial" w:hAnsi="Arial" w:cs="Arial"/>
        </w:rPr>
        <w:t>l</w:t>
      </w:r>
      <w:r w:rsidRPr="00A8754F">
        <w:rPr>
          <w:rFonts w:ascii="Arial" w:hAnsi="Arial" w:cs="Arial"/>
        </w:rPr>
        <w:t>le unfähig mache. Es lassen sich charakteristische Merkmale des Krankheitsbildes anführen.</w:t>
      </w:r>
    </w:p>
    <w:p w14:paraId="5AF61C71" w14:textId="77777777" w:rsidR="00E52961" w:rsidRPr="00A8754F" w:rsidRDefault="00E52961" w:rsidP="00A8754F">
      <w:pPr>
        <w:spacing w:before="120"/>
        <w:rPr>
          <w:rFonts w:ascii="Arial" w:hAnsi="Arial" w:cs="Arial"/>
        </w:rPr>
      </w:pPr>
      <w:r w:rsidRPr="00A8754F">
        <w:rPr>
          <w:rFonts w:ascii="Arial" w:hAnsi="Arial" w:cs="Arial"/>
        </w:rPr>
        <w:lastRenderedPageBreak/>
        <w:t>Der General habe beim Offizierskorps alles Vertrauen verloren. Es bleibe kein anderer Ausweg, als die Demission des Generals zu erzielen.</w:t>
      </w:r>
    </w:p>
    <w:p w14:paraId="2EADF0B2" w14:textId="77777777" w:rsidR="00E52961" w:rsidRPr="00A8754F" w:rsidRDefault="00E52961" w:rsidP="00A8754F">
      <w:pPr>
        <w:spacing w:before="120"/>
        <w:rPr>
          <w:rFonts w:ascii="Arial" w:hAnsi="Arial" w:cs="Arial"/>
        </w:rPr>
      </w:pPr>
      <w:r w:rsidRPr="00A8754F">
        <w:rPr>
          <w:rFonts w:ascii="Arial" w:hAnsi="Arial" w:cs="Arial"/>
        </w:rPr>
        <w:t>Herr Bundesrat Hoffmann sei, wie der Herr Bundespräsident anführt, vor geraumer Zeit durch den Armeearzt von dem misslichen Stand der Dinge unterrichtet worden. Er werde, wie anz</w:t>
      </w:r>
      <w:r w:rsidRPr="00A8754F">
        <w:rPr>
          <w:rFonts w:ascii="Arial" w:hAnsi="Arial" w:cs="Arial"/>
        </w:rPr>
        <w:t>u</w:t>
      </w:r>
      <w:r w:rsidRPr="00A8754F">
        <w:rPr>
          <w:rFonts w:ascii="Arial" w:hAnsi="Arial" w:cs="Arial"/>
        </w:rPr>
        <w:t>nehmen ist, aus politischen und militärischen Rücksichten von der Mitteilung keinen Gebrauch gemacht haben.</w:t>
      </w:r>
    </w:p>
    <w:p w14:paraId="61F7A7BE" w14:textId="77777777" w:rsidR="00E52961" w:rsidRPr="00A8754F" w:rsidRDefault="00E52961" w:rsidP="00A8754F">
      <w:pPr>
        <w:spacing w:before="120"/>
        <w:rPr>
          <w:rFonts w:ascii="Arial" w:hAnsi="Arial" w:cs="Arial"/>
        </w:rPr>
      </w:pPr>
      <w:r w:rsidRPr="00A8754F">
        <w:rPr>
          <w:rFonts w:ascii="Arial" w:hAnsi="Arial" w:cs="Arial"/>
        </w:rPr>
        <w:t xml:space="preserve">Schwierig ist </w:t>
      </w:r>
      <w:proofErr w:type="gramStart"/>
      <w:r w:rsidRPr="00A8754F">
        <w:rPr>
          <w:rFonts w:ascii="Arial" w:hAnsi="Arial" w:cs="Arial"/>
        </w:rPr>
        <w:t>natürlich die</w:t>
      </w:r>
      <w:proofErr w:type="gramEnd"/>
      <w:r w:rsidRPr="00A8754F">
        <w:rPr>
          <w:rFonts w:ascii="Arial" w:hAnsi="Arial" w:cs="Arial"/>
        </w:rPr>
        <w:t xml:space="preserve"> Frage, wie vorzugehen sei. Herr Oberst Hauser rate an, den Sohn des Generals, Herrn </w:t>
      </w:r>
      <w:proofErr w:type="spellStart"/>
      <w:r w:rsidRPr="00A8754F">
        <w:rPr>
          <w:rFonts w:ascii="Arial" w:hAnsi="Arial" w:cs="Arial"/>
        </w:rPr>
        <w:t>Oberstlt</w:t>
      </w:r>
      <w:proofErr w:type="spellEnd"/>
      <w:r w:rsidRPr="00A8754F">
        <w:rPr>
          <w:rFonts w:ascii="Arial" w:hAnsi="Arial" w:cs="Arial"/>
        </w:rPr>
        <w:t>. Wille, von dem Zustande seines Vaters zu unterrichten und auf diesem Wege dessen Rücktritt zu erwirken.</w:t>
      </w:r>
    </w:p>
    <w:p w14:paraId="74EAFE02" w14:textId="77777777" w:rsidR="00E52961" w:rsidRPr="00A8754F" w:rsidRDefault="00E52961" w:rsidP="00A8754F">
      <w:pPr>
        <w:spacing w:before="120"/>
        <w:rPr>
          <w:rFonts w:ascii="Arial" w:hAnsi="Arial" w:cs="Arial"/>
        </w:rPr>
      </w:pPr>
      <w:r w:rsidRPr="00A8754F">
        <w:rPr>
          <w:rFonts w:ascii="Arial" w:hAnsi="Arial" w:cs="Arial"/>
        </w:rPr>
        <w:t xml:space="preserve">Herr Bundespräsident </w:t>
      </w:r>
      <w:proofErr w:type="spellStart"/>
      <w:r w:rsidRPr="00A8754F">
        <w:rPr>
          <w:rFonts w:ascii="Arial" w:hAnsi="Arial" w:cs="Arial"/>
        </w:rPr>
        <w:t>Schulthess</w:t>
      </w:r>
      <w:proofErr w:type="spellEnd"/>
      <w:r w:rsidRPr="00A8754F">
        <w:rPr>
          <w:rFonts w:ascii="Arial" w:hAnsi="Arial" w:cs="Arial"/>
        </w:rPr>
        <w:t xml:space="preserve"> bemerkt, dass sich auch erwägen liesse, ob nicht Herr Bunde</w:t>
      </w:r>
      <w:r w:rsidRPr="00A8754F">
        <w:rPr>
          <w:rFonts w:ascii="Arial" w:hAnsi="Arial" w:cs="Arial"/>
        </w:rPr>
        <w:t>s</w:t>
      </w:r>
      <w:r w:rsidRPr="00A8754F">
        <w:rPr>
          <w:rFonts w:ascii="Arial" w:hAnsi="Arial" w:cs="Arial"/>
        </w:rPr>
        <w:t xml:space="preserve">rat </w:t>
      </w:r>
      <w:proofErr w:type="spellStart"/>
      <w:r w:rsidRPr="00A8754F">
        <w:rPr>
          <w:rFonts w:ascii="Arial" w:hAnsi="Arial" w:cs="Arial"/>
        </w:rPr>
        <w:t>Forrer</w:t>
      </w:r>
      <w:proofErr w:type="spellEnd"/>
      <w:r w:rsidRPr="00A8754F">
        <w:rPr>
          <w:rStyle w:val="Funotenzeichen"/>
          <w:rFonts w:ascii="Arial" w:eastAsiaTheme="minorEastAsia" w:hAnsi="Arial" w:cs="Arial"/>
        </w:rPr>
        <w:footnoteReference w:id="1"/>
      </w:r>
      <w:r w:rsidRPr="00A8754F">
        <w:rPr>
          <w:rFonts w:ascii="Arial" w:hAnsi="Arial" w:cs="Arial"/>
        </w:rPr>
        <w:t xml:space="preserve"> sich der Aufgabe unterziehen könnte.</w:t>
      </w:r>
    </w:p>
    <w:p w14:paraId="761F98B2" w14:textId="77777777" w:rsidR="00E52961" w:rsidRPr="00A8754F" w:rsidRDefault="00E52961" w:rsidP="00A8754F">
      <w:pPr>
        <w:spacing w:before="120"/>
        <w:rPr>
          <w:rFonts w:ascii="Arial" w:hAnsi="Arial" w:cs="Arial"/>
        </w:rPr>
      </w:pPr>
      <w:r w:rsidRPr="00A8754F">
        <w:rPr>
          <w:rFonts w:ascii="Arial" w:hAnsi="Arial" w:cs="Arial"/>
        </w:rPr>
        <w:t>Äussersten Falles wäre auch an eine Delegation des Bundesrates zu denken.</w:t>
      </w:r>
    </w:p>
    <w:p w14:paraId="3531DC2D" w14:textId="77777777" w:rsidR="00E52961" w:rsidRPr="00A8754F" w:rsidRDefault="00E52961" w:rsidP="00A8754F">
      <w:pPr>
        <w:spacing w:before="120"/>
        <w:rPr>
          <w:rFonts w:ascii="Arial" w:hAnsi="Arial" w:cs="Arial"/>
        </w:rPr>
      </w:pPr>
      <w:r w:rsidRPr="00A8754F">
        <w:rPr>
          <w:rFonts w:ascii="Arial" w:hAnsi="Arial" w:cs="Arial"/>
        </w:rPr>
        <w:t>Die Sachlage erheischt, wie hervorgehoben wird, dass die Behörde, wenn sie mit den ersten Schritten begonnen haben wird, das Verfahren auch zu Ende führe.</w:t>
      </w:r>
    </w:p>
    <w:p w14:paraId="54D87965" w14:textId="77777777" w:rsidR="00E52961" w:rsidRPr="00A8754F" w:rsidRDefault="00E52961" w:rsidP="00A8754F">
      <w:pPr>
        <w:spacing w:before="120"/>
        <w:rPr>
          <w:rFonts w:ascii="Arial" w:hAnsi="Arial" w:cs="Arial"/>
        </w:rPr>
      </w:pPr>
      <w:r w:rsidRPr="00A8754F">
        <w:rPr>
          <w:rFonts w:ascii="Arial" w:hAnsi="Arial" w:cs="Arial"/>
        </w:rPr>
        <w:t>Die Angelegenheit müsste vor dem nächsten Zusammentritt der Bundesversammlung geordnet sein.</w:t>
      </w:r>
    </w:p>
    <w:p w14:paraId="0FB609BC" w14:textId="77777777" w:rsidR="00E52961" w:rsidRPr="00A8754F" w:rsidRDefault="00E52961" w:rsidP="00A8754F">
      <w:pPr>
        <w:spacing w:before="120"/>
        <w:rPr>
          <w:rFonts w:ascii="Arial" w:hAnsi="Arial" w:cs="Arial"/>
        </w:rPr>
      </w:pPr>
      <w:r w:rsidRPr="00A8754F">
        <w:rPr>
          <w:rFonts w:ascii="Arial" w:hAnsi="Arial" w:cs="Arial"/>
        </w:rPr>
        <w:t>Die Mitglieder des Bundesrates sprechen sich einstimmig dahin aus, dass die Angelegenheit a</w:t>
      </w:r>
      <w:r w:rsidRPr="00A8754F">
        <w:rPr>
          <w:rFonts w:ascii="Arial" w:hAnsi="Arial" w:cs="Arial"/>
        </w:rPr>
        <w:t>n</w:t>
      </w:r>
      <w:r w:rsidRPr="00A8754F">
        <w:rPr>
          <w:rFonts w:ascii="Arial" w:hAnsi="Arial" w:cs="Arial"/>
        </w:rPr>
        <w:t xml:space="preserve">gesichts der Erklärungen des Armeearztes nicht ruhen gelassen werden könne, sondern in </w:t>
      </w:r>
      <w:proofErr w:type="gramStart"/>
      <w:r w:rsidRPr="00A8754F">
        <w:rPr>
          <w:rFonts w:ascii="Arial" w:hAnsi="Arial" w:cs="Arial"/>
        </w:rPr>
        <w:t>irgend einer</w:t>
      </w:r>
      <w:proofErr w:type="gramEnd"/>
      <w:r w:rsidRPr="00A8754F">
        <w:rPr>
          <w:rFonts w:ascii="Arial" w:hAnsi="Arial" w:cs="Arial"/>
        </w:rPr>
        <w:t xml:space="preserve"> Form weiter verfolgt werden müsse.</w:t>
      </w:r>
    </w:p>
    <w:p w14:paraId="55A0364E" w14:textId="77777777" w:rsidR="00E52961" w:rsidRPr="00A8754F" w:rsidRDefault="00E52961" w:rsidP="00A8754F">
      <w:pPr>
        <w:spacing w:before="120"/>
        <w:rPr>
          <w:rFonts w:ascii="Arial" w:hAnsi="Arial" w:cs="Arial"/>
        </w:rPr>
      </w:pPr>
      <w:r w:rsidRPr="00A8754F">
        <w:rPr>
          <w:rFonts w:ascii="Arial" w:hAnsi="Arial" w:cs="Arial"/>
        </w:rPr>
        <w:t xml:space="preserve">Herr Bundesrat </w:t>
      </w:r>
      <w:proofErr w:type="spellStart"/>
      <w:r w:rsidRPr="00A8754F">
        <w:rPr>
          <w:rFonts w:ascii="Arial" w:hAnsi="Arial" w:cs="Arial"/>
        </w:rPr>
        <w:t>Forrer</w:t>
      </w:r>
      <w:proofErr w:type="spellEnd"/>
      <w:r w:rsidRPr="00A8754F">
        <w:rPr>
          <w:rFonts w:ascii="Arial" w:hAnsi="Arial" w:cs="Arial"/>
        </w:rPr>
        <w:t xml:space="preserve"> stellt sich, wenn es nicht zu umgehen sein sollte, dem Bundesrat zur Ve</w:t>
      </w:r>
      <w:r w:rsidRPr="00A8754F">
        <w:rPr>
          <w:rFonts w:ascii="Arial" w:hAnsi="Arial" w:cs="Arial"/>
        </w:rPr>
        <w:t>r</w:t>
      </w:r>
      <w:r w:rsidRPr="00A8754F">
        <w:rPr>
          <w:rFonts w:ascii="Arial" w:hAnsi="Arial" w:cs="Arial"/>
        </w:rPr>
        <w:t>fügung, wünscht aber für den Fall, dass der Bundesrat tätig werden müsste, als Grundlage für die zu unternehmenden Schritte ein schriftliches ärztliches Gutachten.</w:t>
      </w:r>
    </w:p>
    <w:p w14:paraId="7E503356" w14:textId="77777777" w:rsidR="00E52961" w:rsidRPr="00A8754F" w:rsidRDefault="00E52961" w:rsidP="00A8754F">
      <w:pPr>
        <w:spacing w:before="120"/>
        <w:rPr>
          <w:rFonts w:ascii="Arial" w:hAnsi="Arial" w:cs="Arial"/>
        </w:rPr>
      </w:pPr>
      <w:r w:rsidRPr="00A8754F">
        <w:rPr>
          <w:rFonts w:ascii="Arial" w:hAnsi="Arial" w:cs="Arial"/>
        </w:rPr>
        <w:t xml:space="preserve">Aus der Beratung ergibt sich, dass es nach der Meinung des Bundesrates der Sachlage am besten entspräche, wenn Herr Oberst Hauser, allfällig in Verbindung mit Herrn Dr. </w:t>
      </w:r>
      <w:proofErr w:type="spellStart"/>
      <w:r w:rsidRPr="00A8754F">
        <w:rPr>
          <w:rFonts w:ascii="Arial" w:hAnsi="Arial" w:cs="Arial"/>
        </w:rPr>
        <w:t>Aepli</w:t>
      </w:r>
      <w:proofErr w:type="spellEnd"/>
      <w:r w:rsidRPr="00A8754F">
        <w:rPr>
          <w:rFonts w:ascii="Arial" w:hAnsi="Arial" w:cs="Arial"/>
        </w:rPr>
        <w:t xml:space="preserve">, der früher der ärztliche Berater des Generals war, die weiteren Schritte unternähme, indem er sich entweder direkt mit dem </w:t>
      </w:r>
      <w:proofErr w:type="gramStart"/>
      <w:r w:rsidRPr="00A8754F">
        <w:rPr>
          <w:rFonts w:ascii="Arial" w:hAnsi="Arial" w:cs="Arial"/>
        </w:rPr>
        <w:t>General,</w:t>
      </w:r>
      <w:proofErr w:type="gramEnd"/>
      <w:r w:rsidRPr="00A8754F">
        <w:rPr>
          <w:rFonts w:ascii="Arial" w:hAnsi="Arial" w:cs="Arial"/>
        </w:rPr>
        <w:t xml:space="preserve"> oder wenn es ihm richtiger erscheine, mit der Familie in Verbindung setzen würde.</w:t>
      </w:r>
    </w:p>
    <w:p w14:paraId="65CE64BF" w14:textId="77777777" w:rsidR="00E52961" w:rsidRPr="00A8754F" w:rsidRDefault="00E52961" w:rsidP="00A8754F">
      <w:pPr>
        <w:spacing w:before="120"/>
        <w:rPr>
          <w:rFonts w:ascii="Arial" w:hAnsi="Arial" w:cs="Arial"/>
        </w:rPr>
      </w:pPr>
      <w:r w:rsidRPr="00A8754F">
        <w:rPr>
          <w:rFonts w:ascii="Arial" w:hAnsi="Arial" w:cs="Arial"/>
        </w:rPr>
        <w:t xml:space="preserve">Demgemäss wird Herr Bundespräsident </w:t>
      </w:r>
      <w:proofErr w:type="spellStart"/>
      <w:r w:rsidRPr="00A8754F">
        <w:rPr>
          <w:rFonts w:ascii="Arial" w:hAnsi="Arial" w:cs="Arial"/>
        </w:rPr>
        <w:t>Schulthess</w:t>
      </w:r>
      <w:proofErr w:type="spellEnd"/>
      <w:r w:rsidRPr="00A8754F">
        <w:rPr>
          <w:rFonts w:ascii="Arial" w:hAnsi="Arial" w:cs="Arial"/>
        </w:rPr>
        <w:t xml:space="preserve"> ermächtigt, sich in Verbindung mit dem Herrn Vorsteher des Militärdepartements, im Sinne der Auffassung des Bundesrates mit Herrn Oberst Hauser in Verbindung zu setzen und diesen mit den nächsten Schritten zu betrauen.</w:t>
      </w:r>
    </w:p>
    <w:p w14:paraId="11A5BA91" w14:textId="77777777" w:rsidR="00E52961" w:rsidRPr="00A8754F" w:rsidRDefault="00E52961" w:rsidP="00A8754F">
      <w:pPr>
        <w:spacing w:before="120"/>
        <w:rPr>
          <w:rFonts w:ascii="Arial" w:hAnsi="Arial" w:cs="Arial"/>
        </w:rPr>
      </w:pPr>
      <w:r w:rsidRPr="00A8754F">
        <w:rPr>
          <w:rFonts w:ascii="Arial" w:hAnsi="Arial" w:cs="Arial"/>
        </w:rPr>
        <w:t>Der Protokollführer (gez.) David.</w:t>
      </w:r>
    </w:p>
    <w:p w14:paraId="0D7973EE"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rPr>
          <w:rFonts w:ascii="Arial" w:hAnsi="Arial" w:cs="Arial"/>
        </w:rPr>
      </w:pPr>
      <w:r w:rsidRPr="00A8754F">
        <w:rPr>
          <w:rFonts w:ascii="Arial" w:hAnsi="Arial" w:cs="Arial"/>
        </w:rPr>
        <w:t xml:space="preserve">Fragen: </w:t>
      </w:r>
    </w:p>
    <w:p w14:paraId="07613307"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 xml:space="preserve">1. </w:t>
      </w:r>
      <w:r w:rsidRPr="00A8754F">
        <w:rPr>
          <w:rFonts w:ascii="Arial" w:hAnsi="Arial" w:cs="Arial"/>
        </w:rPr>
        <w:tab/>
        <w:t>Über welche nächste Massnahme war sich der Bundesrat am 20. Oktober einig?</w:t>
      </w:r>
    </w:p>
    <w:p w14:paraId="36EF448C"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2.</w:t>
      </w:r>
      <w:r w:rsidRPr="00A8754F">
        <w:rPr>
          <w:rFonts w:ascii="Arial" w:hAnsi="Arial" w:cs="Arial"/>
        </w:rPr>
        <w:tab/>
        <w:t xml:space="preserve">Welche verschiedenen Varianten diskutierte er? </w:t>
      </w:r>
    </w:p>
    <w:p w14:paraId="142580C2"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 xml:space="preserve">3. </w:t>
      </w:r>
      <w:r w:rsidRPr="00A8754F">
        <w:rPr>
          <w:rFonts w:ascii="Arial" w:hAnsi="Arial" w:cs="Arial"/>
        </w:rPr>
        <w:tab/>
        <w:t xml:space="preserve">Was beschloss er schliesslich? </w:t>
      </w:r>
    </w:p>
    <w:p w14:paraId="7DC95A67"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 xml:space="preserve">4. </w:t>
      </w:r>
      <w:r w:rsidRPr="00A8754F">
        <w:rPr>
          <w:rFonts w:ascii="Arial" w:hAnsi="Arial" w:cs="Arial"/>
        </w:rPr>
        <w:tab/>
        <w:t>Wie beurteilt ihr diesen Beschluss?</w:t>
      </w:r>
    </w:p>
    <w:p w14:paraId="3FA489AE" w14:textId="77777777" w:rsidR="00E52961" w:rsidRPr="00A8754F" w:rsidRDefault="00E52961" w:rsidP="00A8754F">
      <w:pPr>
        <w:spacing w:before="120"/>
        <w:rPr>
          <w:rFonts w:ascii="Arial" w:hAnsi="Arial" w:cs="Arial"/>
        </w:rPr>
      </w:pPr>
    </w:p>
    <w:p w14:paraId="2642A098" w14:textId="77777777" w:rsidR="00E52961" w:rsidRPr="00A8754F" w:rsidRDefault="00E52961" w:rsidP="00A8754F">
      <w:pPr>
        <w:spacing w:before="120"/>
        <w:rPr>
          <w:rFonts w:ascii="Arial" w:hAnsi="Arial" w:cs="Arial"/>
          <w:b/>
        </w:rPr>
      </w:pPr>
      <w:r w:rsidRPr="00A8754F">
        <w:rPr>
          <w:rFonts w:ascii="Arial" w:hAnsi="Arial" w:cs="Arial"/>
          <w:b/>
        </w:rPr>
        <w:t xml:space="preserve">Sitzung vom </w:t>
      </w:r>
      <w:proofErr w:type="gramStart"/>
      <w:r w:rsidRPr="00A8754F">
        <w:rPr>
          <w:rFonts w:ascii="Arial" w:hAnsi="Arial" w:cs="Arial"/>
          <w:b/>
        </w:rPr>
        <w:t>2 .</w:t>
      </w:r>
      <w:proofErr w:type="gramEnd"/>
      <w:r w:rsidRPr="00A8754F">
        <w:rPr>
          <w:rFonts w:ascii="Arial" w:hAnsi="Arial" w:cs="Arial"/>
          <w:b/>
        </w:rPr>
        <w:t xml:space="preserve"> November 17. Beginn 9 Uhr</w:t>
      </w:r>
    </w:p>
    <w:p w14:paraId="6517AC87" w14:textId="77777777" w:rsidR="00E52961" w:rsidRPr="00A8754F" w:rsidRDefault="00E52961" w:rsidP="00A8754F">
      <w:pPr>
        <w:spacing w:before="120"/>
        <w:rPr>
          <w:rFonts w:ascii="Arial" w:hAnsi="Arial" w:cs="Arial"/>
        </w:rPr>
      </w:pPr>
      <w:r w:rsidRPr="00A8754F">
        <w:rPr>
          <w:rFonts w:ascii="Arial" w:hAnsi="Arial" w:cs="Arial"/>
        </w:rPr>
        <w:t>Anwesend:</w:t>
      </w:r>
      <w:r w:rsidRPr="00A8754F">
        <w:rPr>
          <w:rFonts w:ascii="Arial" w:hAnsi="Arial" w:cs="Arial"/>
        </w:rPr>
        <w:tab/>
        <w:t xml:space="preserve">HH. Vizepräsident </w:t>
      </w:r>
      <w:proofErr w:type="spellStart"/>
      <w:r w:rsidRPr="00A8754F">
        <w:rPr>
          <w:rFonts w:ascii="Arial" w:hAnsi="Arial" w:cs="Arial"/>
        </w:rPr>
        <w:t>Calonder</w:t>
      </w:r>
      <w:proofErr w:type="spellEnd"/>
      <w:r w:rsidRPr="00A8754F">
        <w:rPr>
          <w:rFonts w:ascii="Arial" w:hAnsi="Arial" w:cs="Arial"/>
        </w:rPr>
        <w:t xml:space="preserve">, Bundesräte Müller, </w:t>
      </w:r>
      <w:proofErr w:type="spellStart"/>
      <w:r w:rsidRPr="00A8754F">
        <w:rPr>
          <w:rFonts w:ascii="Arial" w:hAnsi="Arial" w:cs="Arial"/>
        </w:rPr>
        <w:t>Forrer</w:t>
      </w:r>
      <w:proofErr w:type="spellEnd"/>
      <w:r w:rsidRPr="00A8754F">
        <w:rPr>
          <w:rFonts w:ascii="Arial" w:hAnsi="Arial" w:cs="Arial"/>
        </w:rPr>
        <w:t xml:space="preserve">, </w:t>
      </w:r>
      <w:proofErr w:type="spellStart"/>
      <w:r w:rsidRPr="00A8754F">
        <w:rPr>
          <w:rFonts w:ascii="Arial" w:hAnsi="Arial" w:cs="Arial"/>
        </w:rPr>
        <w:t>Motta</w:t>
      </w:r>
      <w:proofErr w:type="spellEnd"/>
      <w:r w:rsidRPr="00A8754F">
        <w:rPr>
          <w:rFonts w:ascii="Arial" w:hAnsi="Arial" w:cs="Arial"/>
        </w:rPr>
        <w:t xml:space="preserve">, </w:t>
      </w:r>
      <w:proofErr w:type="spellStart"/>
      <w:r w:rsidRPr="00A8754F">
        <w:rPr>
          <w:rFonts w:ascii="Arial" w:hAnsi="Arial" w:cs="Arial"/>
        </w:rPr>
        <w:t>Decoppet</w:t>
      </w:r>
      <w:proofErr w:type="spellEnd"/>
      <w:r w:rsidRPr="00A8754F">
        <w:rPr>
          <w:rFonts w:ascii="Arial" w:hAnsi="Arial" w:cs="Arial"/>
        </w:rPr>
        <w:t xml:space="preserve">, </w:t>
      </w:r>
      <w:proofErr w:type="spellStart"/>
      <w:r w:rsidRPr="00A8754F">
        <w:rPr>
          <w:rFonts w:ascii="Arial" w:hAnsi="Arial" w:cs="Arial"/>
        </w:rPr>
        <w:t>Ador</w:t>
      </w:r>
      <w:proofErr w:type="spellEnd"/>
      <w:r w:rsidRPr="00A8754F">
        <w:rPr>
          <w:rFonts w:ascii="Arial" w:hAnsi="Arial" w:cs="Arial"/>
        </w:rPr>
        <w:t>.</w:t>
      </w:r>
    </w:p>
    <w:p w14:paraId="5842918E" w14:textId="77777777" w:rsidR="00E52961" w:rsidRPr="00A8754F" w:rsidRDefault="00E52961" w:rsidP="00A8754F">
      <w:pPr>
        <w:spacing w:before="120"/>
        <w:rPr>
          <w:rFonts w:ascii="Arial" w:hAnsi="Arial" w:cs="Arial"/>
        </w:rPr>
      </w:pPr>
      <w:r w:rsidRPr="00A8754F">
        <w:rPr>
          <w:rFonts w:ascii="Arial" w:hAnsi="Arial" w:cs="Arial"/>
        </w:rPr>
        <w:t>Vorsitzender:</w:t>
      </w:r>
      <w:r w:rsidRPr="00A8754F">
        <w:rPr>
          <w:rFonts w:ascii="Arial" w:hAnsi="Arial" w:cs="Arial"/>
        </w:rPr>
        <w:tab/>
        <w:t xml:space="preserve">H. Bundespräsident </w:t>
      </w:r>
      <w:proofErr w:type="spellStart"/>
      <w:r w:rsidRPr="00A8754F">
        <w:rPr>
          <w:rFonts w:ascii="Arial" w:hAnsi="Arial" w:cs="Arial"/>
        </w:rPr>
        <w:t>Schulthess</w:t>
      </w:r>
      <w:proofErr w:type="spellEnd"/>
      <w:r w:rsidRPr="00A8754F">
        <w:rPr>
          <w:rFonts w:ascii="Arial" w:hAnsi="Arial" w:cs="Arial"/>
        </w:rPr>
        <w:t>.</w:t>
      </w:r>
    </w:p>
    <w:p w14:paraId="0CD6DE9D" w14:textId="77777777" w:rsidR="00E52961" w:rsidRPr="00A8754F" w:rsidRDefault="00E52961" w:rsidP="00A8754F">
      <w:pPr>
        <w:spacing w:before="120"/>
        <w:rPr>
          <w:rFonts w:ascii="Arial" w:hAnsi="Arial" w:cs="Arial"/>
        </w:rPr>
      </w:pPr>
      <w:r w:rsidRPr="00A8754F">
        <w:rPr>
          <w:rFonts w:ascii="Arial" w:hAnsi="Arial" w:cs="Arial"/>
        </w:rPr>
        <w:t>Protokollführer: HH. Bundeskanzler Schatzmann &amp; Vizekanzler David.</w:t>
      </w:r>
    </w:p>
    <w:p w14:paraId="2A26E156" w14:textId="77777777" w:rsidR="00E52961" w:rsidRPr="00A8754F" w:rsidRDefault="00E52961" w:rsidP="00A8754F">
      <w:pPr>
        <w:spacing w:before="120"/>
        <w:rPr>
          <w:rFonts w:ascii="Arial" w:hAnsi="Arial" w:cs="Arial"/>
        </w:rPr>
      </w:pPr>
    </w:p>
    <w:p w14:paraId="309F71D7" w14:textId="77777777" w:rsidR="00E52961" w:rsidRPr="00A8754F" w:rsidRDefault="00E52961" w:rsidP="00A8754F">
      <w:pPr>
        <w:spacing w:before="120"/>
        <w:rPr>
          <w:rFonts w:ascii="Arial" w:hAnsi="Arial" w:cs="Arial"/>
          <w:b/>
          <w:i/>
        </w:rPr>
      </w:pPr>
      <w:r w:rsidRPr="00A8754F">
        <w:rPr>
          <w:rFonts w:ascii="Arial" w:hAnsi="Arial" w:cs="Arial"/>
          <w:b/>
          <w:i/>
        </w:rPr>
        <w:t>Gesundheitszustand des Generals.</w:t>
      </w:r>
    </w:p>
    <w:p w14:paraId="6FDF1786" w14:textId="77777777" w:rsidR="00E52961" w:rsidRPr="00A8754F" w:rsidRDefault="00E52961" w:rsidP="00A8754F">
      <w:pPr>
        <w:spacing w:before="120"/>
        <w:rPr>
          <w:rFonts w:ascii="Arial" w:hAnsi="Arial" w:cs="Arial"/>
        </w:rPr>
      </w:pPr>
      <w:r w:rsidRPr="00A8754F">
        <w:rPr>
          <w:rFonts w:ascii="Arial" w:hAnsi="Arial" w:cs="Arial"/>
        </w:rPr>
        <w:t xml:space="preserve">Mündlich. Herr Bundespräsident </w:t>
      </w:r>
      <w:proofErr w:type="spellStart"/>
      <w:r w:rsidRPr="00A8754F">
        <w:rPr>
          <w:rFonts w:ascii="Arial" w:hAnsi="Arial" w:cs="Arial"/>
        </w:rPr>
        <w:t>Schulthess</w:t>
      </w:r>
      <w:proofErr w:type="spellEnd"/>
      <w:r w:rsidRPr="00A8754F">
        <w:rPr>
          <w:rFonts w:ascii="Arial" w:hAnsi="Arial" w:cs="Arial"/>
        </w:rPr>
        <w:t xml:space="preserve"> erstattet folgenden Bericht:</w:t>
      </w:r>
    </w:p>
    <w:p w14:paraId="5C966863" w14:textId="77777777" w:rsidR="00E52961" w:rsidRPr="00A8754F" w:rsidRDefault="00E52961" w:rsidP="00A8754F">
      <w:pPr>
        <w:spacing w:before="120"/>
        <w:rPr>
          <w:rFonts w:ascii="Arial" w:hAnsi="Arial" w:cs="Arial"/>
        </w:rPr>
      </w:pPr>
      <w:r w:rsidRPr="00A8754F">
        <w:rPr>
          <w:rFonts w:ascii="Arial" w:hAnsi="Arial" w:cs="Arial"/>
        </w:rPr>
        <w:t xml:space="preserve">Donnerstag, den 2. November fand im Bureau des Herrn Bundesrat </w:t>
      </w:r>
      <w:proofErr w:type="spellStart"/>
      <w:r w:rsidRPr="00A8754F">
        <w:rPr>
          <w:rFonts w:ascii="Arial" w:hAnsi="Arial" w:cs="Arial"/>
        </w:rPr>
        <w:t>Decoppet</w:t>
      </w:r>
      <w:proofErr w:type="spellEnd"/>
      <w:r w:rsidRPr="00A8754F">
        <w:rPr>
          <w:rStyle w:val="Funotenzeichen"/>
          <w:rFonts w:ascii="Arial" w:eastAsiaTheme="minorEastAsia" w:hAnsi="Arial" w:cs="Arial"/>
        </w:rPr>
        <w:footnoteReference w:id="2"/>
      </w:r>
      <w:r w:rsidRPr="00A8754F">
        <w:rPr>
          <w:rFonts w:ascii="Arial" w:hAnsi="Arial" w:cs="Arial"/>
        </w:rPr>
        <w:t xml:space="preserve"> zwischen diesem, dem Unterzeichneten und den Herren Armeearzt Oberst Hauser, Sanitätsoberst Von der </w:t>
      </w:r>
      <w:proofErr w:type="spellStart"/>
      <w:r w:rsidRPr="00A8754F">
        <w:rPr>
          <w:rFonts w:ascii="Arial" w:hAnsi="Arial" w:cs="Arial"/>
        </w:rPr>
        <w:t>Mühll</w:t>
      </w:r>
      <w:proofErr w:type="spellEnd"/>
      <w:r w:rsidRPr="00A8754F">
        <w:rPr>
          <w:rFonts w:ascii="Arial" w:hAnsi="Arial" w:cs="Arial"/>
        </w:rPr>
        <w:t xml:space="preserve"> und </w:t>
      </w:r>
      <w:proofErr w:type="spellStart"/>
      <w:r w:rsidRPr="00A8754F">
        <w:rPr>
          <w:rFonts w:ascii="Arial" w:hAnsi="Arial" w:cs="Arial"/>
        </w:rPr>
        <w:t>Oberstlt</w:t>
      </w:r>
      <w:proofErr w:type="spellEnd"/>
      <w:r w:rsidRPr="00A8754F">
        <w:rPr>
          <w:rFonts w:ascii="Arial" w:hAnsi="Arial" w:cs="Arial"/>
        </w:rPr>
        <w:t xml:space="preserve">. </w:t>
      </w:r>
      <w:proofErr w:type="spellStart"/>
      <w:r w:rsidRPr="00A8754F">
        <w:rPr>
          <w:rFonts w:ascii="Arial" w:hAnsi="Arial" w:cs="Arial"/>
        </w:rPr>
        <w:t>Aepli</w:t>
      </w:r>
      <w:proofErr w:type="spellEnd"/>
      <w:r w:rsidRPr="00A8754F">
        <w:rPr>
          <w:rFonts w:ascii="Arial" w:hAnsi="Arial" w:cs="Arial"/>
        </w:rPr>
        <w:t xml:space="preserve"> eine Besprechung statt betreffend den Gesundheitszustand des Generals U. Wille.</w:t>
      </w:r>
    </w:p>
    <w:p w14:paraId="112F8FC9" w14:textId="77777777" w:rsidR="00E52961" w:rsidRPr="00A8754F" w:rsidRDefault="00E52961" w:rsidP="00A8754F">
      <w:pPr>
        <w:spacing w:before="120"/>
        <w:rPr>
          <w:rFonts w:ascii="Arial" w:hAnsi="Arial" w:cs="Arial"/>
        </w:rPr>
      </w:pPr>
      <w:r w:rsidRPr="00A8754F">
        <w:rPr>
          <w:rFonts w:ascii="Arial" w:hAnsi="Arial" w:cs="Arial"/>
        </w:rPr>
        <w:t>Herr Oberst Hauser wies namentlich darauf hin, dass der General im Laufe der letzten Jahre w</w:t>
      </w:r>
      <w:r w:rsidRPr="00A8754F">
        <w:rPr>
          <w:rFonts w:ascii="Arial" w:hAnsi="Arial" w:cs="Arial"/>
        </w:rPr>
        <w:t>e</w:t>
      </w:r>
      <w:r w:rsidRPr="00A8754F">
        <w:rPr>
          <w:rFonts w:ascii="Arial" w:hAnsi="Arial" w:cs="Arial"/>
        </w:rPr>
        <w:t>sentlich gealtert habe, und dass er nach seiner Überzeugung körperlich und geistig die Strapazen und die Verantwortung einer effektiven Befehlsübernahme im Falle einer Mobilisation</w:t>
      </w:r>
      <w:r w:rsidRPr="00A8754F">
        <w:rPr>
          <w:rStyle w:val="Funotenzeichen"/>
          <w:rFonts w:ascii="Arial" w:eastAsiaTheme="minorEastAsia" w:hAnsi="Arial" w:cs="Arial"/>
        </w:rPr>
        <w:footnoteReference w:id="3"/>
      </w:r>
      <w:r w:rsidRPr="00A8754F">
        <w:rPr>
          <w:rFonts w:ascii="Arial" w:hAnsi="Arial" w:cs="Arial"/>
        </w:rPr>
        <w:t xml:space="preserve"> nicht ertragen könnte. Darin liege namentlich für einen Ernstfall eine grosse Gefahr.</w:t>
      </w:r>
    </w:p>
    <w:p w14:paraId="68ABC21F" w14:textId="77777777" w:rsidR="00E52961" w:rsidRPr="00A8754F" w:rsidRDefault="00E52961" w:rsidP="00A8754F">
      <w:pPr>
        <w:spacing w:before="120"/>
        <w:rPr>
          <w:rFonts w:ascii="Arial" w:hAnsi="Arial" w:cs="Arial"/>
        </w:rPr>
      </w:pPr>
      <w:r w:rsidRPr="00A8754F">
        <w:rPr>
          <w:rFonts w:ascii="Arial" w:hAnsi="Arial" w:cs="Arial"/>
        </w:rPr>
        <w:lastRenderedPageBreak/>
        <w:t>Man könne nicht sagen, dass der General an der einen oder andern ausgesprochenen Krankheit leide, wohl aber, dass er senil geworden sei. Dies sei auch der Eindruck der höchsten Offiziere.</w:t>
      </w:r>
    </w:p>
    <w:p w14:paraId="204310A1" w14:textId="77777777" w:rsidR="00E52961" w:rsidRPr="00A8754F" w:rsidRDefault="00E52961" w:rsidP="00A8754F">
      <w:pPr>
        <w:spacing w:before="120"/>
        <w:rPr>
          <w:rFonts w:ascii="Arial" w:hAnsi="Arial" w:cs="Arial"/>
        </w:rPr>
      </w:pPr>
      <w:r w:rsidRPr="00A8754F">
        <w:rPr>
          <w:rFonts w:ascii="Arial" w:hAnsi="Arial" w:cs="Arial"/>
        </w:rPr>
        <w:t xml:space="preserve">Herr Oberst Von der </w:t>
      </w:r>
      <w:proofErr w:type="spellStart"/>
      <w:r w:rsidRPr="00A8754F">
        <w:rPr>
          <w:rFonts w:ascii="Arial" w:hAnsi="Arial" w:cs="Arial"/>
        </w:rPr>
        <w:t>Mühll</w:t>
      </w:r>
      <w:proofErr w:type="spellEnd"/>
      <w:r w:rsidRPr="00A8754F">
        <w:rPr>
          <w:rFonts w:ascii="Arial" w:hAnsi="Arial" w:cs="Arial"/>
        </w:rPr>
        <w:t xml:space="preserve"> bestätigt die Eindrücke des Herrn Oberst Hauser und spricht sich noch um eine Nuance bestimmter aus. Es sei ihm, der mit Unterbrechungen in der Umgebung des Generals tätig sei, aufgefallen, wie dieser gealtert habe und wie speziell eine gewisse Senil</w:t>
      </w:r>
      <w:r w:rsidRPr="00A8754F">
        <w:rPr>
          <w:rFonts w:ascii="Arial" w:hAnsi="Arial" w:cs="Arial"/>
        </w:rPr>
        <w:t>i</w:t>
      </w:r>
      <w:r w:rsidRPr="00A8754F">
        <w:rPr>
          <w:rFonts w:ascii="Arial" w:hAnsi="Arial" w:cs="Arial"/>
        </w:rPr>
        <w:t xml:space="preserve">tät Fortschritte gemacht habe. Herr Von der </w:t>
      </w:r>
      <w:proofErr w:type="spellStart"/>
      <w:r w:rsidRPr="00A8754F">
        <w:rPr>
          <w:rFonts w:ascii="Arial" w:hAnsi="Arial" w:cs="Arial"/>
        </w:rPr>
        <w:t>Mühll</w:t>
      </w:r>
      <w:proofErr w:type="spellEnd"/>
      <w:r w:rsidRPr="00A8754F">
        <w:rPr>
          <w:rFonts w:ascii="Arial" w:hAnsi="Arial" w:cs="Arial"/>
        </w:rPr>
        <w:t xml:space="preserve"> glaubt nicht, dass der General in der Lage wäre, im Fall einer Mobilisation die Anstrengungen der Leitung der Armee zu übernehmen. […] </w:t>
      </w:r>
    </w:p>
    <w:p w14:paraId="47E1C382" w14:textId="77777777" w:rsidR="00E52961" w:rsidRPr="00A8754F" w:rsidRDefault="00E52961" w:rsidP="00A8754F">
      <w:pPr>
        <w:spacing w:before="120"/>
        <w:rPr>
          <w:rFonts w:ascii="Arial" w:hAnsi="Arial" w:cs="Arial"/>
        </w:rPr>
      </w:pPr>
      <w:r w:rsidRPr="00A8754F">
        <w:rPr>
          <w:rFonts w:ascii="Arial" w:hAnsi="Arial" w:cs="Arial"/>
        </w:rPr>
        <w:t xml:space="preserve">Nachdem sich auch Herr Bundesrat </w:t>
      </w:r>
      <w:proofErr w:type="spellStart"/>
      <w:r w:rsidRPr="00A8754F">
        <w:rPr>
          <w:rFonts w:ascii="Arial" w:hAnsi="Arial" w:cs="Arial"/>
        </w:rPr>
        <w:t>Decoppet</w:t>
      </w:r>
      <w:proofErr w:type="spellEnd"/>
      <w:r w:rsidRPr="00A8754F">
        <w:rPr>
          <w:rFonts w:ascii="Arial" w:hAnsi="Arial" w:cs="Arial"/>
        </w:rPr>
        <w:t xml:space="preserve"> ausgesprochen hatte, einigte man sich dahin, z</w:t>
      </w:r>
      <w:r w:rsidRPr="00A8754F">
        <w:rPr>
          <w:rFonts w:ascii="Arial" w:hAnsi="Arial" w:cs="Arial"/>
        </w:rPr>
        <w:t>u</w:t>
      </w:r>
      <w:r w:rsidRPr="00A8754F">
        <w:rPr>
          <w:rFonts w:ascii="Arial" w:hAnsi="Arial" w:cs="Arial"/>
        </w:rPr>
        <w:t xml:space="preserve">nächst den Herrn </w:t>
      </w:r>
      <w:proofErr w:type="gramStart"/>
      <w:r w:rsidRPr="00A8754F">
        <w:rPr>
          <w:rFonts w:ascii="Arial" w:hAnsi="Arial" w:cs="Arial"/>
        </w:rPr>
        <w:t>Generalstabschef</w:t>
      </w:r>
      <w:proofErr w:type="gramEnd"/>
      <w:r w:rsidRPr="00A8754F">
        <w:rPr>
          <w:rFonts w:ascii="Arial" w:hAnsi="Arial" w:cs="Arial"/>
        </w:rPr>
        <w:t xml:space="preserve"> um seine Eindrücke zu befragen, um dann eventuell auch noch die Eindrücke anderer hoher Militärs einzuholen.</w:t>
      </w:r>
    </w:p>
    <w:p w14:paraId="3B1635F5" w14:textId="77777777" w:rsidR="00E52961" w:rsidRPr="00A8754F" w:rsidRDefault="00E52961" w:rsidP="00A8754F">
      <w:pPr>
        <w:spacing w:before="120"/>
        <w:rPr>
          <w:rFonts w:ascii="Arial" w:hAnsi="Arial" w:cs="Arial"/>
        </w:rPr>
      </w:pPr>
      <w:r w:rsidRPr="00A8754F">
        <w:rPr>
          <w:rFonts w:ascii="Arial" w:hAnsi="Arial" w:cs="Arial"/>
        </w:rPr>
        <w:t xml:space="preserve">Der Bundesrat nimmt von den gemachten Mitteilungen Kenntnis und </w:t>
      </w:r>
      <w:proofErr w:type="spellStart"/>
      <w:r w:rsidRPr="00A8754F">
        <w:rPr>
          <w:rFonts w:ascii="Arial" w:hAnsi="Arial" w:cs="Arial"/>
        </w:rPr>
        <w:t>Vormerk</w:t>
      </w:r>
      <w:proofErr w:type="spellEnd"/>
      <w:r w:rsidRPr="00A8754F">
        <w:rPr>
          <w:rFonts w:ascii="Arial" w:hAnsi="Arial" w:cs="Arial"/>
        </w:rPr>
        <w:t xml:space="preserve"> am Protokoll.</w:t>
      </w:r>
    </w:p>
    <w:p w14:paraId="5E20C8C6" w14:textId="77777777" w:rsidR="00E52961" w:rsidRPr="00A8754F" w:rsidRDefault="00E52961" w:rsidP="00A8754F">
      <w:pPr>
        <w:spacing w:before="120"/>
        <w:rPr>
          <w:rFonts w:ascii="Arial" w:hAnsi="Arial" w:cs="Arial"/>
        </w:rPr>
      </w:pPr>
      <w:r w:rsidRPr="00A8754F">
        <w:rPr>
          <w:rFonts w:ascii="Arial" w:hAnsi="Arial" w:cs="Arial"/>
        </w:rPr>
        <w:t>Nach gewalteter Diskussion wird beschlossen:</w:t>
      </w:r>
    </w:p>
    <w:p w14:paraId="2AC34CCA" w14:textId="77777777" w:rsidR="00E52961" w:rsidRPr="00A8754F" w:rsidRDefault="00E52961" w:rsidP="00A8754F">
      <w:pPr>
        <w:spacing w:before="120"/>
        <w:rPr>
          <w:rFonts w:ascii="Arial" w:hAnsi="Arial" w:cs="Arial"/>
        </w:rPr>
      </w:pPr>
      <w:r w:rsidRPr="00A8754F">
        <w:rPr>
          <w:rFonts w:ascii="Arial" w:hAnsi="Arial" w:cs="Arial"/>
        </w:rPr>
        <w:t>Es sollen, in noch zu bestimmender Form, Schritte getan werden, um den Herrn General mit Rücksicht auf seinen Gesundheitszustand, der ihm im Ernstfalle die Befehlsübernahme der A</w:t>
      </w:r>
      <w:r w:rsidRPr="00A8754F">
        <w:rPr>
          <w:rFonts w:ascii="Arial" w:hAnsi="Arial" w:cs="Arial"/>
        </w:rPr>
        <w:t>r</w:t>
      </w:r>
      <w:r w:rsidRPr="00A8754F">
        <w:rPr>
          <w:rFonts w:ascii="Arial" w:hAnsi="Arial" w:cs="Arial"/>
        </w:rPr>
        <w:t>mee nicht möglich mache, zum Rücktritt zu bewegen.</w:t>
      </w:r>
    </w:p>
    <w:p w14:paraId="2165BAB3" w14:textId="77777777" w:rsidR="00E52961" w:rsidRPr="00A8754F" w:rsidRDefault="00E52961" w:rsidP="00A8754F">
      <w:pPr>
        <w:spacing w:before="120"/>
        <w:rPr>
          <w:rFonts w:ascii="Arial" w:hAnsi="Arial" w:cs="Arial"/>
        </w:rPr>
      </w:pPr>
      <w:r w:rsidRPr="00A8754F">
        <w:rPr>
          <w:rFonts w:ascii="Arial" w:hAnsi="Arial" w:cs="Arial"/>
        </w:rPr>
        <w:t>Von einer Befragung des Generalstabschefs oder allfällig anderer hoher Offiziere sei Umgang zu nehmen.</w:t>
      </w:r>
    </w:p>
    <w:p w14:paraId="56B82C48" w14:textId="77777777" w:rsidR="00E52961" w:rsidRPr="00A8754F" w:rsidRDefault="00E52961" w:rsidP="00A8754F">
      <w:pPr>
        <w:spacing w:before="120"/>
        <w:rPr>
          <w:rFonts w:ascii="Arial" w:hAnsi="Arial" w:cs="Arial"/>
        </w:rPr>
      </w:pPr>
      <w:r w:rsidRPr="00A8754F">
        <w:rPr>
          <w:rFonts w:ascii="Arial" w:hAnsi="Arial" w:cs="Arial"/>
        </w:rPr>
        <w:t xml:space="preserve">Es wird in Aussicht genommen, Herrn </w:t>
      </w:r>
      <w:proofErr w:type="spellStart"/>
      <w:r w:rsidRPr="00A8754F">
        <w:rPr>
          <w:rFonts w:ascii="Arial" w:hAnsi="Arial" w:cs="Arial"/>
        </w:rPr>
        <w:t>Oberstlt</w:t>
      </w:r>
      <w:proofErr w:type="spellEnd"/>
      <w:r w:rsidRPr="00A8754F">
        <w:rPr>
          <w:rFonts w:ascii="Arial" w:hAnsi="Arial" w:cs="Arial"/>
        </w:rPr>
        <w:t xml:space="preserve">. </w:t>
      </w:r>
      <w:proofErr w:type="spellStart"/>
      <w:r w:rsidRPr="00A8754F">
        <w:rPr>
          <w:rFonts w:ascii="Arial" w:hAnsi="Arial" w:cs="Arial"/>
        </w:rPr>
        <w:t>Aepli</w:t>
      </w:r>
      <w:proofErr w:type="spellEnd"/>
      <w:r w:rsidRPr="00A8754F">
        <w:rPr>
          <w:rFonts w:ascii="Arial" w:hAnsi="Arial" w:cs="Arial"/>
        </w:rPr>
        <w:t xml:space="preserve"> zu veranlassen, die beabsichtigten Schritte zu unternehmen.</w:t>
      </w:r>
    </w:p>
    <w:p w14:paraId="7287BC64" w14:textId="77777777" w:rsidR="00E52961" w:rsidRPr="00A8754F" w:rsidRDefault="00E52961" w:rsidP="00A8754F">
      <w:pPr>
        <w:spacing w:before="120"/>
        <w:rPr>
          <w:rFonts w:ascii="Arial" w:hAnsi="Arial" w:cs="Arial"/>
        </w:rPr>
      </w:pPr>
      <w:r w:rsidRPr="00A8754F">
        <w:rPr>
          <w:rFonts w:ascii="Arial" w:hAnsi="Arial" w:cs="Arial"/>
        </w:rPr>
        <w:t>Der Herr Vorsteher des Militärdepartements wird eingeladen, dem Bundesrat Bericht und Antrag vorzulegen, wie, für den Fall der Demission des Generals, die Nachfolge zu regeln wäre.</w:t>
      </w:r>
    </w:p>
    <w:p w14:paraId="5C533A4B" w14:textId="77777777" w:rsidR="00E52961" w:rsidRPr="00A8754F" w:rsidRDefault="00E52961" w:rsidP="00A8754F">
      <w:pPr>
        <w:spacing w:before="120"/>
        <w:rPr>
          <w:rFonts w:ascii="Arial" w:hAnsi="Arial" w:cs="Arial"/>
        </w:rPr>
      </w:pPr>
      <w:r w:rsidRPr="00A8754F">
        <w:rPr>
          <w:rFonts w:ascii="Arial" w:hAnsi="Arial" w:cs="Arial"/>
        </w:rPr>
        <w:t>Der Protokollführer. (gez.) David.</w:t>
      </w:r>
    </w:p>
    <w:p w14:paraId="3CFD304D"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rPr>
          <w:rFonts w:ascii="Arial" w:hAnsi="Arial" w:cs="Arial"/>
        </w:rPr>
      </w:pPr>
      <w:r w:rsidRPr="00A8754F">
        <w:rPr>
          <w:rFonts w:ascii="Arial" w:hAnsi="Arial" w:cs="Arial"/>
        </w:rPr>
        <w:t xml:space="preserve">Fragen: </w:t>
      </w:r>
    </w:p>
    <w:p w14:paraId="5832C99F"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 xml:space="preserve">5. </w:t>
      </w:r>
      <w:r w:rsidRPr="00A8754F">
        <w:rPr>
          <w:rFonts w:ascii="Arial" w:hAnsi="Arial" w:cs="Arial"/>
        </w:rPr>
        <w:tab/>
        <w:t>Welche neuen Erkenntnisse erbringt diese Sitzung?</w:t>
      </w:r>
    </w:p>
    <w:p w14:paraId="2F6DB5D3"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6.</w:t>
      </w:r>
      <w:r w:rsidRPr="00A8754F">
        <w:rPr>
          <w:rFonts w:ascii="Arial" w:hAnsi="Arial" w:cs="Arial"/>
        </w:rPr>
        <w:tab/>
        <w:t>Warum wird auf eine Befragung anderer hoher Offiziere verzichtet?</w:t>
      </w:r>
    </w:p>
    <w:p w14:paraId="1EE52A0F"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 xml:space="preserve">7. </w:t>
      </w:r>
      <w:r w:rsidRPr="00A8754F">
        <w:rPr>
          <w:rFonts w:ascii="Arial" w:hAnsi="Arial" w:cs="Arial"/>
        </w:rPr>
        <w:tab/>
        <w:t>Welcher Beschluss wird gefasst?</w:t>
      </w:r>
    </w:p>
    <w:p w14:paraId="588B4316"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 xml:space="preserve">8. </w:t>
      </w:r>
      <w:r w:rsidRPr="00A8754F">
        <w:rPr>
          <w:rFonts w:ascii="Arial" w:hAnsi="Arial" w:cs="Arial"/>
        </w:rPr>
        <w:tab/>
        <w:t xml:space="preserve">Wie beurteilt ihr den Beschluss?  </w:t>
      </w:r>
    </w:p>
    <w:p w14:paraId="71998153" w14:textId="77777777" w:rsidR="00E52961" w:rsidRPr="00A8754F" w:rsidRDefault="00E52961" w:rsidP="00A8754F">
      <w:pPr>
        <w:spacing w:before="120"/>
        <w:rPr>
          <w:rFonts w:ascii="Arial" w:hAnsi="Arial" w:cs="Arial"/>
        </w:rPr>
      </w:pPr>
    </w:p>
    <w:p w14:paraId="2903414B" w14:textId="77777777" w:rsidR="00E52961" w:rsidRPr="00A8754F" w:rsidRDefault="00E52961" w:rsidP="00A8754F">
      <w:pPr>
        <w:spacing w:before="120"/>
        <w:rPr>
          <w:rFonts w:ascii="Arial" w:hAnsi="Arial" w:cs="Arial"/>
          <w:b/>
        </w:rPr>
      </w:pPr>
      <w:r w:rsidRPr="00A8754F">
        <w:rPr>
          <w:rFonts w:ascii="Arial" w:hAnsi="Arial" w:cs="Arial"/>
          <w:b/>
        </w:rPr>
        <w:t>Sitzung vom 30. November 19 17. Beginn 9 Uhr</w:t>
      </w:r>
    </w:p>
    <w:p w14:paraId="7CECA2B3" w14:textId="4372ED03" w:rsidR="00E52961" w:rsidRPr="00A8754F" w:rsidRDefault="00E52961" w:rsidP="00A8754F">
      <w:pPr>
        <w:spacing w:before="120"/>
        <w:rPr>
          <w:rFonts w:ascii="Arial" w:hAnsi="Arial" w:cs="Arial"/>
        </w:rPr>
      </w:pPr>
      <w:r w:rsidRPr="00A8754F">
        <w:rPr>
          <w:rFonts w:ascii="Arial" w:hAnsi="Arial" w:cs="Arial"/>
        </w:rPr>
        <w:t>Anwesend:</w:t>
      </w:r>
      <w:r w:rsidR="00C55D21">
        <w:rPr>
          <w:rFonts w:ascii="Arial" w:hAnsi="Arial" w:cs="Arial"/>
        </w:rPr>
        <w:t xml:space="preserve"> </w:t>
      </w:r>
      <w:r w:rsidRPr="00A8754F">
        <w:rPr>
          <w:rFonts w:ascii="Arial" w:hAnsi="Arial" w:cs="Arial"/>
        </w:rPr>
        <w:t xml:space="preserve">HH. Vizepräsident </w:t>
      </w:r>
      <w:proofErr w:type="spellStart"/>
      <w:r w:rsidRPr="00A8754F">
        <w:rPr>
          <w:rFonts w:ascii="Arial" w:hAnsi="Arial" w:cs="Arial"/>
        </w:rPr>
        <w:t>Calonder</w:t>
      </w:r>
      <w:proofErr w:type="spellEnd"/>
      <w:r w:rsidRPr="00A8754F">
        <w:rPr>
          <w:rFonts w:ascii="Arial" w:hAnsi="Arial" w:cs="Arial"/>
        </w:rPr>
        <w:t xml:space="preserve">, Bundesräte Müller, </w:t>
      </w:r>
      <w:proofErr w:type="spellStart"/>
      <w:r w:rsidRPr="00A8754F">
        <w:rPr>
          <w:rFonts w:ascii="Arial" w:hAnsi="Arial" w:cs="Arial"/>
        </w:rPr>
        <w:t>Forrer</w:t>
      </w:r>
      <w:proofErr w:type="spellEnd"/>
      <w:r w:rsidRPr="00A8754F">
        <w:rPr>
          <w:rFonts w:ascii="Arial" w:hAnsi="Arial" w:cs="Arial"/>
        </w:rPr>
        <w:t xml:space="preserve">, </w:t>
      </w:r>
      <w:proofErr w:type="spellStart"/>
      <w:r w:rsidRPr="00A8754F">
        <w:rPr>
          <w:rFonts w:ascii="Arial" w:hAnsi="Arial" w:cs="Arial"/>
        </w:rPr>
        <w:t>Motta</w:t>
      </w:r>
      <w:proofErr w:type="spellEnd"/>
      <w:r w:rsidRPr="00A8754F">
        <w:rPr>
          <w:rFonts w:ascii="Arial" w:hAnsi="Arial" w:cs="Arial"/>
        </w:rPr>
        <w:t xml:space="preserve">, </w:t>
      </w:r>
      <w:proofErr w:type="spellStart"/>
      <w:r w:rsidRPr="00A8754F">
        <w:rPr>
          <w:rFonts w:ascii="Arial" w:hAnsi="Arial" w:cs="Arial"/>
        </w:rPr>
        <w:t>Decoppet</w:t>
      </w:r>
      <w:proofErr w:type="spellEnd"/>
      <w:r w:rsidRPr="00A8754F">
        <w:rPr>
          <w:rFonts w:ascii="Arial" w:hAnsi="Arial" w:cs="Arial"/>
        </w:rPr>
        <w:t xml:space="preserve">, </w:t>
      </w:r>
      <w:proofErr w:type="spellStart"/>
      <w:r w:rsidRPr="00A8754F">
        <w:rPr>
          <w:rFonts w:ascii="Arial" w:hAnsi="Arial" w:cs="Arial"/>
        </w:rPr>
        <w:t>Ador</w:t>
      </w:r>
      <w:proofErr w:type="spellEnd"/>
      <w:r w:rsidRPr="00A8754F">
        <w:rPr>
          <w:rFonts w:ascii="Arial" w:hAnsi="Arial" w:cs="Arial"/>
        </w:rPr>
        <w:t>.</w:t>
      </w:r>
    </w:p>
    <w:p w14:paraId="1D2A9FAC" w14:textId="57FA73CF" w:rsidR="00E52961" w:rsidRPr="00A8754F" w:rsidRDefault="00E52961" w:rsidP="00A8754F">
      <w:pPr>
        <w:spacing w:before="120"/>
        <w:rPr>
          <w:rFonts w:ascii="Arial" w:hAnsi="Arial" w:cs="Arial"/>
        </w:rPr>
      </w:pPr>
      <w:r w:rsidRPr="00A8754F">
        <w:rPr>
          <w:rFonts w:ascii="Arial" w:hAnsi="Arial" w:cs="Arial"/>
        </w:rPr>
        <w:t>Vorsitzender:</w:t>
      </w:r>
      <w:r w:rsidR="00C55D21">
        <w:rPr>
          <w:rFonts w:ascii="Arial" w:hAnsi="Arial" w:cs="Arial"/>
        </w:rPr>
        <w:t xml:space="preserve"> </w:t>
      </w:r>
      <w:r w:rsidRPr="00A8754F">
        <w:rPr>
          <w:rFonts w:ascii="Arial" w:hAnsi="Arial" w:cs="Arial"/>
        </w:rPr>
        <w:t xml:space="preserve">H. Bundespräsident </w:t>
      </w:r>
      <w:proofErr w:type="spellStart"/>
      <w:r w:rsidRPr="00A8754F">
        <w:rPr>
          <w:rFonts w:ascii="Arial" w:hAnsi="Arial" w:cs="Arial"/>
        </w:rPr>
        <w:t>Schulthess</w:t>
      </w:r>
      <w:proofErr w:type="spellEnd"/>
      <w:r w:rsidRPr="00A8754F">
        <w:rPr>
          <w:rFonts w:ascii="Arial" w:hAnsi="Arial" w:cs="Arial"/>
        </w:rPr>
        <w:t>.</w:t>
      </w:r>
    </w:p>
    <w:p w14:paraId="073C39AB" w14:textId="77777777" w:rsidR="00E52961" w:rsidRPr="00A8754F" w:rsidRDefault="00E52961" w:rsidP="00A8754F">
      <w:pPr>
        <w:spacing w:before="120"/>
        <w:rPr>
          <w:rFonts w:ascii="Arial" w:hAnsi="Arial" w:cs="Arial"/>
        </w:rPr>
      </w:pPr>
      <w:r w:rsidRPr="00A8754F">
        <w:rPr>
          <w:rFonts w:ascii="Arial" w:hAnsi="Arial" w:cs="Arial"/>
        </w:rPr>
        <w:t>Protokollführer: HH. Bundeskanzler Schatzmann &amp; Vizekanzler David.</w:t>
      </w:r>
    </w:p>
    <w:p w14:paraId="2C7D00BB" w14:textId="77777777" w:rsidR="00E52961" w:rsidRPr="00A8754F" w:rsidRDefault="00E52961" w:rsidP="00A8754F">
      <w:pPr>
        <w:spacing w:before="120"/>
        <w:rPr>
          <w:rFonts w:ascii="Arial" w:hAnsi="Arial" w:cs="Arial"/>
        </w:rPr>
      </w:pPr>
    </w:p>
    <w:p w14:paraId="5291D4D5" w14:textId="77777777" w:rsidR="00E52961" w:rsidRPr="00A8754F" w:rsidRDefault="00E52961" w:rsidP="00A8754F">
      <w:pPr>
        <w:spacing w:before="120"/>
        <w:rPr>
          <w:rFonts w:ascii="Arial" w:hAnsi="Arial" w:cs="Arial"/>
          <w:b/>
          <w:i/>
        </w:rPr>
      </w:pPr>
      <w:r w:rsidRPr="00A8754F">
        <w:rPr>
          <w:rFonts w:ascii="Arial" w:hAnsi="Arial" w:cs="Arial"/>
          <w:b/>
          <w:i/>
        </w:rPr>
        <w:t>Gesundheitszustand des Generals.</w:t>
      </w:r>
    </w:p>
    <w:p w14:paraId="3F9ED37C" w14:textId="77777777" w:rsidR="00E52961" w:rsidRPr="00A8754F" w:rsidRDefault="00E52961" w:rsidP="00A8754F">
      <w:pPr>
        <w:spacing w:before="120"/>
        <w:rPr>
          <w:rFonts w:ascii="Arial" w:hAnsi="Arial" w:cs="Arial"/>
        </w:rPr>
      </w:pPr>
      <w:r w:rsidRPr="00A8754F">
        <w:rPr>
          <w:rFonts w:ascii="Arial" w:hAnsi="Arial" w:cs="Arial"/>
        </w:rPr>
        <w:t>Mündlich</w:t>
      </w:r>
    </w:p>
    <w:p w14:paraId="4B24094C" w14:textId="77777777" w:rsidR="00E52961" w:rsidRPr="00A8754F" w:rsidRDefault="00E52961" w:rsidP="00A8754F">
      <w:pPr>
        <w:spacing w:before="120"/>
        <w:rPr>
          <w:rFonts w:ascii="Arial" w:hAnsi="Arial" w:cs="Arial"/>
        </w:rPr>
      </w:pPr>
      <w:r w:rsidRPr="00A8754F">
        <w:rPr>
          <w:rFonts w:ascii="Arial" w:hAnsi="Arial" w:cs="Arial"/>
        </w:rPr>
        <w:t xml:space="preserve">Herr Bundespräsident </w:t>
      </w:r>
      <w:proofErr w:type="spellStart"/>
      <w:r w:rsidRPr="00A8754F">
        <w:rPr>
          <w:rFonts w:ascii="Arial" w:hAnsi="Arial" w:cs="Arial"/>
        </w:rPr>
        <w:t>Schulthess</w:t>
      </w:r>
      <w:proofErr w:type="spellEnd"/>
      <w:r w:rsidRPr="00A8754F">
        <w:rPr>
          <w:rFonts w:ascii="Arial" w:hAnsi="Arial" w:cs="Arial"/>
        </w:rPr>
        <w:t xml:space="preserve"> beantragt, angesichts des Todes des Herrn Oberstkorpsko</w:t>
      </w:r>
      <w:r w:rsidRPr="00A8754F">
        <w:rPr>
          <w:rFonts w:ascii="Arial" w:hAnsi="Arial" w:cs="Arial"/>
        </w:rPr>
        <w:t>m</w:t>
      </w:r>
      <w:r w:rsidRPr="00A8754F">
        <w:rPr>
          <w:rFonts w:ascii="Arial" w:hAnsi="Arial" w:cs="Arial"/>
        </w:rPr>
        <w:t xml:space="preserve">mandanten </w:t>
      </w:r>
      <w:proofErr w:type="spellStart"/>
      <w:r w:rsidRPr="00A8754F">
        <w:rPr>
          <w:rFonts w:ascii="Arial" w:hAnsi="Arial" w:cs="Arial"/>
        </w:rPr>
        <w:t>Audéoud</w:t>
      </w:r>
      <w:proofErr w:type="spellEnd"/>
      <w:r w:rsidRPr="00A8754F">
        <w:rPr>
          <w:rStyle w:val="Funotenzeichen"/>
          <w:rFonts w:ascii="Arial" w:eastAsiaTheme="minorEastAsia" w:hAnsi="Arial" w:cs="Arial"/>
        </w:rPr>
        <w:footnoteReference w:id="4"/>
      </w:r>
      <w:r w:rsidRPr="00A8754F">
        <w:rPr>
          <w:rFonts w:ascii="Arial" w:hAnsi="Arial" w:cs="Arial"/>
        </w:rPr>
        <w:t xml:space="preserve"> die wegen des Gesundheitszustandes des Herrn General Wille beabsichti</w:t>
      </w:r>
      <w:r w:rsidRPr="00A8754F">
        <w:rPr>
          <w:rFonts w:ascii="Arial" w:hAnsi="Arial" w:cs="Arial"/>
        </w:rPr>
        <w:t>g</w:t>
      </w:r>
      <w:r w:rsidRPr="00A8754F">
        <w:rPr>
          <w:rFonts w:ascii="Arial" w:hAnsi="Arial" w:cs="Arial"/>
        </w:rPr>
        <w:t>ten Schritte für das Weitere auf sich beruhen zu lassen. Der Bundesrat folgt dem gestellten A</w:t>
      </w:r>
      <w:r w:rsidRPr="00A8754F">
        <w:rPr>
          <w:rFonts w:ascii="Arial" w:hAnsi="Arial" w:cs="Arial"/>
        </w:rPr>
        <w:t>n</w:t>
      </w:r>
      <w:r w:rsidRPr="00A8754F">
        <w:rPr>
          <w:rFonts w:ascii="Arial" w:hAnsi="Arial" w:cs="Arial"/>
        </w:rPr>
        <w:t>trage.</w:t>
      </w:r>
    </w:p>
    <w:p w14:paraId="40858CDD" w14:textId="77777777" w:rsidR="00E52961" w:rsidRPr="00A8754F" w:rsidRDefault="00E52961" w:rsidP="00A8754F">
      <w:pPr>
        <w:spacing w:before="120"/>
        <w:rPr>
          <w:rFonts w:ascii="Arial" w:hAnsi="Arial" w:cs="Arial"/>
        </w:rPr>
      </w:pPr>
      <w:r w:rsidRPr="00A8754F">
        <w:rPr>
          <w:rFonts w:ascii="Arial" w:hAnsi="Arial" w:cs="Arial"/>
        </w:rPr>
        <w:t xml:space="preserve">Der </w:t>
      </w:r>
      <w:proofErr w:type="gramStart"/>
      <w:r w:rsidRPr="00A8754F">
        <w:rPr>
          <w:rFonts w:ascii="Arial" w:hAnsi="Arial" w:cs="Arial"/>
        </w:rPr>
        <w:t>Protokollführer.(</w:t>
      </w:r>
      <w:proofErr w:type="gramEnd"/>
      <w:r w:rsidRPr="00A8754F">
        <w:rPr>
          <w:rFonts w:ascii="Arial" w:hAnsi="Arial" w:cs="Arial"/>
        </w:rPr>
        <w:t>gez.) David.</w:t>
      </w:r>
    </w:p>
    <w:p w14:paraId="02FF5EF9"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rPr>
          <w:rFonts w:ascii="Arial" w:hAnsi="Arial" w:cs="Arial"/>
        </w:rPr>
      </w:pPr>
      <w:r w:rsidRPr="00A8754F">
        <w:rPr>
          <w:rFonts w:ascii="Arial" w:hAnsi="Arial" w:cs="Arial"/>
        </w:rPr>
        <w:t>Fragen:</w:t>
      </w:r>
    </w:p>
    <w:p w14:paraId="19EB2C09"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 xml:space="preserve">9. </w:t>
      </w:r>
      <w:r w:rsidRPr="00A8754F">
        <w:rPr>
          <w:rFonts w:ascii="Arial" w:hAnsi="Arial" w:cs="Arial"/>
        </w:rPr>
        <w:tab/>
        <w:t xml:space="preserve">Was hat der Bundesrat letztendlich beschlossen? </w:t>
      </w:r>
    </w:p>
    <w:p w14:paraId="6E0503E0" w14:textId="77777777" w:rsidR="00E52961" w:rsidRPr="00A8754F" w:rsidRDefault="00E52961" w:rsidP="00A8754F">
      <w:pPr>
        <w:pBdr>
          <w:top w:val="single" w:sz="4" w:space="1" w:color="auto"/>
          <w:left w:val="single" w:sz="4" w:space="4" w:color="auto"/>
          <w:bottom w:val="single" w:sz="4" w:space="1" w:color="auto"/>
          <w:right w:val="single" w:sz="4" w:space="4" w:color="auto"/>
        </w:pBdr>
        <w:spacing w:before="120"/>
        <w:ind w:left="567" w:hanging="567"/>
        <w:rPr>
          <w:rFonts w:ascii="Arial" w:hAnsi="Arial" w:cs="Arial"/>
        </w:rPr>
      </w:pPr>
      <w:r w:rsidRPr="00A8754F">
        <w:rPr>
          <w:rFonts w:ascii="Arial" w:hAnsi="Arial" w:cs="Arial"/>
        </w:rPr>
        <w:t xml:space="preserve">10. </w:t>
      </w:r>
      <w:r w:rsidRPr="00A8754F">
        <w:rPr>
          <w:rFonts w:ascii="Arial" w:hAnsi="Arial" w:cs="Arial"/>
        </w:rPr>
        <w:tab/>
        <w:t xml:space="preserve">Schreibt nun nieder, wie die Geschichte mit General Wille ausgegangen ist. </w:t>
      </w:r>
    </w:p>
    <w:p w14:paraId="0BAA144E" w14:textId="77777777" w:rsidR="00C55D21" w:rsidRDefault="00C55D21">
      <w:pPr>
        <w:rPr>
          <w:rFonts w:ascii="Arial" w:hAnsi="Arial" w:cs="Arial"/>
          <w:b/>
        </w:rPr>
      </w:pPr>
      <w:r>
        <w:rPr>
          <w:rFonts w:ascii="Arial" w:hAnsi="Arial" w:cs="Arial"/>
          <w:b/>
        </w:rPr>
        <w:br w:type="page"/>
      </w:r>
    </w:p>
    <w:p w14:paraId="51729878" w14:textId="2AFB7451" w:rsidR="00E52961" w:rsidRPr="00C55D21" w:rsidRDefault="00A8754F" w:rsidP="00A8754F">
      <w:pPr>
        <w:spacing w:before="120"/>
        <w:rPr>
          <w:rFonts w:ascii="Arial" w:hAnsi="Arial" w:cs="Arial"/>
          <w:b/>
          <w:sz w:val="32"/>
          <w:szCs w:val="32"/>
        </w:rPr>
      </w:pPr>
      <w:r w:rsidRPr="00C55D21">
        <w:rPr>
          <w:rFonts w:ascii="Arial" w:hAnsi="Arial" w:cs="Arial"/>
          <w:b/>
          <w:bCs/>
          <w:noProof/>
          <w:sz w:val="32"/>
          <w:szCs w:val="32"/>
        </w:rPr>
        <w:lastRenderedPageBreak/>
        <mc:AlternateContent>
          <mc:Choice Requires="wps">
            <w:drawing>
              <wp:anchor distT="0" distB="0" distL="114300" distR="114300" simplePos="0" relativeHeight="251659264" behindDoc="0" locked="0" layoutInCell="1" allowOverlap="1" wp14:anchorId="0E51C256" wp14:editId="13484B01">
                <wp:simplePos x="0" y="0"/>
                <wp:positionH relativeFrom="column">
                  <wp:posOffset>7458075</wp:posOffset>
                </wp:positionH>
                <wp:positionV relativeFrom="paragraph">
                  <wp:posOffset>107950</wp:posOffset>
                </wp:positionV>
                <wp:extent cx="108000" cy="1080000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06325" w14:textId="77777777" w:rsidR="00E52961" w:rsidRDefault="00E52961" w:rsidP="00E52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1C256" id="_x0000_t202" coordsize="21600,21600" o:spt="202" path="m,l,21600r21600,l21600,xe">
                <v:stroke joinstyle="miter"/>
                <v:path gradientshapeok="t" o:connecttype="rect"/>
              </v:shapetype>
              <v:shape id="Text Box 2" o:spid="_x0000_s1026" type="#_x0000_t202" style="position:absolute;margin-left:587.25pt;margin-top:8.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" fillcolor="silver" stroked="f">
                <v:path arrowok="t"/>
                <v:textbox>
                  <w:txbxContent>
                    <w:p w14:paraId="63706325" w14:textId="77777777" w:rsidR="00E52961" w:rsidRDefault="00E52961" w:rsidP="00E52961"/>
                  </w:txbxContent>
                </v:textbox>
              </v:shape>
            </w:pict>
          </mc:Fallback>
        </mc:AlternateContent>
      </w:r>
      <w:r w:rsidR="00E52961" w:rsidRPr="00C55D21">
        <w:rPr>
          <w:rFonts w:ascii="Arial" w:hAnsi="Arial" w:cs="Arial"/>
          <w:b/>
          <w:sz w:val="32"/>
          <w:szCs w:val="32"/>
        </w:rPr>
        <w:t>Erläuterungen und Lösungen</w:t>
      </w:r>
    </w:p>
    <w:p w14:paraId="3450033E" w14:textId="483DF6B9" w:rsidR="00E52961" w:rsidRPr="00A8754F" w:rsidRDefault="00E52961" w:rsidP="00A8754F">
      <w:pPr>
        <w:spacing w:before="120"/>
        <w:rPr>
          <w:rFonts w:ascii="Arial" w:hAnsi="Arial" w:cs="Arial"/>
          <w:b/>
        </w:rPr>
      </w:pPr>
    </w:p>
    <w:p w14:paraId="7C993E95" w14:textId="284BF927" w:rsidR="00E52961" w:rsidRPr="00A8754F" w:rsidRDefault="00E52961" w:rsidP="00A8754F">
      <w:pPr>
        <w:spacing w:before="120"/>
        <w:rPr>
          <w:rFonts w:ascii="Arial" w:hAnsi="Arial" w:cs="Arial"/>
        </w:rPr>
      </w:pPr>
      <w:r w:rsidRPr="00A8754F">
        <w:rPr>
          <w:rFonts w:ascii="Arial" w:hAnsi="Arial" w:cs="Arial"/>
        </w:rPr>
        <w:t>Die Diskussion um die Absetzung des Generals im Jahr 1917 enthält (zusammen mit der Einle</w:t>
      </w:r>
      <w:r w:rsidRPr="00A8754F">
        <w:rPr>
          <w:rFonts w:ascii="Arial" w:hAnsi="Arial" w:cs="Arial"/>
        </w:rPr>
        <w:t>i</w:t>
      </w:r>
      <w:r w:rsidRPr="00A8754F">
        <w:rPr>
          <w:rFonts w:ascii="Arial" w:hAnsi="Arial" w:cs="Arial"/>
        </w:rPr>
        <w:t>tung) viele Bezüge zur übergeordneten Entwicklung: die Problematik seiner Sympathie zum Deutschen Reich (er hatte 1915 dem Bundesrat brieflich sogar einen Eintritt der Schweiz in den Krieg auf deutscher Seite suggeriert!), seiner preussischen Auffassung von Hierarchie, die sich im Grunde nicht mit einer Armee in einer Demokratie vertrug und seine Missachtung der polit</w:t>
      </w:r>
      <w:r w:rsidRPr="00A8754F">
        <w:rPr>
          <w:rFonts w:ascii="Arial" w:hAnsi="Arial" w:cs="Arial"/>
        </w:rPr>
        <w:t>i</w:t>
      </w:r>
      <w:r w:rsidRPr="00A8754F">
        <w:rPr>
          <w:rFonts w:ascii="Arial" w:hAnsi="Arial" w:cs="Arial"/>
        </w:rPr>
        <w:t xml:space="preserve">schen Ebene, der er sich eigentlich hätte unterordnen sollen. </w:t>
      </w:r>
    </w:p>
    <w:p w14:paraId="1E02CAE6" w14:textId="77777777" w:rsidR="00E52961" w:rsidRPr="00A8754F" w:rsidRDefault="00E52961" w:rsidP="00A8754F">
      <w:pPr>
        <w:spacing w:before="120"/>
        <w:rPr>
          <w:rFonts w:ascii="Arial" w:hAnsi="Arial" w:cs="Arial"/>
        </w:rPr>
      </w:pPr>
      <w:r w:rsidRPr="00A8754F">
        <w:rPr>
          <w:rFonts w:ascii="Arial" w:hAnsi="Arial" w:cs="Arial"/>
        </w:rPr>
        <w:t xml:space="preserve">Dass der Bundesrat </w:t>
      </w:r>
      <w:proofErr w:type="gramStart"/>
      <w:r w:rsidRPr="00A8754F">
        <w:rPr>
          <w:rFonts w:ascii="Arial" w:hAnsi="Arial" w:cs="Arial"/>
        </w:rPr>
        <w:t>es letztlich</w:t>
      </w:r>
      <w:proofErr w:type="gramEnd"/>
      <w:r w:rsidRPr="00A8754F">
        <w:rPr>
          <w:rFonts w:ascii="Arial" w:hAnsi="Arial" w:cs="Arial"/>
        </w:rPr>
        <w:t xml:space="preserve"> nicht über sich brachte, den General zum Rücktritt zu bewegen, ja es nicht einmal versuchte, zeigt die Machtverteilung. Zugleich enthalten die protokollierten Diskussionen auch ein sehr ethisches Dilemma: Wie kann man einer zugegebenermassen eng</w:t>
      </w:r>
      <w:r w:rsidRPr="00A8754F">
        <w:rPr>
          <w:rFonts w:ascii="Arial" w:hAnsi="Arial" w:cs="Arial"/>
        </w:rPr>
        <w:t>a</w:t>
      </w:r>
      <w:r w:rsidRPr="00A8754F">
        <w:rPr>
          <w:rFonts w:ascii="Arial" w:hAnsi="Arial" w:cs="Arial"/>
        </w:rPr>
        <w:t>gierten und verdienten Persönlichkeit beibringen, dass sie ihrer Aufgabe nicht mehr gewachsen ist, wenn sie gerade nicht mehr fähig ist, diesen Tatbestand zu erkennen? Wie gewichtet man zwischen den Interessen eines Landes im (nicht sehr wahrscheinlichen) Fall einer erneuten akuten Gefährdung und den Interessen einer hervorragenden Einzelpe</w:t>
      </w:r>
      <w:r w:rsidRPr="00A8754F">
        <w:rPr>
          <w:rFonts w:ascii="Arial" w:hAnsi="Arial" w:cs="Arial"/>
        </w:rPr>
        <w:t>r</w:t>
      </w:r>
      <w:r w:rsidRPr="00A8754F">
        <w:rPr>
          <w:rFonts w:ascii="Arial" w:hAnsi="Arial" w:cs="Arial"/>
        </w:rPr>
        <w:t>son?</w:t>
      </w:r>
    </w:p>
    <w:p w14:paraId="6C2E9B44" w14:textId="77777777" w:rsidR="00E52961" w:rsidRPr="00A8754F" w:rsidRDefault="00E52961" w:rsidP="00A8754F">
      <w:pPr>
        <w:spacing w:before="120"/>
        <w:rPr>
          <w:rFonts w:ascii="Arial" w:hAnsi="Arial" w:cs="Arial"/>
        </w:rPr>
      </w:pPr>
      <w:r w:rsidRPr="00A8754F">
        <w:rPr>
          <w:rFonts w:ascii="Arial" w:hAnsi="Arial" w:cs="Arial"/>
        </w:rPr>
        <w:t>In der heutigen Gesellschaft stellen sich solche Fragen in alltäglicheren Geschäften: Autofah</w:t>
      </w:r>
      <w:r w:rsidRPr="00A8754F">
        <w:rPr>
          <w:rFonts w:ascii="Arial" w:hAnsi="Arial" w:cs="Arial"/>
        </w:rPr>
        <w:t>r</w:t>
      </w:r>
      <w:r w:rsidRPr="00A8754F">
        <w:rPr>
          <w:rFonts w:ascii="Arial" w:hAnsi="Arial" w:cs="Arial"/>
        </w:rPr>
        <w:t xml:space="preserve">bewilligungen für alte Menschen, Frage der Amtszeitbegrenzung mit 70 Jahren, sogar des Stimmrechtsentzugs – aber auch im privaten Bereich, wenn ältere Menschen ihre Interessen oder Aufgaben nicht mehr wahrnehmen können. </w:t>
      </w:r>
    </w:p>
    <w:p w14:paraId="53076501" w14:textId="77777777" w:rsidR="00E52961" w:rsidRPr="00A8754F" w:rsidRDefault="00E52961" w:rsidP="00A8754F">
      <w:pPr>
        <w:spacing w:before="120"/>
        <w:rPr>
          <w:rFonts w:ascii="Arial" w:hAnsi="Arial" w:cs="Arial"/>
        </w:rPr>
      </w:pPr>
    </w:p>
    <w:p w14:paraId="5DBAC761" w14:textId="77777777" w:rsidR="00E52961" w:rsidRPr="00A8754F" w:rsidRDefault="00E52961" w:rsidP="00A8754F">
      <w:pPr>
        <w:spacing w:before="120"/>
        <w:rPr>
          <w:rFonts w:ascii="Arial" w:hAnsi="Arial" w:cs="Arial"/>
        </w:rPr>
      </w:pPr>
      <w:r w:rsidRPr="00A8754F">
        <w:rPr>
          <w:rFonts w:ascii="Arial" w:hAnsi="Arial" w:cs="Arial"/>
        </w:rPr>
        <w:t xml:space="preserve">Über die Fragen werden die </w:t>
      </w:r>
      <w:proofErr w:type="spellStart"/>
      <w:r w:rsidRPr="00A8754F">
        <w:rPr>
          <w:rFonts w:ascii="Arial" w:hAnsi="Arial" w:cs="Arial"/>
        </w:rPr>
        <w:t>SchülerInnen</w:t>
      </w:r>
      <w:proofErr w:type="spellEnd"/>
      <w:r w:rsidRPr="00A8754F">
        <w:rPr>
          <w:rFonts w:ascii="Arial" w:hAnsi="Arial" w:cs="Arial"/>
        </w:rPr>
        <w:t xml:space="preserve"> schrittweise an die Interpretation der Dokumente he</w:t>
      </w:r>
      <w:r w:rsidRPr="00A8754F">
        <w:rPr>
          <w:rFonts w:ascii="Arial" w:hAnsi="Arial" w:cs="Arial"/>
        </w:rPr>
        <w:t>r</w:t>
      </w:r>
      <w:r w:rsidRPr="00A8754F">
        <w:rPr>
          <w:rFonts w:ascii="Arial" w:hAnsi="Arial" w:cs="Arial"/>
        </w:rPr>
        <w:t xml:space="preserve">angeführt. Sie lassen sich auch in Einzelarbeit lösen – Gruppenarbeiten sind nicht zu empfehlen, weil die Fragen nicht aufgeteilt werden können, sondern sich logisch </w:t>
      </w:r>
      <w:proofErr w:type="spellStart"/>
      <w:r w:rsidRPr="00A8754F">
        <w:rPr>
          <w:rFonts w:ascii="Arial" w:hAnsi="Arial" w:cs="Arial"/>
        </w:rPr>
        <w:t>abfolgen</w:t>
      </w:r>
      <w:proofErr w:type="spellEnd"/>
      <w:r w:rsidRPr="00A8754F">
        <w:rPr>
          <w:rFonts w:ascii="Arial" w:hAnsi="Arial" w:cs="Arial"/>
        </w:rPr>
        <w:t xml:space="preserve">. </w:t>
      </w:r>
    </w:p>
    <w:p w14:paraId="617FC348" w14:textId="77777777" w:rsidR="00E52961" w:rsidRPr="00A8754F" w:rsidRDefault="00E52961" w:rsidP="00A8754F">
      <w:pPr>
        <w:spacing w:before="120"/>
        <w:rPr>
          <w:rFonts w:ascii="Arial" w:hAnsi="Arial" w:cs="Arial"/>
        </w:rPr>
      </w:pPr>
    </w:p>
    <w:p w14:paraId="7D738256" w14:textId="77777777" w:rsidR="00E52961" w:rsidRPr="00A8754F" w:rsidRDefault="00E52961" w:rsidP="00A8754F">
      <w:pPr>
        <w:spacing w:before="120"/>
        <w:ind w:left="567" w:hanging="567"/>
        <w:rPr>
          <w:rFonts w:ascii="Arial" w:hAnsi="Arial" w:cs="Arial"/>
        </w:rPr>
      </w:pPr>
      <w:r w:rsidRPr="00A8754F">
        <w:rPr>
          <w:rFonts w:ascii="Arial" w:hAnsi="Arial" w:cs="Arial"/>
        </w:rPr>
        <w:t xml:space="preserve">1. </w:t>
      </w:r>
      <w:r w:rsidRPr="00A8754F">
        <w:rPr>
          <w:rFonts w:ascii="Arial" w:hAnsi="Arial" w:cs="Arial"/>
        </w:rPr>
        <w:tab/>
        <w:t xml:space="preserve">Prinzipiell ist sich der Bundesrat einig darin, dass die Aussagen des Armeearztes </w:t>
      </w:r>
      <w:proofErr w:type="spellStart"/>
      <w:proofErr w:type="gramStart"/>
      <w:r w:rsidRPr="00A8754F">
        <w:rPr>
          <w:rFonts w:ascii="Arial" w:hAnsi="Arial" w:cs="Arial"/>
        </w:rPr>
        <w:t>Ernst</w:t>
      </w:r>
      <w:proofErr w:type="spellEnd"/>
      <w:proofErr w:type="gramEnd"/>
      <w:r w:rsidRPr="00A8754F">
        <w:rPr>
          <w:rFonts w:ascii="Arial" w:hAnsi="Arial" w:cs="Arial"/>
        </w:rPr>
        <w:t xml:space="preserve"> genommen und Konsequenzen gezogen werden müssen. Der General müsse auf einen Rücktritt angesprochen werden:</w:t>
      </w:r>
    </w:p>
    <w:p w14:paraId="535C0DA2" w14:textId="77777777" w:rsidR="00E52961" w:rsidRPr="00A8754F" w:rsidRDefault="00E52961" w:rsidP="00A8754F">
      <w:pPr>
        <w:spacing w:before="120"/>
        <w:ind w:left="567"/>
        <w:rPr>
          <w:rFonts w:ascii="Arial" w:hAnsi="Arial" w:cs="Arial"/>
        </w:rPr>
      </w:pPr>
      <w:r w:rsidRPr="00A8754F">
        <w:rPr>
          <w:rFonts w:ascii="Arial" w:hAnsi="Arial" w:cs="Arial"/>
        </w:rPr>
        <w:t>«Die Mitglieder des Bundesrates sprechen sich einstimmig dahin aus, dass die Angelege</w:t>
      </w:r>
      <w:r w:rsidRPr="00A8754F">
        <w:rPr>
          <w:rFonts w:ascii="Arial" w:hAnsi="Arial" w:cs="Arial"/>
        </w:rPr>
        <w:t>n</w:t>
      </w:r>
      <w:r w:rsidRPr="00A8754F">
        <w:rPr>
          <w:rFonts w:ascii="Arial" w:hAnsi="Arial" w:cs="Arial"/>
        </w:rPr>
        <w:t>heit angesichts der Erklärungen des Armeearztes nicht ruhen gelassen werden könne, so</w:t>
      </w:r>
      <w:r w:rsidRPr="00A8754F">
        <w:rPr>
          <w:rFonts w:ascii="Arial" w:hAnsi="Arial" w:cs="Arial"/>
        </w:rPr>
        <w:t>n</w:t>
      </w:r>
      <w:r w:rsidRPr="00A8754F">
        <w:rPr>
          <w:rFonts w:ascii="Arial" w:hAnsi="Arial" w:cs="Arial"/>
        </w:rPr>
        <w:t xml:space="preserve">dern in </w:t>
      </w:r>
      <w:proofErr w:type="gramStart"/>
      <w:r w:rsidRPr="00A8754F">
        <w:rPr>
          <w:rFonts w:ascii="Arial" w:hAnsi="Arial" w:cs="Arial"/>
        </w:rPr>
        <w:t>irgend einer</w:t>
      </w:r>
      <w:proofErr w:type="gramEnd"/>
      <w:r w:rsidRPr="00A8754F">
        <w:rPr>
          <w:rFonts w:ascii="Arial" w:hAnsi="Arial" w:cs="Arial"/>
        </w:rPr>
        <w:t xml:space="preserve"> Form weiter verfolgt werden müsse.»</w:t>
      </w:r>
    </w:p>
    <w:p w14:paraId="0D83EB61" w14:textId="77777777" w:rsidR="00E52961" w:rsidRPr="00A8754F" w:rsidRDefault="00E52961" w:rsidP="00A8754F">
      <w:pPr>
        <w:spacing w:before="120"/>
        <w:ind w:left="567"/>
        <w:rPr>
          <w:rFonts w:ascii="Arial" w:hAnsi="Arial" w:cs="Arial"/>
        </w:rPr>
      </w:pPr>
      <w:r w:rsidRPr="00A8754F">
        <w:rPr>
          <w:rFonts w:ascii="Arial" w:hAnsi="Arial" w:cs="Arial"/>
        </w:rPr>
        <w:t xml:space="preserve">«wenn Herr Oberst Hauser, allfällig in Verbindung mit Herrn Dr. </w:t>
      </w:r>
      <w:proofErr w:type="spellStart"/>
      <w:r w:rsidRPr="00A8754F">
        <w:rPr>
          <w:rFonts w:ascii="Arial" w:hAnsi="Arial" w:cs="Arial"/>
        </w:rPr>
        <w:t>Aepli</w:t>
      </w:r>
      <w:proofErr w:type="spellEnd"/>
      <w:r w:rsidRPr="00A8754F">
        <w:rPr>
          <w:rFonts w:ascii="Arial" w:hAnsi="Arial" w:cs="Arial"/>
        </w:rPr>
        <w:t xml:space="preserve"> […] die weiteren Schritte unternähme, indem er sich entweder direkt mit dem </w:t>
      </w:r>
      <w:proofErr w:type="gramStart"/>
      <w:r w:rsidRPr="00A8754F">
        <w:rPr>
          <w:rFonts w:ascii="Arial" w:hAnsi="Arial" w:cs="Arial"/>
        </w:rPr>
        <w:t>General,</w:t>
      </w:r>
      <w:proofErr w:type="gramEnd"/>
      <w:r w:rsidRPr="00A8754F">
        <w:rPr>
          <w:rFonts w:ascii="Arial" w:hAnsi="Arial" w:cs="Arial"/>
        </w:rPr>
        <w:t xml:space="preserve"> oder wenn es ihm richtiger erscheine, mit der Familie in Verbindung se</w:t>
      </w:r>
      <w:r w:rsidRPr="00A8754F">
        <w:rPr>
          <w:rFonts w:ascii="Arial" w:hAnsi="Arial" w:cs="Arial"/>
        </w:rPr>
        <w:t>t</w:t>
      </w:r>
      <w:r w:rsidRPr="00A8754F">
        <w:rPr>
          <w:rFonts w:ascii="Arial" w:hAnsi="Arial" w:cs="Arial"/>
        </w:rPr>
        <w:t>zen würde.»</w:t>
      </w:r>
    </w:p>
    <w:p w14:paraId="530AC40B" w14:textId="77777777" w:rsidR="00E52961" w:rsidRPr="00A8754F" w:rsidRDefault="00E52961" w:rsidP="00A8754F">
      <w:pPr>
        <w:spacing w:before="120"/>
        <w:ind w:left="567" w:hanging="567"/>
        <w:rPr>
          <w:rFonts w:ascii="Arial" w:hAnsi="Arial" w:cs="Arial"/>
        </w:rPr>
      </w:pPr>
      <w:r w:rsidRPr="00A8754F">
        <w:rPr>
          <w:rFonts w:ascii="Arial" w:hAnsi="Arial" w:cs="Arial"/>
        </w:rPr>
        <w:t xml:space="preserve">2. </w:t>
      </w:r>
      <w:r w:rsidRPr="00A8754F">
        <w:rPr>
          <w:rFonts w:ascii="Arial" w:hAnsi="Arial" w:cs="Arial"/>
        </w:rPr>
        <w:tab/>
        <w:t>Offenbar länger als die Notwendigkeit eines Rücktritts werden verschiedene Wege, um dies dem G</w:t>
      </w:r>
      <w:r w:rsidRPr="00A8754F">
        <w:rPr>
          <w:rFonts w:ascii="Arial" w:hAnsi="Arial" w:cs="Arial"/>
        </w:rPr>
        <w:t>e</w:t>
      </w:r>
      <w:r w:rsidRPr="00A8754F">
        <w:rPr>
          <w:rFonts w:ascii="Arial" w:hAnsi="Arial" w:cs="Arial"/>
        </w:rPr>
        <w:t>neral bekanntzugeben, diskutiert:</w:t>
      </w:r>
    </w:p>
    <w:p w14:paraId="5F0FB3E9" w14:textId="77777777" w:rsidR="00E52961" w:rsidRPr="00A8754F" w:rsidRDefault="00E52961" w:rsidP="00A8754F">
      <w:pPr>
        <w:spacing w:before="120"/>
        <w:ind w:left="567" w:hanging="567"/>
        <w:rPr>
          <w:rFonts w:ascii="Arial" w:hAnsi="Arial" w:cs="Arial"/>
        </w:rPr>
      </w:pPr>
      <w:r w:rsidRPr="00A8754F">
        <w:rPr>
          <w:rFonts w:ascii="Arial" w:hAnsi="Arial" w:cs="Arial"/>
        </w:rPr>
        <w:tab/>
        <w:t>•</w:t>
      </w:r>
      <w:r w:rsidRPr="00A8754F">
        <w:rPr>
          <w:rFonts w:ascii="Arial" w:hAnsi="Arial" w:cs="Arial"/>
        </w:rPr>
        <w:tab/>
        <w:t xml:space="preserve">durch Bundesrat </w:t>
      </w:r>
      <w:proofErr w:type="spellStart"/>
      <w:r w:rsidRPr="00A8754F">
        <w:rPr>
          <w:rFonts w:ascii="Arial" w:hAnsi="Arial" w:cs="Arial"/>
        </w:rPr>
        <w:t>Forrer</w:t>
      </w:r>
      <w:proofErr w:type="spellEnd"/>
      <w:r w:rsidRPr="00A8754F">
        <w:rPr>
          <w:rStyle w:val="Funotenzeichen"/>
          <w:rFonts w:ascii="Arial" w:eastAsiaTheme="minorEastAsia" w:hAnsi="Arial" w:cs="Arial"/>
        </w:rPr>
        <w:footnoteReference w:id="5"/>
      </w:r>
    </w:p>
    <w:p w14:paraId="7875CA48" w14:textId="77777777" w:rsidR="00E52961" w:rsidRPr="00A8754F" w:rsidRDefault="00E52961" w:rsidP="00A8754F">
      <w:pPr>
        <w:spacing w:before="120"/>
        <w:ind w:left="567" w:hanging="567"/>
        <w:rPr>
          <w:rFonts w:ascii="Arial" w:hAnsi="Arial" w:cs="Arial"/>
        </w:rPr>
      </w:pPr>
      <w:r w:rsidRPr="00A8754F">
        <w:rPr>
          <w:rFonts w:ascii="Arial" w:hAnsi="Arial" w:cs="Arial"/>
        </w:rPr>
        <w:tab/>
        <w:t>•</w:t>
      </w:r>
      <w:r w:rsidRPr="00A8754F">
        <w:rPr>
          <w:rFonts w:ascii="Arial" w:hAnsi="Arial" w:cs="Arial"/>
        </w:rPr>
        <w:tab/>
        <w:t>durch eine Delegation des Bundesrates</w:t>
      </w:r>
    </w:p>
    <w:p w14:paraId="59DE27C9" w14:textId="77777777" w:rsidR="00E52961" w:rsidRPr="00A8754F" w:rsidRDefault="00E52961" w:rsidP="00A8754F">
      <w:pPr>
        <w:spacing w:before="120"/>
        <w:ind w:left="567" w:hanging="567"/>
        <w:rPr>
          <w:rFonts w:ascii="Arial" w:hAnsi="Arial" w:cs="Arial"/>
        </w:rPr>
      </w:pPr>
      <w:r w:rsidRPr="00A8754F">
        <w:rPr>
          <w:rFonts w:ascii="Arial" w:hAnsi="Arial" w:cs="Arial"/>
        </w:rPr>
        <w:tab/>
        <w:t>•</w:t>
      </w:r>
      <w:r w:rsidRPr="00A8754F">
        <w:rPr>
          <w:rFonts w:ascii="Arial" w:hAnsi="Arial" w:cs="Arial"/>
        </w:rPr>
        <w:tab/>
        <w:t xml:space="preserve">durch den Armeearzt </w:t>
      </w:r>
    </w:p>
    <w:p w14:paraId="3AA93F22" w14:textId="77777777" w:rsidR="00E52961" w:rsidRPr="00A8754F" w:rsidRDefault="00E52961" w:rsidP="00A8754F">
      <w:pPr>
        <w:spacing w:before="120"/>
        <w:ind w:left="567" w:hanging="567"/>
        <w:rPr>
          <w:rFonts w:ascii="Arial" w:hAnsi="Arial" w:cs="Arial"/>
        </w:rPr>
      </w:pPr>
      <w:r w:rsidRPr="00A8754F">
        <w:rPr>
          <w:rFonts w:ascii="Arial" w:hAnsi="Arial" w:cs="Arial"/>
        </w:rPr>
        <w:tab/>
        <w:t>Angesprochen werden könnten</w:t>
      </w:r>
    </w:p>
    <w:p w14:paraId="09E7D186" w14:textId="77777777" w:rsidR="00E52961" w:rsidRPr="00A8754F" w:rsidRDefault="00E52961" w:rsidP="00A8754F">
      <w:pPr>
        <w:spacing w:before="120"/>
        <w:ind w:left="567" w:hanging="567"/>
        <w:rPr>
          <w:rFonts w:ascii="Arial" w:hAnsi="Arial" w:cs="Arial"/>
        </w:rPr>
      </w:pPr>
      <w:r w:rsidRPr="00A8754F">
        <w:rPr>
          <w:rFonts w:ascii="Arial" w:hAnsi="Arial" w:cs="Arial"/>
        </w:rPr>
        <w:tab/>
        <w:t>•</w:t>
      </w:r>
      <w:r w:rsidRPr="00A8754F">
        <w:rPr>
          <w:rFonts w:ascii="Arial" w:hAnsi="Arial" w:cs="Arial"/>
        </w:rPr>
        <w:tab/>
        <w:t>die Familie des Generals</w:t>
      </w:r>
    </w:p>
    <w:p w14:paraId="1D5DB0D0" w14:textId="77777777" w:rsidR="00E52961" w:rsidRPr="00A8754F" w:rsidRDefault="00E52961" w:rsidP="00A8754F">
      <w:pPr>
        <w:spacing w:before="120"/>
        <w:ind w:left="567" w:hanging="567"/>
        <w:rPr>
          <w:rFonts w:ascii="Arial" w:hAnsi="Arial" w:cs="Arial"/>
        </w:rPr>
      </w:pPr>
      <w:r w:rsidRPr="00A8754F">
        <w:rPr>
          <w:rFonts w:ascii="Arial" w:hAnsi="Arial" w:cs="Arial"/>
        </w:rPr>
        <w:tab/>
        <w:t>•</w:t>
      </w:r>
      <w:r w:rsidRPr="00A8754F">
        <w:rPr>
          <w:rFonts w:ascii="Arial" w:hAnsi="Arial" w:cs="Arial"/>
        </w:rPr>
        <w:tab/>
        <w:t>der Sohn des Generals</w:t>
      </w:r>
    </w:p>
    <w:p w14:paraId="2E54D8B5" w14:textId="3DD93F00" w:rsidR="00E52961" w:rsidRPr="00A8754F" w:rsidRDefault="00E52961" w:rsidP="00A8754F">
      <w:pPr>
        <w:spacing w:before="120"/>
        <w:ind w:left="567" w:hanging="567"/>
        <w:rPr>
          <w:rFonts w:ascii="Arial" w:hAnsi="Arial" w:cs="Arial"/>
        </w:rPr>
      </w:pPr>
      <w:r w:rsidRPr="00A8754F">
        <w:rPr>
          <w:rFonts w:ascii="Arial" w:hAnsi="Arial" w:cs="Arial"/>
        </w:rPr>
        <w:tab/>
        <w:t>•</w:t>
      </w:r>
      <w:r w:rsidRPr="00A8754F">
        <w:rPr>
          <w:rFonts w:ascii="Arial" w:hAnsi="Arial" w:cs="Arial"/>
        </w:rPr>
        <w:tab/>
        <w:t xml:space="preserve">der General selbst. </w:t>
      </w:r>
    </w:p>
    <w:p w14:paraId="0F36D9A0" w14:textId="77777777" w:rsidR="00E52961" w:rsidRPr="00A8754F" w:rsidRDefault="00E52961" w:rsidP="00A8754F">
      <w:pPr>
        <w:spacing w:before="120"/>
        <w:ind w:left="567" w:hanging="567"/>
        <w:rPr>
          <w:rFonts w:ascii="Arial" w:hAnsi="Arial" w:cs="Arial"/>
        </w:rPr>
      </w:pPr>
      <w:r w:rsidRPr="00A8754F">
        <w:rPr>
          <w:rFonts w:ascii="Arial" w:hAnsi="Arial" w:cs="Arial"/>
        </w:rPr>
        <w:t xml:space="preserve">3. </w:t>
      </w:r>
      <w:r w:rsidRPr="00A8754F">
        <w:rPr>
          <w:rFonts w:ascii="Arial" w:hAnsi="Arial" w:cs="Arial"/>
        </w:rPr>
        <w:tab/>
        <w:t xml:space="preserve">Beschlossen wird, dass der Bundespräsident den Armeearzt beauftragt, ev. zusammen mit dem früheren Arzt des Generals diesen oder seine Familie anzusprechen. </w:t>
      </w:r>
    </w:p>
    <w:p w14:paraId="402AE276" w14:textId="77777777" w:rsidR="00E52961" w:rsidRPr="00A8754F" w:rsidRDefault="00E52961" w:rsidP="00A8754F">
      <w:pPr>
        <w:spacing w:before="120"/>
        <w:ind w:left="567" w:hanging="567"/>
        <w:rPr>
          <w:rFonts w:ascii="Arial" w:hAnsi="Arial" w:cs="Arial"/>
        </w:rPr>
      </w:pPr>
      <w:r w:rsidRPr="00A8754F">
        <w:rPr>
          <w:rFonts w:ascii="Arial" w:hAnsi="Arial" w:cs="Arial"/>
        </w:rPr>
        <w:t xml:space="preserve">4. </w:t>
      </w:r>
      <w:r w:rsidRPr="00A8754F">
        <w:rPr>
          <w:rFonts w:ascii="Arial" w:hAnsi="Arial" w:cs="Arial"/>
        </w:rPr>
        <w:tab/>
        <w:t>Obwohl es sich um einen politischen Schritt handelt, werden die Ärzte vorgeschickt. Der Bundesrat hält sich zurück.</w:t>
      </w:r>
    </w:p>
    <w:p w14:paraId="483EB031" w14:textId="77777777" w:rsidR="00E52961" w:rsidRPr="00A8754F" w:rsidRDefault="00E52961" w:rsidP="00A8754F">
      <w:pPr>
        <w:spacing w:before="120"/>
        <w:ind w:left="567" w:hanging="567"/>
        <w:rPr>
          <w:rFonts w:ascii="Arial" w:hAnsi="Arial" w:cs="Arial"/>
        </w:rPr>
      </w:pPr>
      <w:r w:rsidRPr="00A8754F">
        <w:rPr>
          <w:rFonts w:ascii="Arial" w:hAnsi="Arial" w:cs="Arial"/>
        </w:rPr>
        <w:tab/>
        <w:t>Dazu passt auch, dass Bundesrat Arthur Hoffmann schon länger über das Problem info</w:t>
      </w:r>
      <w:r w:rsidRPr="00A8754F">
        <w:rPr>
          <w:rFonts w:ascii="Arial" w:hAnsi="Arial" w:cs="Arial"/>
        </w:rPr>
        <w:t>r</w:t>
      </w:r>
      <w:r w:rsidRPr="00A8754F">
        <w:rPr>
          <w:rFonts w:ascii="Arial" w:hAnsi="Arial" w:cs="Arial"/>
        </w:rPr>
        <w:t xml:space="preserve">miert war, es aber nicht zur Sprache gebracht hatte: </w:t>
      </w:r>
    </w:p>
    <w:p w14:paraId="27FA3426" w14:textId="53646021" w:rsidR="00E52961" w:rsidRPr="00A8754F" w:rsidRDefault="00E52961" w:rsidP="00A8754F">
      <w:pPr>
        <w:spacing w:before="120"/>
        <w:ind w:left="567"/>
        <w:rPr>
          <w:rFonts w:ascii="Arial" w:hAnsi="Arial" w:cs="Arial"/>
        </w:rPr>
      </w:pPr>
      <w:r w:rsidRPr="00A8754F">
        <w:rPr>
          <w:rFonts w:ascii="Arial" w:hAnsi="Arial" w:cs="Arial"/>
        </w:rPr>
        <w:t>«Herr Bundesrat Hoffmann sei, wie der Herr Bundespräsident anführt, vor geraumer Zeit durch den Armeearzt von dem misslichen Stand der Dinge unterrichtet worden. Er werde, wie anzunehmen ist, aus politischen und militärischen Rücksichten von der Mitteilung ke</w:t>
      </w:r>
      <w:r w:rsidRPr="00A8754F">
        <w:rPr>
          <w:rFonts w:ascii="Arial" w:hAnsi="Arial" w:cs="Arial"/>
        </w:rPr>
        <w:t>i</w:t>
      </w:r>
      <w:r w:rsidRPr="00A8754F">
        <w:rPr>
          <w:rFonts w:ascii="Arial" w:hAnsi="Arial" w:cs="Arial"/>
        </w:rPr>
        <w:t>nen Gebrauch gemacht haben.»</w:t>
      </w:r>
    </w:p>
    <w:p w14:paraId="44AF624E" w14:textId="4CC8B26C" w:rsidR="00E52961" w:rsidRPr="00A8754F" w:rsidRDefault="00A8754F" w:rsidP="00A8754F">
      <w:pPr>
        <w:spacing w:before="120"/>
        <w:ind w:left="567"/>
        <w:rPr>
          <w:rFonts w:ascii="Arial" w:hAnsi="Arial" w:cs="Arial"/>
        </w:rPr>
      </w:pPr>
      <w:r w:rsidRPr="00A8754F">
        <w:rPr>
          <w:rFonts w:ascii="Arial" w:hAnsi="Arial" w:cs="Arial"/>
          <w:noProof/>
          <w:lang w:eastAsia="de-CH"/>
        </w:rPr>
        <w:lastRenderedPageBreak/>
        <mc:AlternateContent>
          <mc:Choice Requires="wps">
            <w:drawing>
              <wp:anchor distT="0" distB="0" distL="114300" distR="114300" simplePos="0" relativeHeight="251660288" behindDoc="0" locked="0" layoutInCell="1" allowOverlap="1" wp14:anchorId="199EA372" wp14:editId="6903FCB4">
                <wp:simplePos x="0" y="0"/>
                <wp:positionH relativeFrom="column">
                  <wp:posOffset>7462520</wp:posOffset>
                </wp:positionH>
                <wp:positionV relativeFrom="paragraph">
                  <wp:posOffset>-114935</wp:posOffset>
                </wp:positionV>
                <wp:extent cx="108000" cy="108000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A25F3" w14:textId="77777777" w:rsidR="00E52961" w:rsidRDefault="00E52961" w:rsidP="00E52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A372" id="Text Box 3" o:spid="_x0000_s1027" type="#_x0000_t202" style="position:absolute;left:0;text-align:left;margin-left:587.6pt;margin-top:-9.05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" fillcolor="silver" stroked="f">
                <v:path arrowok="t"/>
                <v:textbox>
                  <w:txbxContent>
                    <w:p w14:paraId="180A25F3" w14:textId="77777777" w:rsidR="00E52961" w:rsidRDefault="00E52961" w:rsidP="00E52961"/>
                  </w:txbxContent>
                </v:textbox>
              </v:shape>
            </w:pict>
          </mc:Fallback>
        </mc:AlternateContent>
      </w:r>
      <w:r w:rsidR="00E52961" w:rsidRPr="00A8754F">
        <w:rPr>
          <w:rFonts w:ascii="Arial" w:hAnsi="Arial" w:cs="Arial"/>
        </w:rPr>
        <w:t>[Hoffmann hatte 1914 als damaliger Bundespräsident Willes Wahl zum General durchg</w:t>
      </w:r>
      <w:r w:rsidR="00E52961" w:rsidRPr="00A8754F">
        <w:rPr>
          <w:rFonts w:ascii="Arial" w:hAnsi="Arial" w:cs="Arial"/>
        </w:rPr>
        <w:t>e</w:t>
      </w:r>
      <w:r w:rsidR="00E52961" w:rsidRPr="00A8754F">
        <w:rPr>
          <w:rFonts w:ascii="Arial" w:hAnsi="Arial" w:cs="Arial"/>
        </w:rPr>
        <w:t>peitscht.]</w:t>
      </w:r>
    </w:p>
    <w:p w14:paraId="175B35A3" w14:textId="77777777" w:rsidR="00E52961" w:rsidRPr="00A8754F" w:rsidRDefault="00E52961" w:rsidP="00A8754F">
      <w:pPr>
        <w:spacing w:before="120"/>
        <w:ind w:left="567" w:hanging="567"/>
        <w:rPr>
          <w:rFonts w:ascii="Arial" w:hAnsi="Arial" w:cs="Arial"/>
        </w:rPr>
      </w:pPr>
      <w:r w:rsidRPr="00A8754F">
        <w:rPr>
          <w:rFonts w:ascii="Arial" w:hAnsi="Arial" w:cs="Arial"/>
        </w:rPr>
        <w:tab/>
        <w:t xml:space="preserve">Welches Urteil </w:t>
      </w:r>
      <w:proofErr w:type="gramStart"/>
      <w:r w:rsidRPr="00A8754F">
        <w:rPr>
          <w:rFonts w:ascii="Arial" w:hAnsi="Arial" w:cs="Arial"/>
        </w:rPr>
        <w:t>werden</w:t>
      </w:r>
      <w:proofErr w:type="gramEnd"/>
      <w:r w:rsidRPr="00A8754F">
        <w:rPr>
          <w:rFonts w:ascii="Arial" w:hAnsi="Arial" w:cs="Arial"/>
        </w:rPr>
        <w:t xml:space="preserve"> die Schülerinnen und Schüler formulieren?</w:t>
      </w:r>
    </w:p>
    <w:p w14:paraId="32C28DBB" w14:textId="77777777" w:rsidR="00E52961" w:rsidRPr="00A8754F" w:rsidRDefault="00E52961" w:rsidP="00A8754F">
      <w:pPr>
        <w:spacing w:before="120"/>
        <w:ind w:left="567" w:hanging="567"/>
        <w:rPr>
          <w:rFonts w:ascii="Arial" w:hAnsi="Arial" w:cs="Arial"/>
        </w:rPr>
      </w:pPr>
      <w:r w:rsidRPr="00A8754F">
        <w:rPr>
          <w:rFonts w:ascii="Arial" w:hAnsi="Arial" w:cs="Arial"/>
        </w:rPr>
        <w:t xml:space="preserve">5. </w:t>
      </w:r>
      <w:r w:rsidRPr="00A8754F">
        <w:rPr>
          <w:rFonts w:ascii="Arial" w:hAnsi="Arial" w:cs="Arial"/>
        </w:rPr>
        <w:tab/>
        <w:t>Unmittelbar vor der Bundesratssitzung hat eine Besprechung mit drei Militärärzten stattg</w:t>
      </w:r>
      <w:r w:rsidRPr="00A8754F">
        <w:rPr>
          <w:rFonts w:ascii="Arial" w:hAnsi="Arial" w:cs="Arial"/>
        </w:rPr>
        <w:t>e</w:t>
      </w:r>
      <w:r w:rsidRPr="00A8754F">
        <w:rPr>
          <w:rFonts w:ascii="Arial" w:hAnsi="Arial" w:cs="Arial"/>
        </w:rPr>
        <w:t>funden, die den Befund der Arteriosklerose bestätigten und den General als für seine Au</w:t>
      </w:r>
      <w:r w:rsidRPr="00A8754F">
        <w:rPr>
          <w:rFonts w:ascii="Arial" w:hAnsi="Arial" w:cs="Arial"/>
        </w:rPr>
        <w:t>f</w:t>
      </w:r>
      <w:r w:rsidRPr="00A8754F">
        <w:rPr>
          <w:rFonts w:ascii="Arial" w:hAnsi="Arial" w:cs="Arial"/>
        </w:rPr>
        <w:t>gabe im Fall einer stärkeren Bedrohung der Schweiz ungeeignet beurteilen.</w:t>
      </w:r>
    </w:p>
    <w:p w14:paraId="39CEF76A" w14:textId="77777777" w:rsidR="00E52961" w:rsidRPr="00A8754F" w:rsidRDefault="00E52961" w:rsidP="00A8754F">
      <w:pPr>
        <w:spacing w:before="120"/>
        <w:ind w:left="567" w:hanging="567"/>
        <w:rPr>
          <w:rFonts w:ascii="Arial" w:hAnsi="Arial" w:cs="Arial"/>
        </w:rPr>
      </w:pPr>
      <w:r w:rsidRPr="00A8754F">
        <w:rPr>
          <w:rFonts w:ascii="Arial" w:hAnsi="Arial" w:cs="Arial"/>
        </w:rPr>
        <w:t>6.</w:t>
      </w:r>
      <w:r w:rsidRPr="00A8754F">
        <w:rPr>
          <w:rFonts w:ascii="Arial" w:hAnsi="Arial" w:cs="Arial"/>
        </w:rPr>
        <w:tab/>
        <w:t>Der Bundesrat will offensichtlich nicht, dass weitere Offiziere von der Diskussion um die Unfähigkeit des Generals erfahren. Damit in Zusammenhang stehen könnte Hausers Au</w:t>
      </w:r>
      <w:r w:rsidRPr="00A8754F">
        <w:rPr>
          <w:rFonts w:ascii="Arial" w:hAnsi="Arial" w:cs="Arial"/>
        </w:rPr>
        <w:t>s</w:t>
      </w:r>
      <w:r w:rsidRPr="00A8754F">
        <w:rPr>
          <w:rFonts w:ascii="Arial" w:hAnsi="Arial" w:cs="Arial"/>
        </w:rPr>
        <w:t>sage, dass Wille beim Offizierskorps das Vertrauen verloren habe.</w:t>
      </w:r>
    </w:p>
    <w:p w14:paraId="2E6204A1" w14:textId="77777777" w:rsidR="00E52961" w:rsidRPr="00A8754F" w:rsidRDefault="00E52961" w:rsidP="00A8754F">
      <w:pPr>
        <w:spacing w:before="120"/>
        <w:ind w:left="567" w:hanging="567"/>
        <w:rPr>
          <w:rFonts w:ascii="Arial" w:hAnsi="Arial" w:cs="Arial"/>
        </w:rPr>
      </w:pPr>
      <w:r w:rsidRPr="00A8754F">
        <w:rPr>
          <w:rFonts w:ascii="Arial" w:hAnsi="Arial" w:cs="Arial"/>
        </w:rPr>
        <w:t xml:space="preserve">7. </w:t>
      </w:r>
      <w:r w:rsidRPr="00A8754F">
        <w:rPr>
          <w:rFonts w:ascii="Arial" w:hAnsi="Arial" w:cs="Arial"/>
        </w:rPr>
        <w:tab/>
        <w:t xml:space="preserve">Beschlossen wird nicht, sondern nur «in Aussicht genommen»: Oberstleutnant </w:t>
      </w:r>
      <w:proofErr w:type="spellStart"/>
      <w:r w:rsidRPr="00A8754F">
        <w:rPr>
          <w:rFonts w:ascii="Arial" w:hAnsi="Arial" w:cs="Arial"/>
        </w:rPr>
        <w:t>Aepli</w:t>
      </w:r>
      <w:proofErr w:type="spellEnd"/>
      <w:r w:rsidRPr="00A8754F">
        <w:rPr>
          <w:rFonts w:ascii="Arial" w:hAnsi="Arial" w:cs="Arial"/>
        </w:rPr>
        <w:t xml:space="preserve"> solle «die beabsichtigen Schritte» (die nicht konkret genannt werden) unternehmen. Ferner soll der Vorsteher des Militärdepartementes abklären, wie eine Nachfolge geregelt werden könnte. </w:t>
      </w:r>
    </w:p>
    <w:p w14:paraId="3814A39F" w14:textId="77777777" w:rsidR="00E52961" w:rsidRPr="00A8754F" w:rsidRDefault="00E52961" w:rsidP="00A8754F">
      <w:pPr>
        <w:spacing w:before="120"/>
        <w:ind w:left="567" w:hanging="567"/>
        <w:rPr>
          <w:rFonts w:ascii="Arial" w:hAnsi="Arial" w:cs="Arial"/>
        </w:rPr>
      </w:pPr>
      <w:r w:rsidRPr="00A8754F">
        <w:rPr>
          <w:rFonts w:ascii="Arial" w:hAnsi="Arial" w:cs="Arial"/>
        </w:rPr>
        <w:t>8.</w:t>
      </w:r>
      <w:r w:rsidRPr="00A8754F">
        <w:rPr>
          <w:rFonts w:ascii="Arial" w:hAnsi="Arial" w:cs="Arial"/>
        </w:rPr>
        <w:tab/>
        <w:t>Im Vergleich zum Beschluss der ersten Sitzung ist hier das Problem noch deutlicher g</w:t>
      </w:r>
      <w:r w:rsidRPr="00A8754F">
        <w:rPr>
          <w:rFonts w:ascii="Arial" w:hAnsi="Arial" w:cs="Arial"/>
        </w:rPr>
        <w:t>e</w:t>
      </w:r>
      <w:r w:rsidRPr="00A8754F">
        <w:rPr>
          <w:rFonts w:ascii="Arial" w:hAnsi="Arial" w:cs="Arial"/>
        </w:rPr>
        <w:t>worden: Drei Fach-Offiziere sind sich einig, dass der General abgelöst werden sollte. Aber die Beschlüsse des Bundesrates sind noch schwammiger geworden: Sie werden abgesch</w:t>
      </w:r>
      <w:r w:rsidRPr="00A8754F">
        <w:rPr>
          <w:rFonts w:ascii="Arial" w:hAnsi="Arial" w:cs="Arial"/>
        </w:rPr>
        <w:t>o</w:t>
      </w:r>
      <w:r w:rsidRPr="00A8754F">
        <w:rPr>
          <w:rFonts w:ascii="Arial" w:hAnsi="Arial" w:cs="Arial"/>
        </w:rPr>
        <w:t xml:space="preserve">ben auf den privaten Arzt </w:t>
      </w:r>
      <w:proofErr w:type="gramStart"/>
      <w:r w:rsidRPr="00A8754F">
        <w:rPr>
          <w:rFonts w:ascii="Arial" w:hAnsi="Arial" w:cs="Arial"/>
        </w:rPr>
        <w:t>des General</w:t>
      </w:r>
      <w:proofErr w:type="gramEnd"/>
      <w:r w:rsidRPr="00A8754F">
        <w:rPr>
          <w:rFonts w:ascii="Arial" w:hAnsi="Arial" w:cs="Arial"/>
        </w:rPr>
        <w:t xml:space="preserve"> und nicht mehr genau spezifiziert. Der Bundesrat übe</w:t>
      </w:r>
      <w:r w:rsidRPr="00A8754F">
        <w:rPr>
          <w:rFonts w:ascii="Arial" w:hAnsi="Arial" w:cs="Arial"/>
        </w:rPr>
        <w:t>r</w:t>
      </w:r>
      <w:r w:rsidRPr="00A8754F">
        <w:rPr>
          <w:rFonts w:ascii="Arial" w:hAnsi="Arial" w:cs="Arial"/>
        </w:rPr>
        <w:t>nimmt nur die verhältnismässig einfache Aufgabe, sich über eine Nachfolge Gedanken zu machen.</w:t>
      </w:r>
    </w:p>
    <w:p w14:paraId="0AD5D16D" w14:textId="77777777" w:rsidR="00E52961" w:rsidRPr="00A8754F" w:rsidRDefault="00E52961" w:rsidP="00A8754F">
      <w:pPr>
        <w:spacing w:before="120"/>
        <w:ind w:left="567" w:hanging="567"/>
        <w:rPr>
          <w:rFonts w:ascii="Arial" w:hAnsi="Arial" w:cs="Arial"/>
        </w:rPr>
      </w:pPr>
      <w:r w:rsidRPr="00A8754F">
        <w:rPr>
          <w:rFonts w:ascii="Arial" w:hAnsi="Arial" w:cs="Arial"/>
        </w:rPr>
        <w:tab/>
        <w:t>Werden die Schülerinnen und Schüler dies erkennen?</w:t>
      </w:r>
    </w:p>
    <w:p w14:paraId="0DBEA3FF" w14:textId="77777777" w:rsidR="00E52961" w:rsidRPr="00A8754F" w:rsidRDefault="00E52961" w:rsidP="00A8754F">
      <w:pPr>
        <w:spacing w:before="120"/>
        <w:ind w:left="567" w:hanging="567"/>
        <w:rPr>
          <w:rFonts w:ascii="Arial" w:hAnsi="Arial" w:cs="Arial"/>
        </w:rPr>
      </w:pPr>
      <w:r w:rsidRPr="00A8754F">
        <w:rPr>
          <w:rFonts w:ascii="Arial" w:hAnsi="Arial" w:cs="Arial"/>
        </w:rPr>
        <w:t xml:space="preserve">9. </w:t>
      </w:r>
      <w:r w:rsidRPr="00A8754F">
        <w:rPr>
          <w:rFonts w:ascii="Arial" w:hAnsi="Arial" w:cs="Arial"/>
        </w:rPr>
        <w:tab/>
        <w:t xml:space="preserve">Der Bundesrat </w:t>
      </w:r>
      <w:proofErr w:type="gramStart"/>
      <w:r w:rsidRPr="00A8754F">
        <w:rPr>
          <w:rFonts w:ascii="Arial" w:hAnsi="Arial" w:cs="Arial"/>
        </w:rPr>
        <w:t>beschliesst letztendlich</w:t>
      </w:r>
      <w:proofErr w:type="gramEnd"/>
      <w:r w:rsidRPr="00A8754F">
        <w:rPr>
          <w:rFonts w:ascii="Arial" w:hAnsi="Arial" w:cs="Arial"/>
        </w:rPr>
        <w:t xml:space="preserve"> gar nichts zu tun, weil der als Nachfolger anvisierte Offizier gestorben ist.</w:t>
      </w:r>
    </w:p>
    <w:p w14:paraId="2FF276FC" w14:textId="77777777" w:rsidR="00E52961" w:rsidRPr="00A8754F" w:rsidRDefault="00E52961" w:rsidP="00A8754F">
      <w:pPr>
        <w:spacing w:before="120"/>
        <w:ind w:left="567" w:hanging="567"/>
        <w:rPr>
          <w:rFonts w:ascii="Arial" w:hAnsi="Arial" w:cs="Arial"/>
        </w:rPr>
      </w:pPr>
      <w:r w:rsidRPr="00A8754F">
        <w:rPr>
          <w:rFonts w:ascii="Arial" w:hAnsi="Arial" w:cs="Arial"/>
        </w:rPr>
        <w:t xml:space="preserve">10. </w:t>
      </w:r>
      <w:r w:rsidRPr="00A8754F">
        <w:rPr>
          <w:rFonts w:ascii="Arial" w:hAnsi="Arial" w:cs="Arial"/>
        </w:rPr>
        <w:tab/>
        <w:t>Der Bundesrat nahm zwar zur Kenntnis, dass General Wille wegen Arteriosklerose nicht mehr in der Lage war, die Armee in einer kritischen Situation zu führen. Er suchte ve</w:t>
      </w:r>
      <w:r w:rsidRPr="00A8754F">
        <w:rPr>
          <w:rFonts w:ascii="Arial" w:hAnsi="Arial" w:cs="Arial"/>
        </w:rPr>
        <w:t>r</w:t>
      </w:r>
      <w:r w:rsidRPr="00A8754F">
        <w:rPr>
          <w:rFonts w:ascii="Arial" w:hAnsi="Arial" w:cs="Arial"/>
        </w:rPr>
        <w:t>schiedene Wege, ihm das mitzuteilen, wobei er vor allem die Ärzte ohne genaue Weisung vorschob. Nach dem Tod des möglichen geeigneten Nachfolgers resignierte er und ve</w:t>
      </w:r>
      <w:r w:rsidRPr="00A8754F">
        <w:rPr>
          <w:rFonts w:ascii="Arial" w:hAnsi="Arial" w:cs="Arial"/>
        </w:rPr>
        <w:t>r</w:t>
      </w:r>
      <w:r w:rsidRPr="00A8754F">
        <w:rPr>
          <w:rFonts w:ascii="Arial" w:hAnsi="Arial" w:cs="Arial"/>
        </w:rPr>
        <w:t xml:space="preserve">schob das peinliche Geschäft. </w:t>
      </w:r>
    </w:p>
    <w:p w14:paraId="30D3506E" w14:textId="77777777" w:rsidR="00E52961" w:rsidRPr="00A8754F" w:rsidRDefault="00E52961" w:rsidP="00A8754F">
      <w:pPr>
        <w:spacing w:before="120"/>
        <w:rPr>
          <w:rFonts w:ascii="Arial" w:hAnsi="Arial" w:cs="Arial"/>
        </w:rPr>
      </w:pPr>
      <w:r w:rsidRPr="00A8754F">
        <w:rPr>
          <w:rFonts w:ascii="Arial" w:hAnsi="Arial" w:cs="Arial"/>
        </w:rPr>
        <w:t>Die Schülerinnen und Schüler werden leicht den Zusammenhang mit ihrer Lebenswelt herste</w:t>
      </w:r>
      <w:r w:rsidRPr="00A8754F">
        <w:rPr>
          <w:rFonts w:ascii="Arial" w:hAnsi="Arial" w:cs="Arial"/>
        </w:rPr>
        <w:t>l</w:t>
      </w:r>
      <w:r w:rsidRPr="00A8754F">
        <w:rPr>
          <w:rFonts w:ascii="Arial" w:hAnsi="Arial" w:cs="Arial"/>
        </w:rPr>
        <w:t>len: Niemand will eine unangenehme Botschaft überbringen, gerade noch einer dominierenden Pe</w:t>
      </w:r>
      <w:r w:rsidRPr="00A8754F">
        <w:rPr>
          <w:rFonts w:ascii="Arial" w:hAnsi="Arial" w:cs="Arial"/>
        </w:rPr>
        <w:t>r</w:t>
      </w:r>
      <w:r w:rsidRPr="00A8754F">
        <w:rPr>
          <w:rFonts w:ascii="Arial" w:hAnsi="Arial" w:cs="Arial"/>
        </w:rPr>
        <w:t>son. So lässt man halt die Sache auf sich bewenden.</w:t>
      </w:r>
    </w:p>
    <w:p w14:paraId="35C15F5B" w14:textId="77777777" w:rsidR="00E52961" w:rsidRPr="00A8754F" w:rsidRDefault="00E52961" w:rsidP="00A8754F">
      <w:pPr>
        <w:spacing w:before="120"/>
        <w:rPr>
          <w:rFonts w:ascii="Arial" w:hAnsi="Arial" w:cs="Arial"/>
        </w:rPr>
      </w:pPr>
    </w:p>
    <w:p w14:paraId="56740644" w14:textId="77777777" w:rsidR="00E52961" w:rsidRPr="00A8754F" w:rsidRDefault="00E52961" w:rsidP="00A8754F">
      <w:pPr>
        <w:spacing w:before="120"/>
        <w:rPr>
          <w:rFonts w:ascii="Arial" w:hAnsi="Arial" w:cs="Arial"/>
        </w:rPr>
      </w:pPr>
      <w:r w:rsidRPr="00A8754F">
        <w:rPr>
          <w:rFonts w:ascii="Arial" w:hAnsi="Arial" w:cs="Arial"/>
        </w:rPr>
        <w:t>Am 15. Juni 1987, als diese Dokumente veröffentlicht worden waren, reichte Nationalrat He</w:t>
      </w:r>
      <w:r w:rsidRPr="00A8754F">
        <w:rPr>
          <w:rFonts w:ascii="Arial" w:hAnsi="Arial" w:cs="Arial"/>
        </w:rPr>
        <w:t>r</w:t>
      </w:r>
      <w:r w:rsidRPr="00A8754F">
        <w:rPr>
          <w:rFonts w:ascii="Arial" w:hAnsi="Arial" w:cs="Arial"/>
        </w:rPr>
        <w:t xml:space="preserve">bert </w:t>
      </w:r>
      <w:proofErr w:type="spellStart"/>
      <w:r w:rsidRPr="00A8754F">
        <w:rPr>
          <w:rFonts w:ascii="Arial" w:hAnsi="Arial" w:cs="Arial"/>
        </w:rPr>
        <w:t>Maeder</w:t>
      </w:r>
      <w:proofErr w:type="spellEnd"/>
      <w:r w:rsidRPr="00A8754F">
        <w:rPr>
          <w:rFonts w:ascii="Arial" w:hAnsi="Arial" w:cs="Arial"/>
        </w:rPr>
        <w:t xml:space="preserve"> (parteilos, A</w:t>
      </w:r>
      <w:r w:rsidRPr="00A8754F">
        <w:rPr>
          <w:rFonts w:ascii="Arial" w:hAnsi="Arial" w:cs="Arial"/>
        </w:rPr>
        <w:t>p</w:t>
      </w:r>
      <w:r w:rsidRPr="00A8754F">
        <w:rPr>
          <w:rFonts w:ascii="Arial" w:hAnsi="Arial" w:cs="Arial"/>
        </w:rPr>
        <w:t xml:space="preserve">penzell) eine kleine Anfrage ein: </w:t>
      </w:r>
    </w:p>
    <w:p w14:paraId="3C21413C" w14:textId="77777777" w:rsidR="00E52961" w:rsidRPr="00A8754F" w:rsidRDefault="00E52961" w:rsidP="00A8754F">
      <w:pPr>
        <w:spacing w:before="120"/>
        <w:rPr>
          <w:rFonts w:ascii="Arial" w:hAnsi="Arial" w:cs="Arial"/>
        </w:rPr>
      </w:pPr>
      <w:r w:rsidRPr="00A8754F">
        <w:rPr>
          <w:rFonts w:ascii="Arial" w:hAnsi="Arial" w:cs="Arial"/>
        </w:rPr>
        <w:t>«General Ulrich Wille soll nach verschiedenen Dokumenten während der Kriegszeit krank g</w:t>
      </w:r>
      <w:r w:rsidRPr="00A8754F">
        <w:rPr>
          <w:rFonts w:ascii="Arial" w:hAnsi="Arial" w:cs="Arial"/>
        </w:rPr>
        <w:t>e</w:t>
      </w:r>
      <w:r w:rsidRPr="00A8754F">
        <w:rPr>
          <w:rFonts w:ascii="Arial" w:hAnsi="Arial" w:cs="Arial"/>
        </w:rPr>
        <w:t xml:space="preserve">wesen sein. Der Oberfeldarzt sprach von Marasmus </w:t>
      </w:r>
      <w:proofErr w:type="spellStart"/>
      <w:r w:rsidRPr="00A8754F">
        <w:rPr>
          <w:rFonts w:ascii="Arial" w:hAnsi="Arial" w:cs="Arial"/>
        </w:rPr>
        <w:t>senilis</w:t>
      </w:r>
      <w:proofErr w:type="spellEnd"/>
      <w:r w:rsidRPr="00A8754F">
        <w:rPr>
          <w:rFonts w:ascii="Arial" w:hAnsi="Arial" w:cs="Arial"/>
        </w:rPr>
        <w:t>. Es war aber damals weder dem Pa</w:t>
      </w:r>
      <w:r w:rsidRPr="00A8754F">
        <w:rPr>
          <w:rFonts w:ascii="Arial" w:hAnsi="Arial" w:cs="Arial"/>
        </w:rPr>
        <w:t>r</w:t>
      </w:r>
      <w:r w:rsidRPr="00A8754F">
        <w:rPr>
          <w:rFonts w:ascii="Arial" w:hAnsi="Arial" w:cs="Arial"/>
        </w:rPr>
        <w:t>lament noch dem Bundesrat gelungen, General Ulrich Wille abzusetzen. Es würde mich sehr interessieren, ob heute alle Vorkehrungen getroffen sind, dass ein paralleler Fall in Zukunft nicht mehr möglich wäre.»</w:t>
      </w:r>
    </w:p>
    <w:p w14:paraId="62D06F2A" w14:textId="77777777" w:rsidR="00E52961" w:rsidRPr="00A8754F" w:rsidRDefault="00E52961" w:rsidP="00A8754F">
      <w:pPr>
        <w:spacing w:before="120"/>
        <w:rPr>
          <w:rFonts w:ascii="Arial" w:hAnsi="Arial" w:cs="Arial"/>
        </w:rPr>
      </w:pPr>
      <w:r w:rsidRPr="00A8754F">
        <w:rPr>
          <w:rFonts w:ascii="Arial" w:hAnsi="Arial" w:cs="Arial"/>
        </w:rPr>
        <w:t xml:space="preserve">Bundesrat Koller: «Darauf können Sie sich verlassen, Herr </w:t>
      </w:r>
      <w:proofErr w:type="spellStart"/>
      <w:r w:rsidRPr="00A8754F">
        <w:rPr>
          <w:rFonts w:ascii="Arial" w:hAnsi="Arial" w:cs="Arial"/>
        </w:rPr>
        <w:t>Maeder</w:t>
      </w:r>
      <w:proofErr w:type="spellEnd"/>
      <w:r w:rsidRPr="00A8754F">
        <w:rPr>
          <w:rFonts w:ascii="Arial" w:hAnsi="Arial" w:cs="Arial"/>
        </w:rPr>
        <w:t>.» (Heiterkeit)</w:t>
      </w:r>
    </w:p>
    <w:p w14:paraId="71458C53" w14:textId="77777777" w:rsidR="00E52961" w:rsidRPr="00A8754F" w:rsidRDefault="00E52961" w:rsidP="00A8754F">
      <w:pPr>
        <w:spacing w:before="120"/>
        <w:rPr>
          <w:rFonts w:ascii="Arial" w:hAnsi="Arial" w:cs="Arial"/>
        </w:rPr>
      </w:pPr>
    </w:p>
    <w:p w14:paraId="142545D7" w14:textId="059F60B6" w:rsidR="00E52961" w:rsidRPr="00A8754F" w:rsidRDefault="00E52961" w:rsidP="00A8754F">
      <w:pPr>
        <w:spacing w:before="120"/>
        <w:rPr>
          <w:rFonts w:ascii="Arial" w:hAnsi="Arial" w:cs="Arial"/>
        </w:rPr>
      </w:pPr>
      <w:r w:rsidRPr="00A8754F">
        <w:rPr>
          <w:rFonts w:ascii="Arial" w:hAnsi="Arial" w:cs="Arial"/>
        </w:rPr>
        <w:t xml:space="preserve">Auch eine Geschichte wert wären die Umstände der Wahl des Generals. Ulrich Wille erzwang </w:t>
      </w:r>
      <w:proofErr w:type="gramStart"/>
      <w:r w:rsidRPr="00A8754F">
        <w:rPr>
          <w:rFonts w:ascii="Arial" w:hAnsi="Arial" w:cs="Arial"/>
        </w:rPr>
        <w:t>sie letztlich</w:t>
      </w:r>
      <w:proofErr w:type="gramEnd"/>
      <w:r w:rsidRPr="00A8754F">
        <w:rPr>
          <w:rFonts w:ascii="Arial" w:hAnsi="Arial" w:cs="Arial"/>
        </w:rPr>
        <w:t xml:space="preserve"> im persönlichen Gespräch mit Theophil Sprecher von </w:t>
      </w:r>
      <w:proofErr w:type="spellStart"/>
      <w:r w:rsidRPr="00A8754F">
        <w:rPr>
          <w:rFonts w:ascii="Arial" w:hAnsi="Arial" w:cs="Arial"/>
        </w:rPr>
        <w:t>Bernegg</w:t>
      </w:r>
      <w:proofErr w:type="spellEnd"/>
      <w:r w:rsidRPr="00A8754F">
        <w:rPr>
          <w:rFonts w:ascii="Arial" w:hAnsi="Arial" w:cs="Arial"/>
        </w:rPr>
        <w:t xml:space="preserve"> durch die Drohung, diesen als General unter publizistischen Dauerbeschuss zu setzen. Daniel Sprecher hat diese G</w:t>
      </w:r>
      <w:r w:rsidRPr="00A8754F">
        <w:rPr>
          <w:rFonts w:ascii="Arial" w:hAnsi="Arial" w:cs="Arial"/>
        </w:rPr>
        <w:t>e</w:t>
      </w:r>
      <w:r w:rsidRPr="00A8754F">
        <w:rPr>
          <w:rFonts w:ascii="Arial" w:hAnsi="Arial" w:cs="Arial"/>
        </w:rPr>
        <w:t xml:space="preserve">schichte des 1. bis 3. August </w:t>
      </w:r>
      <w:r w:rsidRPr="00A8754F">
        <w:rPr>
          <w:rFonts w:ascii="Arial" w:hAnsi="Arial" w:cs="Arial"/>
          <w:highlight w:val="yellow"/>
        </w:rPr>
        <w:t xml:space="preserve">1914 in der </w:t>
      </w:r>
      <w:proofErr w:type="gramStart"/>
      <w:r w:rsidRPr="00A8754F">
        <w:rPr>
          <w:rFonts w:ascii="Arial" w:hAnsi="Arial" w:cs="Arial"/>
          <w:highlight w:val="yellow"/>
        </w:rPr>
        <w:t>Schweizerischen</w:t>
      </w:r>
      <w:proofErr w:type="gramEnd"/>
      <w:r w:rsidRPr="00A8754F">
        <w:rPr>
          <w:rFonts w:ascii="Arial" w:hAnsi="Arial" w:cs="Arial"/>
          <w:highlight w:val="yellow"/>
        </w:rPr>
        <w:t xml:space="preserve"> Zeitschrift für Geschichte 52/2002 sehr anschaulich rekonstruiert: </w:t>
      </w:r>
      <w:hyperlink r:id="rId7" w:history="1">
        <w:r w:rsidRPr="00A8754F">
          <w:rPr>
            <w:rStyle w:val="Hyperlink"/>
            <w:rFonts w:ascii="Arial" w:hAnsi="Arial" w:cs="Arial"/>
            <w:highlight w:val="yellow"/>
          </w:rPr>
          <w:t>http://retro.s</w:t>
        </w:r>
        <w:r w:rsidRPr="00A8754F">
          <w:rPr>
            <w:rStyle w:val="Hyperlink"/>
            <w:rFonts w:ascii="Arial" w:hAnsi="Arial" w:cs="Arial"/>
            <w:highlight w:val="yellow"/>
          </w:rPr>
          <w:t>e</w:t>
        </w:r>
        <w:r w:rsidRPr="00A8754F">
          <w:rPr>
            <w:rStyle w:val="Hyperlink"/>
            <w:rFonts w:ascii="Arial" w:hAnsi="Arial" w:cs="Arial"/>
            <w:highlight w:val="yellow"/>
          </w:rPr>
          <w:t>als.ch/digbib/view?rid=s</w:t>
        </w:r>
        <w:r w:rsidRPr="00A8754F">
          <w:rPr>
            <w:rStyle w:val="Hyperlink"/>
            <w:rFonts w:ascii="Arial" w:hAnsi="Arial" w:cs="Arial"/>
            <w:highlight w:val="yellow"/>
          </w:rPr>
          <w:t>z</w:t>
        </w:r>
        <w:r w:rsidRPr="00A8754F">
          <w:rPr>
            <w:rStyle w:val="Hyperlink"/>
            <w:rFonts w:ascii="Arial" w:hAnsi="Arial" w:cs="Arial"/>
            <w:highlight w:val="yellow"/>
          </w:rPr>
          <w:t>g-006:2002:52::249</w:t>
        </w:r>
      </w:hyperlink>
      <w:r w:rsidRPr="00A8754F">
        <w:rPr>
          <w:rFonts w:ascii="Arial" w:hAnsi="Arial" w:cs="Arial"/>
          <w:highlight w:val="yellow"/>
        </w:rPr>
        <w:t>.</w:t>
      </w:r>
      <w:r w:rsidRPr="00A8754F">
        <w:rPr>
          <w:rFonts w:ascii="Arial" w:hAnsi="Arial" w:cs="Arial"/>
        </w:rPr>
        <w:t xml:space="preserve"> </w:t>
      </w:r>
    </w:p>
    <w:p w14:paraId="74F4FBFB" w14:textId="4A71AA4E" w:rsidR="00E52961" w:rsidRPr="00A8754F" w:rsidRDefault="00E52961" w:rsidP="00A8754F">
      <w:pPr>
        <w:spacing w:before="120"/>
        <w:rPr>
          <w:rFonts w:ascii="Arial" w:hAnsi="Arial" w:cs="Arial"/>
        </w:rPr>
      </w:pPr>
    </w:p>
    <w:p w14:paraId="7573B2D5" w14:textId="77777777" w:rsidR="00E52961" w:rsidRPr="00A8754F" w:rsidRDefault="00E52961" w:rsidP="00A8754F">
      <w:pPr>
        <w:spacing w:before="120"/>
        <w:rPr>
          <w:rFonts w:ascii="Arial" w:hAnsi="Arial" w:cs="Arial"/>
        </w:rPr>
      </w:pPr>
      <w:r w:rsidRPr="00A8754F">
        <w:rPr>
          <w:rFonts w:ascii="Arial" w:hAnsi="Arial" w:cs="Arial"/>
        </w:rPr>
        <w:t xml:space="preserve">Die Protokolle der Bundesratssitzung aus </w:t>
      </w:r>
      <w:proofErr w:type="spellStart"/>
      <w:r w:rsidRPr="00A8754F">
        <w:rPr>
          <w:rFonts w:ascii="Arial" w:hAnsi="Arial" w:cs="Arial"/>
        </w:rPr>
        <w:t>Meienberg</w:t>
      </w:r>
      <w:proofErr w:type="spellEnd"/>
      <w:r w:rsidRPr="00A8754F">
        <w:rPr>
          <w:rFonts w:ascii="Arial" w:hAnsi="Arial" w:cs="Arial"/>
        </w:rPr>
        <w:t xml:space="preserve"> Niklaus: Die Welt als Wille und Wahn. Elemente zur Naturg</w:t>
      </w:r>
      <w:r w:rsidRPr="00A8754F">
        <w:rPr>
          <w:rFonts w:ascii="Arial" w:hAnsi="Arial" w:cs="Arial"/>
        </w:rPr>
        <w:t>e</w:t>
      </w:r>
      <w:r w:rsidRPr="00A8754F">
        <w:rPr>
          <w:rFonts w:ascii="Arial" w:hAnsi="Arial" w:cs="Arial"/>
        </w:rPr>
        <w:t xml:space="preserve">schichte eines Clans. Zürich 1987. 189–193, 194 (Anfrage </w:t>
      </w:r>
      <w:proofErr w:type="spellStart"/>
      <w:r w:rsidRPr="00A8754F">
        <w:rPr>
          <w:rFonts w:ascii="Arial" w:hAnsi="Arial" w:cs="Arial"/>
        </w:rPr>
        <w:t>Maeder</w:t>
      </w:r>
      <w:proofErr w:type="spellEnd"/>
      <w:r w:rsidRPr="00A8754F">
        <w:rPr>
          <w:rFonts w:ascii="Arial" w:hAnsi="Arial" w:cs="Arial"/>
        </w:rPr>
        <w:t xml:space="preserve">) </w:t>
      </w:r>
    </w:p>
    <w:sectPr w:rsidR="00E52961" w:rsidRPr="00A8754F" w:rsidSect="00A8754F">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7806" w14:textId="77777777" w:rsidR="00F976C5" w:rsidRDefault="00F976C5" w:rsidP="007E39E7">
      <w:r>
        <w:separator/>
      </w:r>
    </w:p>
  </w:endnote>
  <w:endnote w:type="continuationSeparator" w:id="0">
    <w:p w14:paraId="3D541DDA" w14:textId="77777777" w:rsidR="00F976C5" w:rsidRDefault="00F976C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0F52" w14:textId="77777777" w:rsidR="00F976C5" w:rsidRDefault="00F976C5" w:rsidP="007E39E7">
      <w:r>
        <w:separator/>
      </w:r>
    </w:p>
  </w:footnote>
  <w:footnote w:type="continuationSeparator" w:id="0">
    <w:p w14:paraId="654299A8" w14:textId="77777777" w:rsidR="00F976C5" w:rsidRDefault="00F976C5" w:rsidP="007E39E7">
      <w:r>
        <w:continuationSeparator/>
      </w:r>
    </w:p>
  </w:footnote>
  <w:footnote w:id="1">
    <w:p w14:paraId="60C06F25" w14:textId="77777777" w:rsidR="00E52961" w:rsidRPr="00A8754F" w:rsidRDefault="00E52961" w:rsidP="00E52961">
      <w:pPr>
        <w:pStyle w:val="Funotentext"/>
        <w:ind w:left="284" w:hanging="284"/>
        <w:rPr>
          <w:rFonts w:ascii="Arial" w:hAnsi="Arial" w:cs="Arial"/>
          <w:lang w:val="de-CH"/>
        </w:rPr>
      </w:pPr>
      <w:r w:rsidRPr="00A8754F">
        <w:rPr>
          <w:rStyle w:val="Funotenzeichen"/>
          <w:rFonts w:ascii="Arial" w:eastAsiaTheme="minorEastAsia" w:hAnsi="Arial" w:cs="Arial"/>
        </w:rPr>
        <w:footnoteRef/>
      </w:r>
      <w:r w:rsidRPr="00A8754F">
        <w:rPr>
          <w:rFonts w:ascii="Arial" w:hAnsi="Arial" w:cs="Arial"/>
          <w:lang w:val="de-CH"/>
        </w:rPr>
        <w:t xml:space="preserve"> </w:t>
      </w:r>
      <w:r w:rsidRPr="00A8754F">
        <w:rPr>
          <w:rFonts w:ascii="Arial" w:hAnsi="Arial" w:cs="Arial"/>
          <w:lang w:val="de-CH"/>
        </w:rPr>
        <w:tab/>
        <w:t xml:space="preserve">Bundesrat Ludwig </w:t>
      </w:r>
      <w:proofErr w:type="spellStart"/>
      <w:r w:rsidRPr="00A8754F">
        <w:rPr>
          <w:rFonts w:ascii="Arial" w:hAnsi="Arial" w:cs="Arial"/>
          <w:lang w:val="de-CH"/>
        </w:rPr>
        <w:t>Forrer</w:t>
      </w:r>
      <w:proofErr w:type="spellEnd"/>
      <w:r w:rsidRPr="00A8754F">
        <w:rPr>
          <w:rFonts w:ascii="Arial" w:hAnsi="Arial" w:cs="Arial"/>
          <w:lang w:val="de-CH"/>
        </w:rPr>
        <w:t xml:space="preserve"> war Vorsteher des Post- und Eisenbahndepartementes; wahrscheinlich wurde er als amtsältester, seit 1902 amtierender Bundesrat dazu ausersehen.  </w:t>
      </w:r>
    </w:p>
  </w:footnote>
  <w:footnote w:id="2">
    <w:p w14:paraId="5174C145" w14:textId="77777777" w:rsidR="00E52961" w:rsidRPr="00A8754F" w:rsidRDefault="00E52961" w:rsidP="00E52961">
      <w:pPr>
        <w:pStyle w:val="Funotentext"/>
        <w:ind w:left="284" w:hanging="284"/>
        <w:rPr>
          <w:rFonts w:ascii="Arial" w:hAnsi="Arial" w:cs="Arial"/>
          <w:lang w:val="de-CH"/>
        </w:rPr>
      </w:pPr>
      <w:r w:rsidRPr="00A8754F">
        <w:rPr>
          <w:rStyle w:val="Funotenzeichen"/>
          <w:rFonts w:ascii="Arial" w:eastAsiaTheme="minorEastAsia" w:hAnsi="Arial" w:cs="Arial"/>
        </w:rPr>
        <w:footnoteRef/>
      </w:r>
      <w:r w:rsidRPr="00A8754F">
        <w:rPr>
          <w:rFonts w:ascii="Arial" w:hAnsi="Arial" w:cs="Arial"/>
          <w:lang w:val="de-CH"/>
        </w:rPr>
        <w:t xml:space="preserve"> </w:t>
      </w:r>
      <w:r w:rsidRPr="00A8754F">
        <w:rPr>
          <w:rFonts w:ascii="Arial" w:hAnsi="Arial" w:cs="Arial"/>
          <w:lang w:val="de-CH"/>
        </w:rPr>
        <w:tab/>
        <w:t xml:space="preserve">Bundesrat Camille </w:t>
      </w:r>
      <w:proofErr w:type="spellStart"/>
      <w:r w:rsidRPr="00A8754F">
        <w:rPr>
          <w:rFonts w:ascii="Arial" w:hAnsi="Arial" w:cs="Arial"/>
          <w:lang w:val="de-CH"/>
        </w:rPr>
        <w:t>Decoppet</w:t>
      </w:r>
      <w:proofErr w:type="spellEnd"/>
      <w:r w:rsidRPr="00A8754F">
        <w:rPr>
          <w:rFonts w:ascii="Arial" w:hAnsi="Arial" w:cs="Arial"/>
          <w:lang w:val="de-CH"/>
        </w:rPr>
        <w:t xml:space="preserve"> war Vorsteher des Militärdepartements und als solcher Willes unmittelbarer Vorg</w:t>
      </w:r>
      <w:r w:rsidRPr="00A8754F">
        <w:rPr>
          <w:rFonts w:ascii="Arial" w:hAnsi="Arial" w:cs="Arial"/>
          <w:lang w:val="de-CH"/>
        </w:rPr>
        <w:t>e</w:t>
      </w:r>
      <w:r w:rsidRPr="00A8754F">
        <w:rPr>
          <w:rFonts w:ascii="Arial" w:hAnsi="Arial" w:cs="Arial"/>
          <w:lang w:val="de-CH"/>
        </w:rPr>
        <w:t xml:space="preserve">setzter.  </w:t>
      </w:r>
    </w:p>
  </w:footnote>
  <w:footnote w:id="3">
    <w:p w14:paraId="07276450" w14:textId="77777777" w:rsidR="00E52961" w:rsidRPr="00A8754F" w:rsidRDefault="00E52961" w:rsidP="00E52961">
      <w:pPr>
        <w:pStyle w:val="Funotentext"/>
        <w:ind w:left="284" w:hanging="284"/>
        <w:rPr>
          <w:rFonts w:ascii="Arial" w:hAnsi="Arial" w:cs="Arial"/>
          <w:lang w:val="de-CH"/>
        </w:rPr>
      </w:pPr>
      <w:r w:rsidRPr="00A8754F">
        <w:rPr>
          <w:rStyle w:val="Funotenzeichen"/>
          <w:rFonts w:ascii="Arial" w:eastAsiaTheme="minorEastAsia" w:hAnsi="Arial" w:cs="Arial"/>
        </w:rPr>
        <w:footnoteRef/>
      </w:r>
      <w:r w:rsidRPr="00A8754F">
        <w:rPr>
          <w:rFonts w:ascii="Arial" w:hAnsi="Arial" w:cs="Arial"/>
          <w:lang w:val="de-CH"/>
        </w:rPr>
        <w:t xml:space="preserve"> </w:t>
      </w:r>
      <w:r w:rsidRPr="00A8754F">
        <w:rPr>
          <w:rFonts w:ascii="Arial" w:hAnsi="Arial" w:cs="Arial"/>
          <w:lang w:val="de-CH"/>
        </w:rPr>
        <w:tab/>
        <w:t xml:space="preserve">An sich war die Armee mobilisiert, gemeint ist hier die erneute Einberufung eines grossen Teils der Armee. </w:t>
      </w:r>
    </w:p>
  </w:footnote>
  <w:footnote w:id="4">
    <w:p w14:paraId="0D40084A" w14:textId="77777777" w:rsidR="00E52961" w:rsidRPr="00A8754F" w:rsidRDefault="00E52961" w:rsidP="00E52961">
      <w:pPr>
        <w:pStyle w:val="Funotentext"/>
        <w:ind w:left="284" w:hanging="284"/>
        <w:rPr>
          <w:rFonts w:ascii="Arial" w:hAnsi="Arial" w:cs="Arial"/>
          <w:lang w:val="de-CH"/>
        </w:rPr>
      </w:pPr>
      <w:r w:rsidRPr="00A8754F">
        <w:rPr>
          <w:rStyle w:val="Funotenzeichen"/>
          <w:rFonts w:ascii="Arial" w:eastAsiaTheme="minorEastAsia" w:hAnsi="Arial" w:cs="Arial"/>
        </w:rPr>
        <w:footnoteRef/>
      </w:r>
      <w:r w:rsidRPr="00A8754F">
        <w:rPr>
          <w:rFonts w:ascii="Arial" w:hAnsi="Arial" w:cs="Arial"/>
          <w:lang w:val="de-CH"/>
        </w:rPr>
        <w:t xml:space="preserve"> </w:t>
      </w:r>
      <w:r w:rsidRPr="00A8754F">
        <w:rPr>
          <w:rFonts w:ascii="Arial" w:hAnsi="Arial" w:cs="Arial"/>
          <w:lang w:val="de-CH"/>
        </w:rPr>
        <w:tab/>
        <w:t xml:space="preserve">Alfred </w:t>
      </w:r>
      <w:proofErr w:type="spellStart"/>
      <w:r w:rsidRPr="00A8754F">
        <w:rPr>
          <w:rFonts w:ascii="Arial" w:hAnsi="Arial" w:cs="Arial"/>
          <w:lang w:val="de-CH"/>
        </w:rPr>
        <w:t>Audéoud</w:t>
      </w:r>
      <w:proofErr w:type="spellEnd"/>
      <w:r w:rsidRPr="00A8754F">
        <w:rPr>
          <w:rFonts w:ascii="Arial" w:hAnsi="Arial" w:cs="Arial"/>
          <w:lang w:val="de-CH"/>
        </w:rPr>
        <w:t xml:space="preserve"> (1853–19.11.1917) war ein hochgeachteter Genfer Offizier, den verschiedene Bundesräte als möglichen Nachfolger von General Ulrich Wille sahen. Er war auch schon bei der General-Wahl 1914 im G</w:t>
      </w:r>
      <w:r w:rsidRPr="00A8754F">
        <w:rPr>
          <w:rFonts w:ascii="Arial" w:hAnsi="Arial" w:cs="Arial"/>
          <w:lang w:val="de-CH"/>
        </w:rPr>
        <w:t>e</w:t>
      </w:r>
      <w:r w:rsidRPr="00A8754F">
        <w:rPr>
          <w:rFonts w:ascii="Arial" w:hAnsi="Arial" w:cs="Arial"/>
          <w:lang w:val="de-CH"/>
        </w:rPr>
        <w:t xml:space="preserve">spräch gewesen, aber als Westschweizer ohne Chancen gewesen.   </w:t>
      </w:r>
    </w:p>
  </w:footnote>
  <w:footnote w:id="5">
    <w:p w14:paraId="6C8AAD56" w14:textId="77777777" w:rsidR="00E52961" w:rsidRPr="00A8754F" w:rsidRDefault="00E52961" w:rsidP="00E52961">
      <w:pPr>
        <w:pStyle w:val="Funotentext"/>
        <w:ind w:left="284" w:hanging="284"/>
        <w:rPr>
          <w:rFonts w:ascii="Arial" w:hAnsi="Arial" w:cs="Arial"/>
          <w:lang w:val="de-CH"/>
        </w:rPr>
      </w:pPr>
      <w:r w:rsidRPr="00A8754F">
        <w:rPr>
          <w:rStyle w:val="Funotenzeichen"/>
          <w:rFonts w:ascii="Arial" w:eastAsiaTheme="minorEastAsia" w:hAnsi="Arial" w:cs="Arial"/>
        </w:rPr>
        <w:footnoteRef/>
      </w:r>
      <w:r w:rsidRPr="00A8754F">
        <w:rPr>
          <w:rFonts w:ascii="Arial" w:hAnsi="Arial" w:cs="Arial"/>
          <w:lang w:val="de-CH"/>
        </w:rPr>
        <w:t xml:space="preserve"> </w:t>
      </w:r>
      <w:r w:rsidRPr="00A8754F">
        <w:rPr>
          <w:rFonts w:ascii="Arial" w:hAnsi="Arial" w:cs="Arial"/>
          <w:lang w:val="de-CH"/>
        </w:rPr>
        <w:tab/>
        <w:t xml:space="preserve">Ludwig </w:t>
      </w:r>
      <w:proofErr w:type="spellStart"/>
      <w:r w:rsidRPr="00A8754F">
        <w:rPr>
          <w:rFonts w:ascii="Arial" w:hAnsi="Arial" w:cs="Arial"/>
          <w:lang w:val="de-CH"/>
        </w:rPr>
        <w:t>Forrer</w:t>
      </w:r>
      <w:proofErr w:type="spellEnd"/>
      <w:r w:rsidRPr="00A8754F">
        <w:rPr>
          <w:rFonts w:ascii="Arial" w:hAnsi="Arial" w:cs="Arial"/>
          <w:lang w:val="de-CH"/>
        </w:rPr>
        <w:t xml:space="preserve"> besass zwar keine besondere Funktion, aber war am längsten, seit 1902, Bundesrat, während </w:t>
      </w:r>
      <w:proofErr w:type="gramStart"/>
      <w:r w:rsidRPr="00A8754F">
        <w:rPr>
          <w:rFonts w:ascii="Arial" w:hAnsi="Arial" w:cs="Arial"/>
          <w:lang w:val="de-CH"/>
        </w:rPr>
        <w:t>die andern Bundesräte</w:t>
      </w:r>
      <w:proofErr w:type="gramEnd"/>
      <w:r w:rsidRPr="00A8754F">
        <w:rPr>
          <w:rFonts w:ascii="Arial" w:hAnsi="Arial" w:cs="Arial"/>
          <w:lang w:val="de-CH"/>
        </w:rPr>
        <w:t xml:space="preserve"> ihr Amt erst 1911 oder später angetreten hatten.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1F0E7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6F12DA"/>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8F131D"/>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54F"/>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139F"/>
    <w:rsid w:val="00C14815"/>
    <w:rsid w:val="00C15A93"/>
    <w:rsid w:val="00C309A6"/>
    <w:rsid w:val="00C33BEB"/>
    <w:rsid w:val="00C42724"/>
    <w:rsid w:val="00C52BFE"/>
    <w:rsid w:val="00C55D21"/>
    <w:rsid w:val="00C660A6"/>
    <w:rsid w:val="00C6689B"/>
    <w:rsid w:val="00C76117"/>
    <w:rsid w:val="00C76967"/>
    <w:rsid w:val="00C87196"/>
    <w:rsid w:val="00C9647D"/>
    <w:rsid w:val="00CA52D5"/>
    <w:rsid w:val="00CB1B58"/>
    <w:rsid w:val="00CB2086"/>
    <w:rsid w:val="00CC09E5"/>
    <w:rsid w:val="00CC758A"/>
    <w:rsid w:val="00CE1E6D"/>
    <w:rsid w:val="00CE5EF4"/>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2961"/>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976C5"/>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tro.seals.ch/digbib/view?rid=szg-006:2002:52::2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2267</Words>
  <Characters>14283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14</cp:revision>
  <cp:lastPrinted>2021-07-14T09:10:00Z</cp:lastPrinted>
  <dcterms:created xsi:type="dcterms:W3CDTF">2021-07-14T08:35:00Z</dcterms:created>
  <dcterms:modified xsi:type="dcterms:W3CDTF">2021-10-07T12:38:00Z</dcterms:modified>
</cp:coreProperties>
</file>